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DA" w:rsidRDefault="00B719DA" w:rsidP="00B719DA">
      <w:pPr>
        <w:spacing w:after="0" w:line="240" w:lineRule="auto"/>
        <w:ind w:firstLine="397"/>
        <w:jc w:val="center"/>
        <w:rPr>
          <w:rFonts w:ascii="Times New Roman" w:hAnsi="Times New Roman"/>
          <w:sz w:val="28"/>
          <w:szCs w:val="28"/>
        </w:rPr>
      </w:pPr>
      <w:r w:rsidRPr="002C2F7B">
        <w:rPr>
          <w:rFonts w:ascii="Times New Roman" w:hAnsi="Times New Roman"/>
          <w:sz w:val="28"/>
          <w:szCs w:val="28"/>
        </w:rPr>
        <w:t xml:space="preserve">Федеральное государственное бюджетное образовательное учреждение высшего образования </w:t>
      </w:r>
    </w:p>
    <w:p w:rsidR="00B719DA" w:rsidRPr="002B62C8" w:rsidRDefault="00B719DA" w:rsidP="00B719DA">
      <w:pPr>
        <w:spacing w:after="0" w:line="240" w:lineRule="auto"/>
        <w:ind w:firstLine="397"/>
        <w:jc w:val="center"/>
        <w:rPr>
          <w:rFonts w:ascii="Times New Roman" w:hAnsi="Times New Roman" w:cs="Times New Roman"/>
          <w:b/>
          <w:sz w:val="28"/>
          <w:szCs w:val="28"/>
        </w:rPr>
      </w:pPr>
      <w:r>
        <w:rPr>
          <w:rFonts w:ascii="Times New Roman" w:hAnsi="Times New Roman"/>
          <w:sz w:val="28"/>
          <w:szCs w:val="28"/>
        </w:rPr>
        <w:t>«</w:t>
      </w:r>
      <w:r w:rsidRPr="002C2F7B">
        <w:rPr>
          <w:rFonts w:ascii="Times New Roman" w:hAnsi="Times New Roman"/>
          <w:sz w:val="28"/>
          <w:szCs w:val="28"/>
        </w:rPr>
        <w:t>Ставропольский государственный аграрный университет</w:t>
      </w:r>
      <w:r>
        <w:rPr>
          <w:rFonts w:ascii="Times New Roman" w:hAnsi="Times New Roman"/>
          <w:sz w:val="28"/>
          <w:szCs w:val="28"/>
        </w:rPr>
        <w:t>»</w:t>
      </w:r>
    </w:p>
    <w:p w:rsidR="00B719DA" w:rsidRPr="00FC6DF6" w:rsidRDefault="00B719DA" w:rsidP="00B719DA">
      <w:pPr>
        <w:spacing w:after="0" w:line="240" w:lineRule="auto"/>
        <w:ind w:firstLine="397"/>
        <w:jc w:val="center"/>
        <w:rPr>
          <w:rFonts w:ascii="Times New Roman" w:hAnsi="Times New Roman" w:cs="Times New Roman"/>
          <w:b/>
          <w:sz w:val="24"/>
          <w:szCs w:val="24"/>
        </w:rPr>
      </w:pPr>
    </w:p>
    <w:p w:rsidR="00B719DA" w:rsidRPr="002B62C8" w:rsidRDefault="00B719DA" w:rsidP="00B719DA">
      <w:pPr>
        <w:spacing w:after="0" w:line="240" w:lineRule="auto"/>
        <w:ind w:firstLine="397"/>
        <w:jc w:val="center"/>
        <w:rPr>
          <w:rFonts w:ascii="Times New Roman" w:hAnsi="Times New Roman" w:cs="Times New Roman"/>
          <w:b/>
          <w:sz w:val="28"/>
          <w:szCs w:val="28"/>
        </w:rPr>
      </w:pPr>
      <w:r w:rsidRPr="002B62C8">
        <w:rPr>
          <w:rFonts w:ascii="Times New Roman" w:hAnsi="Times New Roman" w:cs="Times New Roman"/>
          <w:b/>
          <w:sz w:val="28"/>
          <w:szCs w:val="28"/>
        </w:rPr>
        <w:t>Справка</w:t>
      </w:r>
    </w:p>
    <w:p w:rsidR="00B719DA" w:rsidRPr="002B62C8" w:rsidRDefault="00B719DA" w:rsidP="00B719DA">
      <w:pPr>
        <w:spacing w:after="0" w:line="240" w:lineRule="auto"/>
        <w:ind w:firstLine="397"/>
        <w:jc w:val="center"/>
        <w:rPr>
          <w:rFonts w:ascii="Times New Roman" w:hAnsi="Times New Roman" w:cs="Times New Roman"/>
          <w:sz w:val="28"/>
          <w:szCs w:val="28"/>
        </w:rPr>
      </w:pPr>
      <w:r w:rsidRPr="002B62C8">
        <w:rPr>
          <w:rFonts w:ascii="Times New Roman" w:hAnsi="Times New Roman" w:cs="Times New Roman"/>
          <w:sz w:val="28"/>
          <w:szCs w:val="28"/>
        </w:rPr>
        <w:t>о материально-техническом обеспечении основной образовательной программы среднего профессионального образования программы подготовки специалистов среднего звена</w:t>
      </w:r>
    </w:p>
    <w:p w:rsidR="00B719DA" w:rsidRDefault="00B719DA" w:rsidP="00B719DA">
      <w:pPr>
        <w:spacing w:after="0" w:line="240" w:lineRule="auto"/>
        <w:ind w:firstLine="397"/>
        <w:jc w:val="center"/>
        <w:rPr>
          <w:rFonts w:ascii="Times New Roman" w:hAnsi="Times New Roman" w:cs="Times New Roman"/>
          <w:sz w:val="28"/>
          <w:szCs w:val="28"/>
        </w:rPr>
      </w:pPr>
      <w:r w:rsidRPr="000C4043">
        <w:rPr>
          <w:rFonts w:ascii="Times New Roman" w:hAnsi="Times New Roman" w:cs="Times New Roman"/>
          <w:sz w:val="28"/>
          <w:szCs w:val="28"/>
        </w:rPr>
        <w:t>36.02.0</w:t>
      </w:r>
      <w:r w:rsidR="00622650">
        <w:rPr>
          <w:rFonts w:ascii="Times New Roman" w:hAnsi="Times New Roman" w:cs="Times New Roman"/>
          <w:sz w:val="28"/>
          <w:szCs w:val="28"/>
        </w:rPr>
        <w:t>2 Зоотехния</w:t>
      </w:r>
      <w:r w:rsidRPr="000C4043">
        <w:rPr>
          <w:rFonts w:ascii="Times New Roman" w:hAnsi="Times New Roman" w:cs="Times New Roman"/>
          <w:sz w:val="28"/>
          <w:szCs w:val="28"/>
        </w:rPr>
        <w:t xml:space="preserve"> </w:t>
      </w:r>
    </w:p>
    <w:p w:rsidR="00B719DA" w:rsidRPr="002B62C8" w:rsidRDefault="00B719DA" w:rsidP="00B719DA">
      <w:pPr>
        <w:spacing w:after="0" w:line="240" w:lineRule="auto"/>
        <w:ind w:firstLine="397"/>
        <w:jc w:val="center"/>
        <w:rPr>
          <w:rFonts w:ascii="Times New Roman" w:hAnsi="Times New Roman" w:cs="Times New Roman"/>
          <w:sz w:val="28"/>
          <w:szCs w:val="28"/>
        </w:rPr>
      </w:pPr>
      <w:r w:rsidRPr="002B62C8">
        <w:rPr>
          <w:rFonts w:ascii="Times New Roman" w:hAnsi="Times New Roman" w:cs="Times New Roman"/>
          <w:sz w:val="28"/>
          <w:szCs w:val="28"/>
        </w:rPr>
        <w:t xml:space="preserve"> (</w:t>
      </w:r>
      <w:r w:rsidRPr="002B62C8">
        <w:rPr>
          <w:rFonts w:ascii="Times New Roman" w:hAnsi="Times New Roman" w:cs="Times New Roman"/>
          <w:i/>
          <w:sz w:val="28"/>
          <w:szCs w:val="28"/>
        </w:rPr>
        <w:t>код, наименование основной образовательной программы</w:t>
      </w:r>
      <w:r w:rsidRPr="002B62C8">
        <w:rPr>
          <w:rFonts w:ascii="Times New Roman" w:hAnsi="Times New Roman" w:cs="Times New Roman"/>
          <w:sz w:val="28"/>
          <w:szCs w:val="28"/>
        </w:rPr>
        <w:t>)</w:t>
      </w:r>
    </w:p>
    <w:p w:rsidR="00B567CF" w:rsidRDefault="00B567CF" w:rsidP="00B567CF">
      <w:pPr>
        <w:spacing w:after="0" w:line="240" w:lineRule="auto"/>
        <w:ind w:firstLine="397"/>
        <w:jc w:val="center"/>
        <w:rPr>
          <w:rFonts w:ascii="Times New Roman" w:hAnsi="Times New Roman" w:cs="Times New Roman"/>
          <w:i/>
          <w:sz w:val="24"/>
          <w:szCs w:val="24"/>
        </w:rPr>
      </w:pPr>
    </w:p>
    <w:p w:rsidR="00B1548E" w:rsidRDefault="00B1548E" w:rsidP="00B567CF">
      <w:pPr>
        <w:spacing w:after="0" w:line="240" w:lineRule="auto"/>
        <w:ind w:firstLine="397"/>
        <w:jc w:val="center"/>
        <w:rPr>
          <w:rFonts w:ascii="Times New Roman" w:hAnsi="Times New Roman" w:cs="Times New Roman"/>
          <w:b/>
          <w:i/>
          <w:sz w:val="24"/>
          <w:szCs w:val="24"/>
        </w:rPr>
      </w:pPr>
    </w:p>
    <w:tbl>
      <w:tblPr>
        <w:tblStyle w:val="38"/>
        <w:tblpPr w:leftFromText="180" w:rightFromText="180" w:vertAnchor="text" w:tblpY="1"/>
        <w:tblOverlap w:val="never"/>
        <w:tblW w:w="4875" w:type="pct"/>
        <w:tblLayout w:type="fixed"/>
        <w:tblLook w:val="04A0" w:firstRow="1" w:lastRow="0" w:firstColumn="1" w:lastColumn="0" w:noHBand="0" w:noVBand="1"/>
      </w:tblPr>
      <w:tblGrid>
        <w:gridCol w:w="536"/>
        <w:gridCol w:w="1841"/>
        <w:gridCol w:w="218"/>
        <w:gridCol w:w="5876"/>
        <w:gridCol w:w="6666"/>
      </w:tblGrid>
      <w:tr w:rsidR="00BC7D6B" w:rsidRPr="00FC6DF6" w:rsidTr="007F50D0">
        <w:tc>
          <w:tcPr>
            <w:tcW w:w="177" w:type="pct"/>
          </w:tcPr>
          <w:p w:rsidR="00BC7D6B" w:rsidRPr="00FC6DF6" w:rsidRDefault="00BC7D6B" w:rsidP="007F50D0">
            <w:pPr>
              <w:jc w:val="center"/>
              <w:rPr>
                <w:rFonts w:ascii="Times New Roman" w:hAnsi="Times New Roman" w:cs="Times New Roman"/>
                <w:b/>
                <w:sz w:val="24"/>
                <w:szCs w:val="24"/>
              </w:rPr>
            </w:pPr>
            <w:r w:rsidRPr="00FC6DF6">
              <w:rPr>
                <w:rFonts w:ascii="Times New Roman" w:hAnsi="Times New Roman" w:cs="Times New Roman"/>
                <w:b/>
                <w:sz w:val="24"/>
                <w:szCs w:val="24"/>
              </w:rPr>
              <w:t>№ п\п</w:t>
            </w:r>
          </w:p>
        </w:tc>
        <w:tc>
          <w:tcPr>
            <w:tcW w:w="608" w:type="pct"/>
          </w:tcPr>
          <w:p w:rsidR="00BC7D6B" w:rsidRPr="00FC6DF6" w:rsidRDefault="00BC7D6B" w:rsidP="007F50D0">
            <w:pPr>
              <w:jc w:val="center"/>
              <w:rPr>
                <w:rFonts w:ascii="Times New Roman" w:hAnsi="Times New Roman" w:cs="Times New Roman"/>
                <w:b/>
                <w:sz w:val="24"/>
                <w:szCs w:val="24"/>
              </w:rPr>
            </w:pPr>
            <w:r w:rsidRPr="00FC6DF6">
              <w:rPr>
                <w:rFonts w:ascii="Times New Roman" w:hAnsi="Times New Roman" w:cs="Times New Roman"/>
                <w:b/>
                <w:sz w:val="24"/>
                <w:szCs w:val="24"/>
              </w:rPr>
              <w:t>Наименование дисциплины (модуля), практик в соответствии с учебным планом</w:t>
            </w:r>
          </w:p>
        </w:tc>
        <w:tc>
          <w:tcPr>
            <w:tcW w:w="2013" w:type="pct"/>
            <w:gridSpan w:val="2"/>
          </w:tcPr>
          <w:p w:rsidR="00BC7D6B" w:rsidRPr="00FC6DF6" w:rsidRDefault="00BC7D6B" w:rsidP="007F50D0">
            <w:pPr>
              <w:jc w:val="center"/>
              <w:rPr>
                <w:rFonts w:ascii="Times New Roman" w:hAnsi="Times New Roman" w:cs="Times New Roman"/>
                <w:b/>
                <w:sz w:val="24"/>
                <w:szCs w:val="24"/>
              </w:rPr>
            </w:pPr>
            <w:r w:rsidRPr="00FC6DF6">
              <w:rPr>
                <w:rFonts w:ascii="Times New Roman" w:hAnsi="Times New Roman" w:cs="Times New Roman"/>
                <w:b/>
                <w:sz w:val="24"/>
                <w:szCs w:val="24"/>
              </w:rPr>
              <w:t>Наименование учебных кабинетов, лабораторий, мастерских и других помещений для реализации ООП</w:t>
            </w:r>
          </w:p>
        </w:tc>
        <w:tc>
          <w:tcPr>
            <w:tcW w:w="2202" w:type="pct"/>
          </w:tcPr>
          <w:p w:rsidR="00BC7D6B" w:rsidRPr="00FC6DF6" w:rsidRDefault="00BC7D6B" w:rsidP="007F50D0">
            <w:pPr>
              <w:jc w:val="center"/>
              <w:rPr>
                <w:rFonts w:ascii="Times New Roman" w:hAnsi="Times New Roman" w:cs="Times New Roman"/>
                <w:b/>
                <w:sz w:val="24"/>
                <w:szCs w:val="24"/>
              </w:rPr>
            </w:pPr>
            <w:r w:rsidRPr="00FC6DF6">
              <w:rPr>
                <w:rFonts w:ascii="Times New Roman" w:hAnsi="Times New Roman" w:cs="Times New Roman"/>
                <w:b/>
                <w:sz w:val="24"/>
                <w:szCs w:val="24"/>
              </w:rPr>
              <w:t>Оснащенность учебных кабинетов, лабораторий, мастерских и других помещений для реализации ООП</w:t>
            </w:r>
          </w:p>
        </w:tc>
      </w:tr>
      <w:tr w:rsidR="00BC7D6B" w:rsidRPr="00FC6DF6" w:rsidTr="007F50D0">
        <w:tc>
          <w:tcPr>
            <w:tcW w:w="177" w:type="pct"/>
          </w:tcPr>
          <w:p w:rsidR="00BC7D6B" w:rsidRPr="00FC6DF6" w:rsidRDefault="00BC7D6B" w:rsidP="007F50D0">
            <w:pPr>
              <w:jc w:val="center"/>
              <w:rPr>
                <w:rFonts w:ascii="Times New Roman" w:hAnsi="Times New Roman" w:cs="Times New Roman"/>
                <w:b/>
                <w:sz w:val="24"/>
                <w:szCs w:val="24"/>
              </w:rPr>
            </w:pPr>
          </w:p>
        </w:tc>
        <w:tc>
          <w:tcPr>
            <w:tcW w:w="4823" w:type="pct"/>
            <w:gridSpan w:val="4"/>
          </w:tcPr>
          <w:p w:rsidR="00BC7D6B" w:rsidRPr="00FC6DF6" w:rsidRDefault="00BC7D6B" w:rsidP="007F50D0">
            <w:pPr>
              <w:jc w:val="both"/>
              <w:rPr>
                <w:rFonts w:ascii="Times New Roman" w:hAnsi="Times New Roman"/>
                <w:b/>
                <w:sz w:val="24"/>
                <w:szCs w:val="24"/>
              </w:rPr>
            </w:pPr>
            <w:r w:rsidRPr="00FC6DF6">
              <w:rPr>
                <w:rFonts w:ascii="Times New Roman" w:hAnsi="Times New Roman"/>
                <w:b/>
                <w:sz w:val="24"/>
                <w:szCs w:val="24"/>
              </w:rPr>
              <w:t>ОП ОБЩЕОБРАЗОВАТЕЛЬНАЯ ПОДГОТОВКА</w:t>
            </w:r>
          </w:p>
        </w:tc>
      </w:tr>
      <w:tr w:rsidR="00BC7D6B" w:rsidRPr="00FC6DF6" w:rsidTr="007F50D0">
        <w:tc>
          <w:tcPr>
            <w:tcW w:w="177" w:type="pct"/>
          </w:tcPr>
          <w:p w:rsidR="00BC7D6B" w:rsidRPr="00FC6DF6" w:rsidRDefault="00BC7D6B" w:rsidP="007F50D0">
            <w:pPr>
              <w:jc w:val="center"/>
              <w:rPr>
                <w:rFonts w:ascii="Times New Roman" w:hAnsi="Times New Roman" w:cs="Times New Roman"/>
                <w:b/>
                <w:sz w:val="24"/>
                <w:szCs w:val="24"/>
              </w:rPr>
            </w:pPr>
          </w:p>
        </w:tc>
        <w:tc>
          <w:tcPr>
            <w:tcW w:w="4823" w:type="pct"/>
            <w:gridSpan w:val="4"/>
          </w:tcPr>
          <w:p w:rsidR="00BC7D6B" w:rsidRPr="00FC6DF6" w:rsidRDefault="00BC7D6B" w:rsidP="007F50D0">
            <w:pPr>
              <w:jc w:val="both"/>
              <w:rPr>
                <w:rFonts w:ascii="Times New Roman" w:hAnsi="Times New Roman"/>
                <w:b/>
                <w:sz w:val="24"/>
                <w:szCs w:val="24"/>
              </w:rPr>
            </w:pPr>
            <w:r w:rsidRPr="00FC6DF6">
              <w:rPr>
                <w:rFonts w:ascii="Times New Roman" w:hAnsi="Times New Roman"/>
                <w:b/>
                <w:sz w:val="24"/>
                <w:szCs w:val="24"/>
              </w:rPr>
              <w:t>СО Среднее общее образование</w:t>
            </w:r>
          </w:p>
        </w:tc>
      </w:tr>
      <w:tr w:rsidR="00BC7D6B" w:rsidRPr="00FC6DF6" w:rsidTr="007F50D0">
        <w:tc>
          <w:tcPr>
            <w:tcW w:w="177" w:type="pct"/>
          </w:tcPr>
          <w:p w:rsidR="00BC7D6B" w:rsidRPr="00FC6DF6" w:rsidRDefault="00BC7D6B" w:rsidP="007F50D0">
            <w:pPr>
              <w:jc w:val="center"/>
              <w:rPr>
                <w:rFonts w:ascii="Times New Roman" w:hAnsi="Times New Roman" w:cs="Times New Roman"/>
                <w:b/>
                <w:sz w:val="24"/>
                <w:szCs w:val="24"/>
              </w:rPr>
            </w:pPr>
          </w:p>
        </w:tc>
        <w:tc>
          <w:tcPr>
            <w:tcW w:w="4823" w:type="pct"/>
            <w:gridSpan w:val="4"/>
          </w:tcPr>
          <w:p w:rsidR="00BC7D6B" w:rsidRPr="00FC6DF6" w:rsidRDefault="00BC7D6B" w:rsidP="007F50D0">
            <w:pPr>
              <w:jc w:val="both"/>
              <w:rPr>
                <w:rFonts w:ascii="Times New Roman" w:hAnsi="Times New Roman"/>
                <w:b/>
                <w:sz w:val="24"/>
                <w:szCs w:val="24"/>
              </w:rPr>
            </w:pPr>
            <w:r w:rsidRPr="00FC6DF6">
              <w:rPr>
                <w:rFonts w:ascii="Times New Roman" w:hAnsi="Times New Roman"/>
                <w:b/>
                <w:sz w:val="24"/>
                <w:szCs w:val="24"/>
              </w:rPr>
              <w:t>БД Базовые дисциплины</w:t>
            </w:r>
          </w:p>
        </w:tc>
      </w:tr>
      <w:tr w:rsidR="00BC7D6B" w:rsidRPr="00FC6DF6" w:rsidTr="007F50D0">
        <w:tc>
          <w:tcPr>
            <w:tcW w:w="177" w:type="pct"/>
            <w:vMerge w:val="restart"/>
          </w:tcPr>
          <w:p w:rsidR="00BC7D6B" w:rsidRPr="00FC6DF6" w:rsidRDefault="00BC7D6B" w:rsidP="007F50D0">
            <w:pPr>
              <w:pStyle w:val="a7"/>
              <w:numPr>
                <w:ilvl w:val="0"/>
                <w:numId w:val="19"/>
              </w:numPr>
              <w:ind w:left="0" w:firstLine="0"/>
              <w:rPr>
                <w:rFonts w:ascii="Times New Roman" w:hAnsi="Times New Roman" w:cs="Times New Roman"/>
                <w:sz w:val="24"/>
                <w:szCs w:val="24"/>
              </w:rPr>
            </w:pPr>
          </w:p>
        </w:tc>
        <w:tc>
          <w:tcPr>
            <w:tcW w:w="608" w:type="pct"/>
            <w:vMerge w:val="restart"/>
          </w:tcPr>
          <w:p w:rsidR="00BC7D6B" w:rsidRPr="00FC6DF6" w:rsidRDefault="00BC7D6B" w:rsidP="00522078">
            <w:pPr>
              <w:rPr>
                <w:rFonts w:ascii="Times New Roman" w:hAnsi="Times New Roman" w:cs="Times New Roman"/>
                <w:spacing w:val="-1"/>
                <w:sz w:val="24"/>
                <w:szCs w:val="24"/>
              </w:rPr>
            </w:pPr>
            <w:r w:rsidRPr="00FC6DF6">
              <w:rPr>
                <w:rFonts w:ascii="Times New Roman" w:hAnsi="Times New Roman" w:cs="Times New Roman"/>
                <w:spacing w:val="-1"/>
                <w:sz w:val="24"/>
                <w:szCs w:val="24"/>
              </w:rPr>
              <w:t>ОУ</w:t>
            </w:r>
            <w:r w:rsidR="00522078">
              <w:rPr>
                <w:rFonts w:ascii="Times New Roman" w:hAnsi="Times New Roman" w:cs="Times New Roman"/>
                <w:spacing w:val="-1"/>
                <w:sz w:val="24"/>
                <w:szCs w:val="24"/>
              </w:rPr>
              <w:t>П</w:t>
            </w:r>
            <w:r w:rsidRPr="00FC6DF6">
              <w:rPr>
                <w:rFonts w:ascii="Times New Roman" w:hAnsi="Times New Roman" w:cs="Times New Roman"/>
                <w:spacing w:val="-1"/>
                <w:sz w:val="24"/>
                <w:szCs w:val="24"/>
              </w:rPr>
              <w:t>.01 Русский язык</w:t>
            </w:r>
          </w:p>
        </w:tc>
        <w:tc>
          <w:tcPr>
            <w:tcW w:w="2013" w:type="pct"/>
            <w:gridSpan w:val="2"/>
            <w:tcBorders>
              <w:bottom w:val="nil"/>
            </w:tcBorders>
          </w:tcPr>
          <w:p w:rsidR="00BC7D6B" w:rsidRPr="00FC6DF6" w:rsidRDefault="00BC7D6B" w:rsidP="007F50D0">
            <w:pPr>
              <w:widowControl w:val="0"/>
              <w:autoSpaceDE w:val="0"/>
              <w:autoSpaceDN w:val="0"/>
              <w:adjustRightInd w:val="0"/>
              <w:rPr>
                <w:rFonts w:ascii="Times New Roman" w:hAnsi="Times New Roman"/>
                <w:b/>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BC7D6B" w:rsidRPr="00FC6DF6" w:rsidRDefault="00BC7D6B" w:rsidP="007F50D0">
            <w:pPr>
              <w:jc w:val="both"/>
              <w:rPr>
                <w:rFonts w:ascii="Times New Roman" w:hAnsi="Times New Roman"/>
                <w:sz w:val="24"/>
                <w:szCs w:val="24"/>
                <w:highlight w:val="red"/>
              </w:rPr>
            </w:pPr>
          </w:p>
        </w:tc>
      </w:tr>
      <w:tr w:rsidR="00BC7D6B" w:rsidRPr="00FC6DF6" w:rsidTr="007F50D0">
        <w:tc>
          <w:tcPr>
            <w:tcW w:w="177" w:type="pct"/>
            <w:vMerge/>
          </w:tcPr>
          <w:p w:rsidR="00BC7D6B" w:rsidRPr="00FC6DF6" w:rsidRDefault="00BC7D6B" w:rsidP="007F50D0">
            <w:pPr>
              <w:pStyle w:val="a7"/>
              <w:numPr>
                <w:ilvl w:val="0"/>
                <w:numId w:val="19"/>
              </w:numPr>
              <w:ind w:left="0" w:firstLine="0"/>
              <w:rPr>
                <w:rFonts w:ascii="Times New Roman" w:hAnsi="Times New Roman" w:cs="Times New Roman"/>
                <w:sz w:val="24"/>
                <w:szCs w:val="24"/>
              </w:rPr>
            </w:pPr>
          </w:p>
        </w:tc>
        <w:tc>
          <w:tcPr>
            <w:tcW w:w="608" w:type="pct"/>
            <w:vMerge/>
          </w:tcPr>
          <w:p w:rsidR="00BC7D6B" w:rsidRPr="00FC6DF6" w:rsidRDefault="00BC7D6B" w:rsidP="007F50D0">
            <w:pPr>
              <w:rPr>
                <w:rFonts w:ascii="Times New Roman" w:hAnsi="Times New Roman" w:cs="Times New Roman"/>
                <w:spacing w:val="-1"/>
                <w:sz w:val="24"/>
                <w:szCs w:val="24"/>
              </w:rPr>
            </w:pPr>
          </w:p>
        </w:tc>
        <w:tc>
          <w:tcPr>
            <w:tcW w:w="2013" w:type="pct"/>
            <w:gridSpan w:val="2"/>
            <w:tcBorders>
              <w:top w:val="nil"/>
            </w:tcBorders>
          </w:tcPr>
          <w:p w:rsidR="00BC7D6B" w:rsidRDefault="00BC7D6B"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гуманитарных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7344D4" w:rsidRPr="00FC6DF6" w:rsidRDefault="001D15F3" w:rsidP="007F50D0">
            <w:pPr>
              <w:widowControl w:val="0"/>
              <w:autoSpaceDE w:val="0"/>
              <w:autoSpaceDN w:val="0"/>
              <w:adjustRightInd w:val="0"/>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7344D4">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tcBorders>
          </w:tcPr>
          <w:p w:rsidR="00BC7D6B" w:rsidRPr="00FC6DF6" w:rsidRDefault="00BC7D6B" w:rsidP="007F50D0">
            <w:pPr>
              <w:jc w:val="both"/>
              <w:rPr>
                <w:rFonts w:ascii="Times New Roman" w:hAnsi="Times New Roman"/>
                <w:sz w:val="24"/>
                <w:szCs w:val="24"/>
              </w:rPr>
            </w:pPr>
            <w:r w:rsidRPr="00FC6DF6">
              <w:rPr>
                <w:rFonts w:ascii="Times New Roman" w:hAnsi="Times New Roman"/>
                <w:sz w:val="24"/>
                <w:szCs w:val="24"/>
              </w:rPr>
              <w:t xml:space="preserve">Оснащение: рабочее место преподавателя, рабочие места для обучающихся </w:t>
            </w:r>
            <w:r w:rsidRPr="00FC6DF6">
              <w:rPr>
                <w:rFonts w:ascii="Times New Roman" w:hAnsi="Times New Roman"/>
                <w:color w:val="000000" w:themeColor="text1"/>
                <w:sz w:val="24"/>
                <w:szCs w:val="24"/>
              </w:rPr>
              <w:t xml:space="preserve">на 63 посадочных места, </w:t>
            </w:r>
            <w:r w:rsidRPr="00FC6DF6">
              <w:rPr>
                <w:rFonts w:ascii="Times New Roman" w:hAnsi="Times New Roman"/>
                <w:sz w:val="24"/>
                <w:szCs w:val="24"/>
              </w:rPr>
              <w:t>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BC7D6B" w:rsidRPr="00FC6DF6" w:rsidTr="007F50D0">
        <w:tc>
          <w:tcPr>
            <w:tcW w:w="177" w:type="pct"/>
            <w:vMerge/>
          </w:tcPr>
          <w:p w:rsidR="00BC7D6B" w:rsidRPr="00FC6DF6" w:rsidRDefault="00BC7D6B" w:rsidP="007F50D0">
            <w:pPr>
              <w:pStyle w:val="a7"/>
              <w:numPr>
                <w:ilvl w:val="0"/>
                <w:numId w:val="19"/>
              </w:numPr>
              <w:ind w:left="0" w:firstLine="0"/>
              <w:rPr>
                <w:rFonts w:ascii="Times New Roman" w:hAnsi="Times New Roman" w:cs="Times New Roman"/>
                <w:sz w:val="24"/>
                <w:szCs w:val="24"/>
              </w:rPr>
            </w:pPr>
          </w:p>
        </w:tc>
        <w:tc>
          <w:tcPr>
            <w:tcW w:w="608" w:type="pct"/>
            <w:vMerge/>
          </w:tcPr>
          <w:p w:rsidR="00BC7D6B" w:rsidRPr="00FC6DF6" w:rsidRDefault="00BC7D6B" w:rsidP="007F50D0">
            <w:pPr>
              <w:rPr>
                <w:rFonts w:ascii="Times New Roman" w:hAnsi="Times New Roman" w:cs="Times New Roman"/>
                <w:spacing w:val="-1"/>
                <w:sz w:val="24"/>
                <w:szCs w:val="24"/>
              </w:rPr>
            </w:pPr>
          </w:p>
        </w:tc>
        <w:tc>
          <w:tcPr>
            <w:tcW w:w="2013" w:type="pct"/>
            <w:gridSpan w:val="2"/>
            <w:tcBorders>
              <w:bottom w:val="nil"/>
            </w:tcBorders>
          </w:tcPr>
          <w:p w:rsidR="00BC7D6B" w:rsidRPr="00FC6DF6" w:rsidRDefault="00BC7D6B" w:rsidP="007F50D0">
            <w:pPr>
              <w:widowControl w:val="0"/>
              <w:autoSpaceDE w:val="0"/>
              <w:autoSpaceDN w:val="0"/>
              <w:adjustRightInd w:val="0"/>
              <w:rPr>
                <w:rFonts w:ascii="Times New Roman" w:hAnsi="Times New Roman"/>
                <w:b/>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BC7D6B" w:rsidRPr="00FC6DF6" w:rsidRDefault="00BC7D6B" w:rsidP="007F50D0">
            <w:pPr>
              <w:jc w:val="both"/>
              <w:rPr>
                <w:rFonts w:ascii="Times New Roman" w:hAnsi="Times New Roman"/>
                <w:sz w:val="24"/>
                <w:szCs w:val="24"/>
              </w:rPr>
            </w:pPr>
          </w:p>
        </w:tc>
      </w:tr>
      <w:tr w:rsidR="00BC7D6B" w:rsidRPr="00FC6DF6" w:rsidTr="007F50D0">
        <w:tc>
          <w:tcPr>
            <w:tcW w:w="177" w:type="pct"/>
            <w:vMerge/>
          </w:tcPr>
          <w:p w:rsidR="00BC7D6B" w:rsidRPr="00FC6DF6" w:rsidRDefault="00BC7D6B" w:rsidP="007F50D0">
            <w:pPr>
              <w:pStyle w:val="a7"/>
              <w:numPr>
                <w:ilvl w:val="0"/>
                <w:numId w:val="19"/>
              </w:numPr>
              <w:ind w:left="0" w:firstLine="0"/>
              <w:rPr>
                <w:rFonts w:ascii="Times New Roman" w:hAnsi="Times New Roman" w:cs="Times New Roman"/>
                <w:sz w:val="24"/>
                <w:szCs w:val="24"/>
              </w:rPr>
            </w:pPr>
          </w:p>
        </w:tc>
        <w:tc>
          <w:tcPr>
            <w:tcW w:w="608" w:type="pct"/>
            <w:vMerge/>
          </w:tcPr>
          <w:p w:rsidR="00BC7D6B" w:rsidRPr="00FC6DF6" w:rsidRDefault="00BC7D6B"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BC7D6B" w:rsidRDefault="00BC7D6B"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гуманитарных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9A767E" w:rsidRPr="00FC6DF6" w:rsidRDefault="001D15F3" w:rsidP="007F50D0">
            <w:pPr>
              <w:widowControl w:val="0"/>
              <w:autoSpaceDE w:val="0"/>
              <w:autoSpaceDN w:val="0"/>
              <w:adjustRightInd w:val="0"/>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9A767E">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bottom w:val="single" w:sz="4" w:space="0" w:color="auto"/>
            </w:tcBorders>
          </w:tcPr>
          <w:p w:rsidR="00BC7D6B" w:rsidRPr="00FC6DF6" w:rsidRDefault="00BC7D6B" w:rsidP="007F50D0">
            <w:pPr>
              <w:jc w:val="both"/>
              <w:rPr>
                <w:sz w:val="24"/>
                <w:szCs w:val="24"/>
              </w:rPr>
            </w:pPr>
            <w:r w:rsidRPr="00FC6DF6">
              <w:rPr>
                <w:rFonts w:ascii="Times New Roman" w:hAnsi="Times New Roman"/>
                <w:sz w:val="24"/>
                <w:szCs w:val="24"/>
              </w:rPr>
              <w:t xml:space="preserve">Оснащение: рабочее место преподавателя, рабочие места для обучающихся </w:t>
            </w:r>
            <w:r w:rsidRPr="00FC6DF6">
              <w:rPr>
                <w:rFonts w:ascii="Times New Roman" w:hAnsi="Times New Roman"/>
                <w:color w:val="000000" w:themeColor="text1"/>
                <w:sz w:val="24"/>
                <w:szCs w:val="24"/>
              </w:rPr>
              <w:t xml:space="preserve">на 63 посадочных места, </w:t>
            </w:r>
            <w:r w:rsidRPr="00FC6DF6">
              <w:rPr>
                <w:rFonts w:ascii="Times New Roman" w:hAnsi="Times New Roman"/>
                <w:sz w:val="24"/>
                <w:szCs w:val="24"/>
              </w:rPr>
              <w:t>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BC7D6B" w:rsidRPr="00FC6DF6" w:rsidTr="007F50D0">
        <w:tc>
          <w:tcPr>
            <w:tcW w:w="177" w:type="pct"/>
            <w:vMerge/>
          </w:tcPr>
          <w:p w:rsidR="00BC7D6B" w:rsidRPr="00FC6DF6" w:rsidRDefault="00BC7D6B" w:rsidP="007F50D0">
            <w:pPr>
              <w:pStyle w:val="a7"/>
              <w:numPr>
                <w:ilvl w:val="0"/>
                <w:numId w:val="19"/>
              </w:numPr>
              <w:ind w:left="0" w:firstLine="0"/>
              <w:rPr>
                <w:rFonts w:ascii="Times New Roman" w:hAnsi="Times New Roman" w:cs="Times New Roman"/>
                <w:sz w:val="24"/>
                <w:szCs w:val="24"/>
              </w:rPr>
            </w:pPr>
          </w:p>
        </w:tc>
        <w:tc>
          <w:tcPr>
            <w:tcW w:w="608" w:type="pct"/>
            <w:vMerge/>
          </w:tcPr>
          <w:p w:rsidR="00BC7D6B" w:rsidRPr="00FC6DF6" w:rsidRDefault="00BC7D6B" w:rsidP="007F50D0">
            <w:pPr>
              <w:rPr>
                <w:rFonts w:ascii="Times New Roman" w:hAnsi="Times New Roman" w:cs="Times New Roman"/>
                <w:spacing w:val="-1"/>
                <w:sz w:val="24"/>
                <w:szCs w:val="24"/>
              </w:rPr>
            </w:pPr>
          </w:p>
        </w:tc>
        <w:tc>
          <w:tcPr>
            <w:tcW w:w="2013" w:type="pct"/>
            <w:gridSpan w:val="2"/>
            <w:tcBorders>
              <w:top w:val="single" w:sz="4" w:space="0" w:color="auto"/>
              <w:bottom w:val="nil"/>
            </w:tcBorders>
          </w:tcPr>
          <w:p w:rsidR="00BC7D6B" w:rsidRPr="00FC6DF6" w:rsidRDefault="00BC7D6B" w:rsidP="007F50D0">
            <w:pPr>
              <w:autoSpaceDE w:val="0"/>
              <w:autoSpaceDN w:val="0"/>
              <w:adjustRightInd w:val="0"/>
              <w:rPr>
                <w:rFonts w:ascii="Times New Roman" w:hAnsi="Times New Roman"/>
                <w:spacing w:val="1"/>
                <w:sz w:val="24"/>
                <w:szCs w:val="24"/>
              </w:rPr>
            </w:pPr>
            <w:r w:rsidRPr="00FC6DF6">
              <w:rPr>
                <w:rFonts w:ascii="Times New Roman" w:hAnsi="Times New Roman"/>
                <w:b/>
                <w:i/>
                <w:sz w:val="24"/>
                <w:szCs w:val="24"/>
              </w:rPr>
              <w:t>Учебные аудитории для самостоятельной работы студентов</w:t>
            </w:r>
          </w:p>
        </w:tc>
        <w:tc>
          <w:tcPr>
            <w:tcW w:w="2202" w:type="pct"/>
            <w:tcBorders>
              <w:top w:val="single" w:sz="4" w:space="0" w:color="auto"/>
              <w:bottom w:val="nil"/>
            </w:tcBorders>
          </w:tcPr>
          <w:p w:rsidR="00BC7D6B" w:rsidRPr="00FC6DF6" w:rsidRDefault="00BC7D6B" w:rsidP="007F50D0">
            <w:pPr>
              <w:jc w:val="both"/>
              <w:rPr>
                <w:sz w:val="24"/>
                <w:szCs w:val="24"/>
              </w:rPr>
            </w:pPr>
          </w:p>
        </w:tc>
      </w:tr>
      <w:tr w:rsidR="0053772B" w:rsidRPr="00BC7D6B"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tcBorders>
          </w:tcPr>
          <w:p w:rsidR="0053772B" w:rsidRDefault="0053772B"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53772B" w:rsidRPr="001D15F3" w:rsidRDefault="001D15F3" w:rsidP="007F50D0">
            <w:pPr>
              <w:widowControl w:val="0"/>
              <w:autoSpaceDE w:val="0"/>
              <w:autoSpaceDN w:val="0"/>
              <w:adjustRightInd w:val="0"/>
              <w:rPr>
                <w:rFonts w:ascii="Times New Roman" w:hAnsi="Times New Roman" w:cs="Times New Roman"/>
                <w:i/>
                <w:sz w:val="24"/>
                <w:szCs w:val="24"/>
              </w:rPr>
            </w:pPr>
            <w:r w:rsidRPr="001D15F3">
              <w:rPr>
                <w:rFonts w:ascii="Times New Roman" w:hAnsi="Times New Roman" w:cs="Times New Roman"/>
                <w:i/>
                <w:sz w:val="24"/>
                <w:szCs w:val="24"/>
              </w:rPr>
              <w:t>Главный учебный корпус</w:t>
            </w:r>
            <w:r w:rsidRPr="001D15F3">
              <w:rPr>
                <w:rFonts w:ascii="Times New Roman" w:hAnsi="Times New Roman"/>
                <w:i/>
                <w:sz w:val="20"/>
                <w:szCs w:val="20"/>
              </w:rPr>
              <w:t xml:space="preserve"> </w:t>
            </w:r>
            <w:r w:rsidR="0053772B" w:rsidRPr="001D15F3">
              <w:rPr>
                <w:rFonts w:ascii="Times New Roman" w:hAnsi="Times New Roman" w:cs="Times New Roman"/>
                <w:i/>
                <w:sz w:val="24"/>
                <w:szCs w:val="24"/>
              </w:rPr>
              <w:t xml:space="preserve">355017, </w:t>
            </w:r>
            <w:r w:rsidR="0053772B" w:rsidRPr="001D15F3">
              <w:rPr>
                <w:rFonts w:ascii="Times New Roman" w:hAnsi="Times New Roman" w:cs="Times New Roman"/>
                <w:i/>
                <w:sz w:val="24"/>
                <w:szCs w:val="24"/>
                <w:lang w:val="en-US"/>
              </w:rPr>
              <w:t>C</w:t>
            </w:r>
            <w:r w:rsidR="0053772B" w:rsidRPr="001D15F3">
              <w:rPr>
                <w:rFonts w:ascii="Times New Roman" w:hAnsi="Times New Roman" w:cs="Times New Roman"/>
                <w:i/>
                <w:sz w:val="24"/>
                <w:szCs w:val="24"/>
              </w:rPr>
              <w:t>тавропольский край, город Ставрополь, переулок Зоотехнический, в квартале 112</w:t>
            </w:r>
          </w:p>
          <w:p w:rsidR="0053772B" w:rsidRPr="00610AE8" w:rsidRDefault="0053772B" w:rsidP="007F50D0">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53772B" w:rsidRPr="00FC6DF6" w:rsidRDefault="0053772B" w:rsidP="007F50D0">
            <w:pPr>
              <w:shd w:val="clear" w:color="auto" w:fill="FFFFFF"/>
              <w:jc w:val="both"/>
              <w:rPr>
                <w:rFonts w:ascii="Times New Roman" w:hAnsi="Times New Roman"/>
                <w:sz w:val="24"/>
                <w:szCs w:val="24"/>
              </w:rPr>
            </w:pPr>
            <w:r w:rsidRPr="00FC6DF6">
              <w:rPr>
                <w:rFonts w:ascii="Times New Roman" w:hAnsi="Times New Roman"/>
                <w:sz w:val="24"/>
                <w:szCs w:val="24"/>
              </w:rPr>
              <w:t>1. Оснащение: специализированная мебель на 100 посадочных м</w:t>
            </w:r>
            <w:r>
              <w:rPr>
                <w:rFonts w:ascii="Times New Roman" w:hAnsi="Times New Roman"/>
                <w:sz w:val="24"/>
                <w:szCs w:val="24"/>
              </w:rPr>
              <w:t>ест, персональные компьютеры – 28</w:t>
            </w:r>
            <w:r w:rsidRPr="00FC6DF6">
              <w:rPr>
                <w:rFonts w:ascii="Times New Roman" w:hAnsi="Times New Roman"/>
                <w:sz w:val="24"/>
                <w:szCs w:val="24"/>
              </w:rPr>
              <w:t xml:space="preserve"> шт.,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53772B" w:rsidRPr="00BC7D6B" w:rsidTr="007F50D0">
        <w:tc>
          <w:tcPr>
            <w:tcW w:w="177" w:type="pct"/>
            <w:vMerge/>
          </w:tcPr>
          <w:p w:rsidR="0053772B" w:rsidRPr="00BC7D6B"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BC7D6B" w:rsidRDefault="0053772B"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53772B" w:rsidRDefault="0053772B" w:rsidP="007F50D0">
            <w:pPr>
              <w:pStyle w:val="a7"/>
              <w:numPr>
                <w:ilvl w:val="0"/>
                <w:numId w:val="19"/>
              </w:numPr>
              <w:shd w:val="clear" w:color="auto" w:fill="FFFFFF"/>
              <w:rPr>
                <w:rFonts w:ascii="Times New Roman" w:hAnsi="Times New Roman"/>
                <w:sz w:val="24"/>
                <w:szCs w:val="24"/>
              </w:rPr>
            </w:pPr>
            <w:r w:rsidRPr="00FC6DF6">
              <w:rPr>
                <w:rFonts w:ascii="Times New Roman" w:hAnsi="Times New Roman"/>
                <w:b/>
                <w:sz w:val="24"/>
                <w:szCs w:val="24"/>
              </w:rPr>
              <w:t xml:space="preserve">Учебная аудитория №135 </w:t>
            </w:r>
            <w:r w:rsidRPr="00FC6DF6">
              <w:rPr>
                <w:rFonts w:ascii="Times New Roman" w:hAnsi="Times New Roman"/>
                <w:sz w:val="24"/>
                <w:szCs w:val="24"/>
              </w:rPr>
              <w:t>(площадь – 47,7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pStyle w:val="a7"/>
              <w:shd w:val="clear" w:color="auto" w:fill="FFFFFF"/>
              <w:ind w:left="-31"/>
              <w:rPr>
                <w:rFonts w:ascii="Times New Roman" w:hAnsi="Times New Roman"/>
                <w:b/>
                <w:sz w:val="24"/>
                <w:szCs w:val="24"/>
              </w:rPr>
            </w:pPr>
            <w:r w:rsidRPr="001D15F3">
              <w:rPr>
                <w:rFonts w:ascii="Times New Roman" w:hAnsi="Times New Roman" w:cs="Times New Roman"/>
                <w:i/>
                <w:sz w:val="24"/>
                <w:szCs w:val="24"/>
              </w:rPr>
              <w:t>Учебный корпус</w:t>
            </w:r>
            <w:r w:rsidRPr="001D15F3">
              <w:rPr>
                <w:rFonts w:ascii="Times New Roman" w:hAnsi="Times New Roman"/>
                <w:i/>
                <w:sz w:val="20"/>
                <w:szCs w:val="20"/>
              </w:rPr>
              <w:t xml:space="preserve"> </w:t>
            </w:r>
            <w:r w:rsidR="0053772B">
              <w:rPr>
                <w:rFonts w:ascii="Times New Roman" w:eastAsia="Times New Roman" w:hAnsi="Times New Roman" w:cs="Times New Roman"/>
                <w:i/>
              </w:rPr>
              <w:t>355017, Ставропольски</w:t>
            </w:r>
            <w:r w:rsidR="00576941">
              <w:rPr>
                <w:rFonts w:ascii="Times New Roman" w:eastAsia="Times New Roman" w:hAnsi="Times New Roman" w:cs="Times New Roman"/>
                <w:i/>
              </w:rPr>
              <w:t>й край, город Ставрополь, улица</w:t>
            </w:r>
            <w:r w:rsidR="0053772B">
              <w:rPr>
                <w:rFonts w:ascii="Times New Roman" w:eastAsia="Times New Roman" w:hAnsi="Times New Roman" w:cs="Times New Roman"/>
                <w:i/>
              </w:rPr>
              <w:t>, 347</w:t>
            </w:r>
          </w:p>
        </w:tc>
        <w:tc>
          <w:tcPr>
            <w:tcW w:w="2202" w:type="pct"/>
            <w:tcBorders>
              <w:top w:val="nil"/>
              <w:bottom w:val="single" w:sz="4" w:space="0" w:color="auto"/>
            </w:tcBorders>
          </w:tcPr>
          <w:p w:rsidR="0053772B" w:rsidRPr="00FC6DF6" w:rsidRDefault="0053772B"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53772B" w:rsidRPr="00FC6DF6" w:rsidTr="007F50D0">
        <w:tc>
          <w:tcPr>
            <w:tcW w:w="177" w:type="pct"/>
            <w:vMerge/>
          </w:tcPr>
          <w:p w:rsidR="0053772B" w:rsidRPr="00BC7D6B"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BC7D6B" w:rsidRDefault="0053772B" w:rsidP="007F50D0">
            <w:pPr>
              <w:rPr>
                <w:rFonts w:ascii="Times New Roman" w:hAnsi="Times New Roman" w:cs="Times New Roman"/>
                <w:spacing w:val="-1"/>
                <w:sz w:val="24"/>
                <w:szCs w:val="24"/>
              </w:rPr>
            </w:pPr>
          </w:p>
        </w:tc>
        <w:tc>
          <w:tcPr>
            <w:tcW w:w="2013" w:type="pct"/>
            <w:gridSpan w:val="2"/>
            <w:tcBorders>
              <w:top w:val="single" w:sz="4" w:space="0" w:color="auto"/>
              <w:bottom w:val="nil"/>
            </w:tcBorders>
          </w:tcPr>
          <w:p w:rsidR="0053772B" w:rsidRPr="00FC6DF6" w:rsidRDefault="0053772B" w:rsidP="007F50D0">
            <w:pPr>
              <w:pStyle w:val="1"/>
              <w:tabs>
                <w:tab w:val="left" w:pos="513"/>
              </w:tabs>
              <w:spacing w:line="240" w:lineRule="auto"/>
              <w:ind w:left="0"/>
              <w:rPr>
                <w:rFonts w:ascii="Times New Roman" w:hAnsi="Times New Roman"/>
                <w:b/>
                <w:i/>
                <w:sz w:val="24"/>
                <w:szCs w:val="24"/>
              </w:rPr>
            </w:pPr>
            <w:r w:rsidRPr="00FC6DF6">
              <w:rPr>
                <w:rFonts w:ascii="Times New Roman" w:hAnsi="Times New Roman"/>
                <w:b/>
                <w:i/>
                <w:sz w:val="24"/>
                <w:szCs w:val="24"/>
              </w:rPr>
              <w:t>Учебная аудитория для групповых и индивидуальных консультаций</w:t>
            </w:r>
          </w:p>
        </w:tc>
        <w:tc>
          <w:tcPr>
            <w:tcW w:w="2202" w:type="pct"/>
            <w:tcBorders>
              <w:top w:val="single" w:sz="4" w:space="0" w:color="auto"/>
              <w:bottom w:val="nil"/>
            </w:tcBorders>
          </w:tcPr>
          <w:p w:rsidR="0053772B" w:rsidRPr="00FC6DF6" w:rsidRDefault="0053772B" w:rsidP="007F50D0">
            <w:pPr>
              <w:jc w:val="both"/>
              <w:rPr>
                <w:sz w:val="24"/>
                <w:szCs w:val="24"/>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tcBorders>
          </w:tcPr>
          <w:p w:rsidR="0053772B" w:rsidRDefault="0053772B"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Кабинет гуманитарных дисципли</w:t>
            </w:r>
            <w:proofErr w:type="gramStart"/>
            <w:r w:rsidRPr="00FC6DF6">
              <w:rPr>
                <w:rFonts w:ascii="Times New Roman" w:hAnsi="Times New Roman"/>
                <w:b/>
                <w:sz w:val="24"/>
                <w:szCs w:val="24"/>
              </w:rPr>
              <w:t>н</w:t>
            </w:r>
            <w:r w:rsidRPr="00FC6DF6">
              <w:rPr>
                <w:rFonts w:ascii="Times New Roman" w:hAnsi="Times New Roman"/>
                <w:sz w:val="24"/>
                <w:szCs w:val="24"/>
              </w:rPr>
              <w:t>(</w:t>
            </w:r>
            <w:proofErr w:type="gramEnd"/>
            <w:r w:rsidRPr="00FC6DF6">
              <w:rPr>
                <w:rFonts w:ascii="Times New Roman" w:hAnsi="Times New Roman"/>
                <w:sz w:val="24"/>
                <w:szCs w:val="24"/>
              </w:rPr>
              <w:t>аудитория № 304) (71,5 кв.м)</w:t>
            </w:r>
          </w:p>
          <w:p w:rsidR="0053772B" w:rsidRPr="00FC6DF6" w:rsidRDefault="001D15F3" w:rsidP="007F50D0">
            <w:pPr>
              <w:widowControl w:val="0"/>
              <w:autoSpaceDE w:val="0"/>
              <w:autoSpaceDN w:val="0"/>
              <w:adjustRightInd w:val="0"/>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tcBorders>
          </w:tcPr>
          <w:p w:rsidR="0053772B" w:rsidRPr="00FC6DF6" w:rsidRDefault="0053772B" w:rsidP="007F50D0">
            <w:pPr>
              <w:jc w:val="both"/>
              <w:rPr>
                <w:sz w:val="24"/>
                <w:szCs w:val="24"/>
              </w:rPr>
            </w:pPr>
            <w:r w:rsidRPr="00FC6DF6">
              <w:rPr>
                <w:rFonts w:ascii="Times New Roman" w:hAnsi="Times New Roman"/>
                <w:sz w:val="24"/>
                <w:szCs w:val="24"/>
              </w:rPr>
              <w:t xml:space="preserve">Оснащение: рабочее место преподавателя, рабочие места для обучающихся </w:t>
            </w:r>
            <w:r w:rsidRPr="00FC6DF6">
              <w:rPr>
                <w:rFonts w:ascii="Times New Roman" w:hAnsi="Times New Roman"/>
                <w:color w:val="000000" w:themeColor="text1"/>
                <w:sz w:val="24"/>
                <w:szCs w:val="24"/>
              </w:rPr>
              <w:t xml:space="preserve">на 63 посадочных места, </w:t>
            </w:r>
            <w:r w:rsidRPr="00FC6DF6">
              <w:rPr>
                <w:rFonts w:ascii="Times New Roman" w:hAnsi="Times New Roman"/>
                <w:sz w:val="24"/>
                <w:szCs w:val="24"/>
              </w:rPr>
              <w:t>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w:t>
            </w:r>
            <w:r w:rsidRPr="00FC6DF6">
              <w:rPr>
                <w:rFonts w:ascii="Times New Roman" w:hAnsi="Times New Roman"/>
                <w:sz w:val="24"/>
                <w:szCs w:val="24"/>
              </w:rPr>
              <w:lastRenderedPageBreak/>
              <w:t>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bottom w:val="nil"/>
            </w:tcBorders>
          </w:tcPr>
          <w:p w:rsidR="0053772B" w:rsidRPr="00FC6DF6" w:rsidRDefault="0053772B" w:rsidP="007F50D0">
            <w:pPr>
              <w:pStyle w:val="1"/>
              <w:tabs>
                <w:tab w:val="left" w:pos="513"/>
              </w:tabs>
              <w:spacing w:line="240" w:lineRule="auto"/>
              <w:ind w:left="0"/>
              <w:rPr>
                <w:rFonts w:ascii="Times New Roman" w:hAnsi="Times New Roman"/>
                <w:sz w:val="24"/>
                <w:szCs w:val="24"/>
              </w:rPr>
            </w:pPr>
            <w:r w:rsidRPr="00FC6DF6">
              <w:rPr>
                <w:rFonts w:ascii="Times New Roman" w:hAnsi="Times New Roman"/>
                <w:b/>
                <w:i/>
                <w:sz w:val="24"/>
                <w:szCs w:val="24"/>
              </w:rPr>
              <w:t>Учебная аудитория для текущего контроля и промежуточной аттестации</w:t>
            </w:r>
          </w:p>
        </w:tc>
        <w:tc>
          <w:tcPr>
            <w:tcW w:w="2202" w:type="pct"/>
            <w:tcBorders>
              <w:bottom w:val="nil"/>
            </w:tcBorders>
          </w:tcPr>
          <w:p w:rsidR="0053772B" w:rsidRPr="00FC6DF6" w:rsidRDefault="0053772B" w:rsidP="007F50D0">
            <w:pPr>
              <w:jc w:val="both"/>
              <w:rPr>
                <w:sz w:val="24"/>
                <w:szCs w:val="24"/>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tcBorders>
          </w:tcPr>
          <w:p w:rsidR="0053772B" w:rsidRDefault="0053772B"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гуманитарных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widowControl w:val="0"/>
              <w:autoSpaceDE w:val="0"/>
              <w:autoSpaceDN w:val="0"/>
              <w:adjustRightInd w:val="0"/>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tcBorders>
          </w:tcPr>
          <w:p w:rsidR="0053772B" w:rsidRPr="00FC6DF6" w:rsidRDefault="0053772B" w:rsidP="007F50D0">
            <w:pPr>
              <w:jc w:val="both"/>
              <w:rPr>
                <w:sz w:val="24"/>
                <w:szCs w:val="24"/>
              </w:rPr>
            </w:pPr>
            <w:r w:rsidRPr="00FC6DF6">
              <w:rPr>
                <w:rFonts w:ascii="Times New Roman" w:hAnsi="Times New Roman"/>
                <w:sz w:val="24"/>
                <w:szCs w:val="24"/>
              </w:rPr>
              <w:t xml:space="preserve">Оснащение: рабочее место преподавателя, рабочие места для обучающихся </w:t>
            </w:r>
            <w:r w:rsidRPr="00FC6DF6">
              <w:rPr>
                <w:rFonts w:ascii="Times New Roman" w:hAnsi="Times New Roman"/>
                <w:color w:val="000000" w:themeColor="text1"/>
                <w:sz w:val="24"/>
                <w:szCs w:val="24"/>
              </w:rPr>
              <w:t xml:space="preserve">на 63 посадочных места, </w:t>
            </w:r>
            <w:r w:rsidRPr="00FC6DF6">
              <w:rPr>
                <w:rFonts w:ascii="Times New Roman" w:hAnsi="Times New Roman"/>
                <w:sz w:val="24"/>
                <w:szCs w:val="24"/>
              </w:rPr>
              <w:t>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53772B" w:rsidRPr="00FC6DF6" w:rsidTr="007F50D0">
        <w:tc>
          <w:tcPr>
            <w:tcW w:w="177" w:type="pct"/>
            <w:vMerge w:val="restart"/>
          </w:tcPr>
          <w:p w:rsidR="0053772B" w:rsidRPr="00441F4B" w:rsidRDefault="00441F4B" w:rsidP="00441F4B">
            <w:pPr>
              <w:ind w:left="142"/>
              <w:rPr>
                <w:rFonts w:ascii="Times New Roman" w:hAnsi="Times New Roman" w:cs="Times New Roman"/>
                <w:sz w:val="24"/>
                <w:szCs w:val="24"/>
              </w:rPr>
            </w:pPr>
            <w:r>
              <w:rPr>
                <w:rFonts w:ascii="Times New Roman" w:hAnsi="Times New Roman" w:cs="Times New Roman"/>
                <w:sz w:val="24"/>
                <w:szCs w:val="24"/>
              </w:rPr>
              <w:t>2</w:t>
            </w:r>
          </w:p>
        </w:tc>
        <w:tc>
          <w:tcPr>
            <w:tcW w:w="608" w:type="pct"/>
            <w:vMerge w:val="restart"/>
          </w:tcPr>
          <w:p w:rsidR="0053772B" w:rsidRPr="00FC6DF6" w:rsidRDefault="0053772B" w:rsidP="00522078">
            <w:pPr>
              <w:rPr>
                <w:rFonts w:ascii="Times New Roman" w:hAnsi="Times New Roman" w:cs="Times New Roman"/>
                <w:spacing w:val="-1"/>
                <w:sz w:val="24"/>
                <w:szCs w:val="24"/>
              </w:rPr>
            </w:pPr>
            <w:r w:rsidRPr="00FC6DF6">
              <w:rPr>
                <w:rFonts w:ascii="Times New Roman" w:hAnsi="Times New Roman" w:cs="Times New Roman"/>
                <w:spacing w:val="-1"/>
                <w:sz w:val="24"/>
                <w:szCs w:val="24"/>
              </w:rPr>
              <w:t>ОУ</w:t>
            </w:r>
            <w:r w:rsidR="00522078">
              <w:rPr>
                <w:rFonts w:ascii="Times New Roman" w:hAnsi="Times New Roman" w:cs="Times New Roman"/>
                <w:spacing w:val="-1"/>
                <w:sz w:val="24"/>
                <w:szCs w:val="24"/>
              </w:rPr>
              <w:t>П</w:t>
            </w:r>
            <w:r w:rsidRPr="00FC6DF6">
              <w:rPr>
                <w:rFonts w:ascii="Times New Roman" w:hAnsi="Times New Roman" w:cs="Times New Roman"/>
                <w:spacing w:val="-1"/>
                <w:sz w:val="24"/>
                <w:szCs w:val="24"/>
              </w:rPr>
              <w:t>.02 Литература</w:t>
            </w:r>
          </w:p>
        </w:tc>
        <w:tc>
          <w:tcPr>
            <w:tcW w:w="2013" w:type="pct"/>
            <w:gridSpan w:val="2"/>
            <w:tcBorders>
              <w:bottom w:val="nil"/>
            </w:tcBorders>
          </w:tcPr>
          <w:p w:rsidR="0053772B" w:rsidRPr="00FC6DF6" w:rsidRDefault="0053772B" w:rsidP="007F50D0">
            <w:pPr>
              <w:widowControl w:val="0"/>
              <w:autoSpaceDE w:val="0"/>
              <w:autoSpaceDN w:val="0"/>
              <w:adjustRightInd w:val="0"/>
              <w:rPr>
                <w:rFonts w:ascii="Times New Roman" w:hAnsi="Times New Roman"/>
                <w:b/>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53772B" w:rsidRPr="00FC6DF6" w:rsidRDefault="0053772B" w:rsidP="007F50D0">
            <w:pPr>
              <w:jc w:val="both"/>
              <w:rPr>
                <w:rFonts w:ascii="Times New Roman" w:hAnsi="Times New Roman"/>
                <w:sz w:val="24"/>
                <w:szCs w:val="24"/>
                <w:highlight w:val="red"/>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53772B" w:rsidRDefault="0053772B"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гуманитарных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widowControl w:val="0"/>
              <w:autoSpaceDE w:val="0"/>
              <w:autoSpaceDN w:val="0"/>
              <w:adjustRightInd w:val="0"/>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bottom w:val="single" w:sz="4" w:space="0" w:color="auto"/>
            </w:tcBorders>
          </w:tcPr>
          <w:p w:rsidR="0053772B" w:rsidRPr="00FC6DF6" w:rsidRDefault="0053772B" w:rsidP="007F50D0">
            <w:pPr>
              <w:jc w:val="both"/>
              <w:rPr>
                <w:rFonts w:ascii="Times New Roman" w:hAnsi="Times New Roman"/>
                <w:sz w:val="24"/>
                <w:szCs w:val="24"/>
              </w:rPr>
            </w:pPr>
            <w:r w:rsidRPr="00FC6DF6">
              <w:rPr>
                <w:rFonts w:ascii="Times New Roman" w:hAnsi="Times New Roman"/>
                <w:sz w:val="24"/>
                <w:szCs w:val="24"/>
              </w:rPr>
              <w:t xml:space="preserve">Оснащение: рабочее место преподавателя, рабочие места для обучающихся </w:t>
            </w:r>
            <w:r w:rsidRPr="00FC6DF6">
              <w:rPr>
                <w:rFonts w:ascii="Times New Roman" w:hAnsi="Times New Roman"/>
                <w:color w:val="000000" w:themeColor="text1"/>
                <w:sz w:val="24"/>
                <w:szCs w:val="24"/>
              </w:rPr>
              <w:t xml:space="preserve">на 63 посадочных места, </w:t>
            </w:r>
            <w:r w:rsidRPr="00FC6DF6">
              <w:rPr>
                <w:rFonts w:ascii="Times New Roman" w:hAnsi="Times New Roman"/>
                <w:sz w:val="24"/>
                <w:szCs w:val="24"/>
              </w:rPr>
              <w:t>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bottom w:val="nil"/>
            </w:tcBorders>
          </w:tcPr>
          <w:p w:rsidR="0053772B" w:rsidRPr="00FC6DF6" w:rsidRDefault="0053772B" w:rsidP="007F50D0">
            <w:pPr>
              <w:widowControl w:val="0"/>
              <w:autoSpaceDE w:val="0"/>
              <w:autoSpaceDN w:val="0"/>
              <w:adjustRightInd w:val="0"/>
              <w:rPr>
                <w:rFonts w:ascii="Times New Roman" w:hAnsi="Times New Roman"/>
                <w:b/>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53772B" w:rsidRPr="00FC6DF6" w:rsidRDefault="0053772B" w:rsidP="007F50D0">
            <w:pPr>
              <w:jc w:val="both"/>
              <w:rPr>
                <w:rFonts w:ascii="Times New Roman" w:hAnsi="Times New Roman"/>
                <w:sz w:val="24"/>
                <w:szCs w:val="24"/>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53772B" w:rsidRDefault="0053772B"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гуманитарных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widowControl w:val="0"/>
              <w:autoSpaceDE w:val="0"/>
              <w:autoSpaceDN w:val="0"/>
              <w:adjustRightInd w:val="0"/>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bottom w:val="single" w:sz="4" w:space="0" w:color="auto"/>
            </w:tcBorders>
          </w:tcPr>
          <w:p w:rsidR="0053772B" w:rsidRPr="00FC6DF6" w:rsidRDefault="0053772B" w:rsidP="007F50D0">
            <w:pPr>
              <w:jc w:val="both"/>
              <w:rPr>
                <w:sz w:val="24"/>
                <w:szCs w:val="24"/>
              </w:rPr>
            </w:pPr>
            <w:r w:rsidRPr="00FC6DF6">
              <w:rPr>
                <w:rFonts w:ascii="Times New Roman" w:hAnsi="Times New Roman"/>
                <w:sz w:val="24"/>
                <w:szCs w:val="24"/>
              </w:rPr>
              <w:t xml:space="preserve">Оснащение: рабочее место преподавателя, рабочие места для обучающихся </w:t>
            </w:r>
            <w:r w:rsidRPr="00FC6DF6">
              <w:rPr>
                <w:rFonts w:ascii="Times New Roman" w:hAnsi="Times New Roman"/>
                <w:color w:val="000000" w:themeColor="text1"/>
                <w:sz w:val="24"/>
                <w:szCs w:val="24"/>
              </w:rPr>
              <w:t xml:space="preserve">на 63 посадочных места, </w:t>
            </w:r>
            <w:r w:rsidRPr="00FC6DF6">
              <w:rPr>
                <w:rFonts w:ascii="Times New Roman" w:hAnsi="Times New Roman"/>
                <w:sz w:val="24"/>
                <w:szCs w:val="24"/>
              </w:rPr>
              <w:t xml:space="preserve">телевизор Panasonic TX-PR50XT50, системный блок intel i5-3450, компактная клавиатура, проектор BenQ MX660P, документ-камера </w:t>
            </w:r>
            <w:r w:rsidRPr="00FC6DF6">
              <w:rPr>
                <w:rFonts w:ascii="Times New Roman" w:hAnsi="Times New Roman"/>
                <w:sz w:val="24"/>
                <w:szCs w:val="24"/>
              </w:rPr>
              <w:lastRenderedPageBreak/>
              <w:t>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1D15F3" w:rsidRPr="00FC6DF6" w:rsidTr="007F50D0">
        <w:tc>
          <w:tcPr>
            <w:tcW w:w="177" w:type="pct"/>
            <w:vMerge/>
          </w:tcPr>
          <w:p w:rsidR="001D15F3" w:rsidRPr="00FC6DF6" w:rsidRDefault="001D15F3" w:rsidP="007F50D0">
            <w:pPr>
              <w:pStyle w:val="a7"/>
              <w:numPr>
                <w:ilvl w:val="0"/>
                <w:numId w:val="19"/>
              </w:numPr>
              <w:ind w:left="0" w:firstLine="0"/>
              <w:rPr>
                <w:rFonts w:ascii="Times New Roman" w:hAnsi="Times New Roman" w:cs="Times New Roman"/>
                <w:sz w:val="24"/>
                <w:szCs w:val="24"/>
              </w:rPr>
            </w:pPr>
          </w:p>
        </w:tc>
        <w:tc>
          <w:tcPr>
            <w:tcW w:w="608" w:type="pct"/>
            <w:vMerge/>
          </w:tcPr>
          <w:p w:rsidR="001D15F3" w:rsidRPr="00FC6DF6" w:rsidRDefault="001D15F3" w:rsidP="007F50D0">
            <w:pPr>
              <w:rPr>
                <w:rFonts w:ascii="Times New Roman" w:hAnsi="Times New Roman" w:cs="Times New Roman"/>
                <w:spacing w:val="-1"/>
                <w:sz w:val="24"/>
                <w:szCs w:val="24"/>
              </w:rPr>
            </w:pPr>
          </w:p>
        </w:tc>
        <w:tc>
          <w:tcPr>
            <w:tcW w:w="2013" w:type="pct"/>
            <w:gridSpan w:val="2"/>
            <w:tcBorders>
              <w:top w:val="single" w:sz="4" w:space="0" w:color="auto"/>
              <w:bottom w:val="nil"/>
            </w:tcBorders>
          </w:tcPr>
          <w:p w:rsidR="001D15F3" w:rsidRPr="00FC6DF6" w:rsidRDefault="001D15F3" w:rsidP="007F50D0">
            <w:pPr>
              <w:autoSpaceDE w:val="0"/>
              <w:autoSpaceDN w:val="0"/>
              <w:adjustRightInd w:val="0"/>
              <w:rPr>
                <w:rFonts w:ascii="Times New Roman" w:hAnsi="Times New Roman"/>
                <w:spacing w:val="1"/>
                <w:sz w:val="24"/>
                <w:szCs w:val="24"/>
              </w:rPr>
            </w:pPr>
            <w:r w:rsidRPr="00FC6DF6">
              <w:rPr>
                <w:rFonts w:ascii="Times New Roman" w:hAnsi="Times New Roman"/>
                <w:b/>
                <w:i/>
                <w:sz w:val="24"/>
                <w:szCs w:val="24"/>
              </w:rPr>
              <w:t>Учебные аудитории для самостоятельной работы студентов</w:t>
            </w:r>
          </w:p>
        </w:tc>
        <w:tc>
          <w:tcPr>
            <w:tcW w:w="2202" w:type="pct"/>
            <w:tcBorders>
              <w:top w:val="single" w:sz="4" w:space="0" w:color="auto"/>
              <w:bottom w:val="nil"/>
            </w:tcBorders>
          </w:tcPr>
          <w:p w:rsidR="001D15F3" w:rsidRPr="00FC6DF6" w:rsidRDefault="001D15F3" w:rsidP="007F50D0">
            <w:pPr>
              <w:jc w:val="both"/>
              <w:rPr>
                <w:sz w:val="24"/>
                <w:szCs w:val="24"/>
              </w:rPr>
            </w:pPr>
          </w:p>
        </w:tc>
      </w:tr>
      <w:tr w:rsidR="001D15F3" w:rsidRPr="00BC7D6B" w:rsidTr="007F50D0">
        <w:tc>
          <w:tcPr>
            <w:tcW w:w="177" w:type="pct"/>
            <w:vMerge/>
          </w:tcPr>
          <w:p w:rsidR="001D15F3" w:rsidRPr="00FC6DF6" w:rsidRDefault="001D15F3" w:rsidP="007F50D0">
            <w:pPr>
              <w:pStyle w:val="a7"/>
              <w:numPr>
                <w:ilvl w:val="0"/>
                <w:numId w:val="19"/>
              </w:numPr>
              <w:ind w:left="0" w:firstLine="0"/>
              <w:rPr>
                <w:rFonts w:ascii="Times New Roman" w:hAnsi="Times New Roman" w:cs="Times New Roman"/>
                <w:sz w:val="24"/>
                <w:szCs w:val="24"/>
              </w:rPr>
            </w:pPr>
          </w:p>
        </w:tc>
        <w:tc>
          <w:tcPr>
            <w:tcW w:w="608" w:type="pct"/>
            <w:vMerge/>
          </w:tcPr>
          <w:p w:rsidR="001D15F3" w:rsidRPr="00FC6DF6" w:rsidRDefault="001D15F3" w:rsidP="007F50D0">
            <w:pPr>
              <w:rPr>
                <w:rFonts w:ascii="Times New Roman" w:hAnsi="Times New Roman" w:cs="Times New Roman"/>
                <w:spacing w:val="-1"/>
                <w:sz w:val="24"/>
                <w:szCs w:val="24"/>
              </w:rPr>
            </w:pPr>
          </w:p>
        </w:tc>
        <w:tc>
          <w:tcPr>
            <w:tcW w:w="2013" w:type="pct"/>
            <w:gridSpan w:val="2"/>
            <w:tcBorders>
              <w:top w:val="nil"/>
            </w:tcBorders>
          </w:tcPr>
          <w:p w:rsidR="001D15F3" w:rsidRDefault="001D15F3"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1D15F3" w:rsidRPr="001D15F3" w:rsidRDefault="001D15F3" w:rsidP="007F50D0">
            <w:pPr>
              <w:widowControl w:val="0"/>
              <w:autoSpaceDE w:val="0"/>
              <w:autoSpaceDN w:val="0"/>
              <w:adjustRightInd w:val="0"/>
              <w:rPr>
                <w:rFonts w:ascii="Times New Roman" w:hAnsi="Times New Roman" w:cs="Times New Roman"/>
                <w:i/>
                <w:sz w:val="24"/>
                <w:szCs w:val="24"/>
              </w:rPr>
            </w:pPr>
            <w:r w:rsidRPr="001D15F3">
              <w:rPr>
                <w:rFonts w:ascii="Times New Roman" w:hAnsi="Times New Roman" w:cs="Times New Roman"/>
                <w:i/>
                <w:sz w:val="24"/>
                <w:szCs w:val="24"/>
              </w:rPr>
              <w:t>Главный учебный корпус</w:t>
            </w:r>
            <w:r w:rsidRPr="001D15F3">
              <w:rPr>
                <w:rFonts w:ascii="Times New Roman" w:hAnsi="Times New Roman"/>
                <w:i/>
                <w:sz w:val="20"/>
                <w:szCs w:val="20"/>
              </w:rPr>
              <w:t xml:space="preserve"> </w:t>
            </w:r>
            <w:r w:rsidRPr="001D15F3">
              <w:rPr>
                <w:rFonts w:ascii="Times New Roman" w:hAnsi="Times New Roman" w:cs="Times New Roman"/>
                <w:i/>
                <w:sz w:val="24"/>
                <w:szCs w:val="24"/>
              </w:rPr>
              <w:t xml:space="preserve">355017, </w:t>
            </w:r>
            <w:r w:rsidRPr="001D15F3">
              <w:rPr>
                <w:rFonts w:ascii="Times New Roman" w:hAnsi="Times New Roman" w:cs="Times New Roman"/>
                <w:i/>
                <w:sz w:val="24"/>
                <w:szCs w:val="24"/>
                <w:lang w:val="en-US"/>
              </w:rPr>
              <w:t>C</w:t>
            </w:r>
            <w:r w:rsidRPr="001D15F3">
              <w:rPr>
                <w:rFonts w:ascii="Times New Roman" w:hAnsi="Times New Roman" w:cs="Times New Roman"/>
                <w:i/>
                <w:sz w:val="24"/>
                <w:szCs w:val="24"/>
              </w:rPr>
              <w:t>тавропольский край, город Ставрополь, переулок Зоотехнический, в квартале 112</w:t>
            </w:r>
          </w:p>
          <w:p w:rsidR="001D15F3" w:rsidRPr="00610AE8" w:rsidRDefault="001D15F3" w:rsidP="007F50D0">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1D15F3" w:rsidRPr="00FC6DF6" w:rsidRDefault="001D15F3"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28</w:t>
            </w:r>
            <w:r w:rsidRPr="00FC6DF6">
              <w:rPr>
                <w:rFonts w:ascii="Times New Roman" w:hAnsi="Times New Roman"/>
                <w:sz w:val="24"/>
                <w:szCs w:val="24"/>
              </w:rPr>
              <w:t xml:space="preserve"> шт.,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1D15F3" w:rsidRPr="00BC7D6B" w:rsidTr="007F50D0">
        <w:tc>
          <w:tcPr>
            <w:tcW w:w="177" w:type="pct"/>
            <w:vMerge/>
          </w:tcPr>
          <w:p w:rsidR="001D15F3" w:rsidRPr="00BC7D6B" w:rsidRDefault="001D15F3" w:rsidP="007F50D0">
            <w:pPr>
              <w:pStyle w:val="a7"/>
              <w:numPr>
                <w:ilvl w:val="0"/>
                <w:numId w:val="19"/>
              </w:numPr>
              <w:ind w:left="0" w:firstLine="0"/>
              <w:rPr>
                <w:rFonts w:ascii="Times New Roman" w:hAnsi="Times New Roman" w:cs="Times New Roman"/>
                <w:sz w:val="24"/>
                <w:szCs w:val="24"/>
              </w:rPr>
            </w:pPr>
          </w:p>
        </w:tc>
        <w:tc>
          <w:tcPr>
            <w:tcW w:w="608" w:type="pct"/>
            <w:vMerge/>
          </w:tcPr>
          <w:p w:rsidR="001D15F3" w:rsidRPr="00BC7D6B" w:rsidRDefault="001D15F3" w:rsidP="007F50D0">
            <w:pPr>
              <w:rPr>
                <w:rFonts w:ascii="Times New Roman" w:hAnsi="Times New Roman" w:cs="Times New Roman"/>
                <w:spacing w:val="-1"/>
                <w:sz w:val="24"/>
                <w:szCs w:val="24"/>
              </w:rPr>
            </w:pPr>
          </w:p>
        </w:tc>
        <w:tc>
          <w:tcPr>
            <w:tcW w:w="2013" w:type="pct"/>
            <w:gridSpan w:val="2"/>
            <w:tcBorders>
              <w:bottom w:val="single" w:sz="4" w:space="0" w:color="auto"/>
            </w:tcBorders>
          </w:tcPr>
          <w:p w:rsidR="001D15F3" w:rsidRPr="001D15F3" w:rsidRDefault="001D15F3" w:rsidP="007F50D0">
            <w:pPr>
              <w:shd w:val="clear" w:color="auto" w:fill="FFFFFF"/>
              <w:rPr>
                <w:rFonts w:ascii="Times New Roman" w:hAnsi="Times New Roman"/>
                <w:sz w:val="24"/>
                <w:szCs w:val="24"/>
              </w:rPr>
            </w:pPr>
            <w:r>
              <w:rPr>
                <w:rFonts w:ascii="Times New Roman" w:hAnsi="Times New Roman"/>
                <w:b/>
                <w:sz w:val="24"/>
                <w:szCs w:val="24"/>
              </w:rPr>
              <w:t xml:space="preserve">2. </w:t>
            </w:r>
            <w:r w:rsidRPr="001D15F3">
              <w:rPr>
                <w:rFonts w:ascii="Times New Roman" w:hAnsi="Times New Roman"/>
                <w:b/>
                <w:sz w:val="24"/>
                <w:szCs w:val="24"/>
              </w:rPr>
              <w:t xml:space="preserve">Учебная аудитория №135 </w:t>
            </w:r>
            <w:r w:rsidRPr="001D15F3">
              <w:rPr>
                <w:rFonts w:ascii="Times New Roman" w:hAnsi="Times New Roman"/>
                <w:sz w:val="24"/>
                <w:szCs w:val="24"/>
              </w:rPr>
              <w:t>(площадь – 47,7 кв</w:t>
            </w:r>
            <w:proofErr w:type="gramStart"/>
            <w:r w:rsidRPr="001D15F3">
              <w:rPr>
                <w:rFonts w:ascii="Times New Roman" w:hAnsi="Times New Roman"/>
                <w:sz w:val="24"/>
                <w:szCs w:val="24"/>
              </w:rPr>
              <w:t>.м</w:t>
            </w:r>
            <w:proofErr w:type="gramEnd"/>
            <w:r w:rsidRPr="001D15F3">
              <w:rPr>
                <w:rFonts w:ascii="Times New Roman" w:hAnsi="Times New Roman"/>
                <w:sz w:val="24"/>
                <w:szCs w:val="24"/>
              </w:rPr>
              <w:t>)</w:t>
            </w:r>
          </w:p>
          <w:p w:rsidR="001D15F3" w:rsidRPr="00FC6DF6" w:rsidRDefault="001D15F3" w:rsidP="007F50D0">
            <w:pPr>
              <w:pStyle w:val="a7"/>
              <w:shd w:val="clear" w:color="auto" w:fill="FFFFFF"/>
              <w:ind w:left="-31"/>
              <w:rPr>
                <w:rFonts w:ascii="Times New Roman" w:hAnsi="Times New Roman"/>
                <w:b/>
                <w:sz w:val="24"/>
                <w:szCs w:val="24"/>
              </w:rPr>
            </w:pPr>
            <w:r w:rsidRPr="001D15F3">
              <w:rPr>
                <w:rFonts w:ascii="Times New Roman" w:hAnsi="Times New Roman" w:cs="Times New Roman"/>
                <w:i/>
                <w:sz w:val="24"/>
                <w:szCs w:val="24"/>
              </w:rPr>
              <w:t>Учебный корпус</w:t>
            </w:r>
            <w:r w:rsidRPr="001D15F3">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bottom w:val="single" w:sz="4" w:space="0" w:color="auto"/>
            </w:tcBorders>
          </w:tcPr>
          <w:p w:rsidR="001D15F3" w:rsidRPr="00FC6DF6" w:rsidRDefault="001D15F3"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53772B" w:rsidRPr="00FC6DF6" w:rsidTr="007F50D0">
        <w:tc>
          <w:tcPr>
            <w:tcW w:w="177" w:type="pct"/>
            <w:vMerge/>
          </w:tcPr>
          <w:p w:rsidR="0053772B" w:rsidRPr="00BC7D6B"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BC7D6B" w:rsidRDefault="0053772B" w:rsidP="007F50D0">
            <w:pPr>
              <w:rPr>
                <w:rFonts w:ascii="Times New Roman" w:hAnsi="Times New Roman" w:cs="Times New Roman"/>
                <w:spacing w:val="-1"/>
                <w:sz w:val="24"/>
                <w:szCs w:val="24"/>
              </w:rPr>
            </w:pPr>
          </w:p>
        </w:tc>
        <w:tc>
          <w:tcPr>
            <w:tcW w:w="2013" w:type="pct"/>
            <w:gridSpan w:val="2"/>
            <w:tcBorders>
              <w:bottom w:val="nil"/>
            </w:tcBorders>
          </w:tcPr>
          <w:p w:rsidR="0053772B" w:rsidRPr="00FC6DF6" w:rsidRDefault="0053772B" w:rsidP="007F50D0">
            <w:pPr>
              <w:pStyle w:val="1"/>
              <w:tabs>
                <w:tab w:val="left" w:pos="513"/>
              </w:tabs>
              <w:spacing w:line="240" w:lineRule="auto"/>
              <w:ind w:left="0"/>
              <w:rPr>
                <w:rFonts w:ascii="Times New Roman" w:hAnsi="Times New Roman"/>
                <w:b/>
                <w:i/>
                <w:sz w:val="24"/>
                <w:szCs w:val="24"/>
              </w:rPr>
            </w:pPr>
            <w:r w:rsidRPr="00FC6DF6">
              <w:rPr>
                <w:rFonts w:ascii="Times New Roman" w:hAnsi="Times New Roman"/>
                <w:b/>
                <w:i/>
                <w:sz w:val="24"/>
                <w:szCs w:val="24"/>
              </w:rPr>
              <w:t>Учебная аудитория для групповых и индивидуальных консультаций</w:t>
            </w:r>
          </w:p>
        </w:tc>
        <w:tc>
          <w:tcPr>
            <w:tcW w:w="2202" w:type="pct"/>
            <w:tcBorders>
              <w:bottom w:val="nil"/>
            </w:tcBorders>
          </w:tcPr>
          <w:p w:rsidR="0053772B" w:rsidRPr="00FC6DF6" w:rsidRDefault="0053772B" w:rsidP="007F50D0">
            <w:pPr>
              <w:jc w:val="both"/>
              <w:rPr>
                <w:sz w:val="24"/>
                <w:szCs w:val="24"/>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53772B" w:rsidRDefault="0053772B"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Кабинет гуманитарных дисциплин</w:t>
            </w:r>
            <w:r w:rsidR="00813E27" w:rsidRPr="00B63ABB">
              <w:rPr>
                <w:rFonts w:ascii="Times New Roman" w:hAnsi="Times New Roman"/>
                <w:b/>
                <w:sz w:val="24"/>
                <w:szCs w:val="24"/>
              </w:rPr>
              <w:t xml:space="preserve">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widowControl w:val="0"/>
              <w:autoSpaceDE w:val="0"/>
              <w:autoSpaceDN w:val="0"/>
              <w:adjustRightInd w:val="0"/>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bottom w:val="single" w:sz="4" w:space="0" w:color="auto"/>
            </w:tcBorders>
          </w:tcPr>
          <w:p w:rsidR="0053772B" w:rsidRPr="00FC6DF6" w:rsidRDefault="0053772B" w:rsidP="007F50D0">
            <w:pPr>
              <w:jc w:val="both"/>
              <w:rPr>
                <w:sz w:val="24"/>
                <w:szCs w:val="24"/>
              </w:rPr>
            </w:pPr>
            <w:r w:rsidRPr="00FC6DF6">
              <w:rPr>
                <w:rFonts w:ascii="Times New Roman" w:hAnsi="Times New Roman"/>
                <w:sz w:val="24"/>
                <w:szCs w:val="24"/>
              </w:rPr>
              <w:t xml:space="preserve">Оснащение: рабочее место преподавателя, рабочие места для обучающихся </w:t>
            </w:r>
            <w:r w:rsidRPr="00FC6DF6">
              <w:rPr>
                <w:rFonts w:ascii="Times New Roman" w:hAnsi="Times New Roman"/>
                <w:color w:val="000000" w:themeColor="text1"/>
                <w:sz w:val="24"/>
                <w:szCs w:val="24"/>
              </w:rPr>
              <w:t xml:space="preserve">на 63 посадочных места, </w:t>
            </w:r>
            <w:r w:rsidRPr="00FC6DF6">
              <w:rPr>
                <w:rFonts w:ascii="Times New Roman" w:hAnsi="Times New Roman"/>
                <w:sz w:val="24"/>
                <w:szCs w:val="24"/>
              </w:rPr>
              <w:t>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53772B" w:rsidRPr="00FC6DF6" w:rsidTr="007F50D0">
        <w:tc>
          <w:tcPr>
            <w:tcW w:w="177" w:type="pct"/>
            <w:vMerge w:val="restart"/>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val="restart"/>
          </w:tcPr>
          <w:p w:rsidR="0053772B" w:rsidRPr="00FC6DF6" w:rsidRDefault="0053772B" w:rsidP="00522078">
            <w:pPr>
              <w:rPr>
                <w:rFonts w:ascii="Times New Roman" w:hAnsi="Times New Roman" w:cs="Times New Roman"/>
                <w:spacing w:val="-1"/>
                <w:sz w:val="24"/>
                <w:szCs w:val="24"/>
              </w:rPr>
            </w:pPr>
            <w:r w:rsidRPr="00FC6DF6">
              <w:rPr>
                <w:rFonts w:ascii="Times New Roman" w:hAnsi="Times New Roman" w:cs="Times New Roman"/>
                <w:spacing w:val="-1"/>
                <w:sz w:val="24"/>
                <w:szCs w:val="24"/>
              </w:rPr>
              <w:t>ОУ</w:t>
            </w:r>
            <w:r w:rsidR="00522078">
              <w:rPr>
                <w:rFonts w:ascii="Times New Roman" w:hAnsi="Times New Roman" w:cs="Times New Roman"/>
                <w:spacing w:val="-1"/>
                <w:sz w:val="24"/>
                <w:szCs w:val="24"/>
              </w:rPr>
              <w:t>П</w:t>
            </w:r>
            <w:r w:rsidRPr="00FC6DF6">
              <w:rPr>
                <w:rFonts w:ascii="Times New Roman" w:hAnsi="Times New Roman" w:cs="Times New Roman"/>
                <w:spacing w:val="-1"/>
                <w:sz w:val="24"/>
                <w:szCs w:val="24"/>
              </w:rPr>
              <w:t>.03 Иностранный язык</w:t>
            </w:r>
          </w:p>
        </w:tc>
        <w:tc>
          <w:tcPr>
            <w:tcW w:w="2013" w:type="pct"/>
            <w:gridSpan w:val="2"/>
            <w:tcBorders>
              <w:bottom w:val="nil"/>
            </w:tcBorders>
          </w:tcPr>
          <w:p w:rsidR="0053772B" w:rsidRPr="00FC6DF6" w:rsidRDefault="0053772B" w:rsidP="007F50D0">
            <w:pPr>
              <w:widowControl w:val="0"/>
              <w:autoSpaceDE w:val="0"/>
              <w:autoSpaceDN w:val="0"/>
              <w:adjustRightInd w:val="0"/>
              <w:rPr>
                <w:rFonts w:ascii="Times New Roman" w:hAnsi="Times New Roman"/>
                <w:b/>
                <w:sz w:val="24"/>
                <w:szCs w:val="24"/>
              </w:rPr>
            </w:pPr>
            <w:r w:rsidRPr="00FC6DF6">
              <w:rPr>
                <w:rFonts w:ascii="Times New Roman" w:hAnsi="Times New Roman"/>
                <w:b/>
                <w:i/>
                <w:sz w:val="24"/>
                <w:szCs w:val="24"/>
              </w:rPr>
              <w:t>Учебные аудитории для проведения практических занятий</w:t>
            </w:r>
          </w:p>
        </w:tc>
        <w:tc>
          <w:tcPr>
            <w:tcW w:w="2202" w:type="pct"/>
            <w:tcBorders>
              <w:bottom w:val="nil"/>
            </w:tcBorders>
          </w:tcPr>
          <w:p w:rsidR="0053772B" w:rsidRPr="00FC6DF6" w:rsidRDefault="0053772B" w:rsidP="007F50D0">
            <w:pPr>
              <w:jc w:val="both"/>
              <w:rPr>
                <w:rFonts w:ascii="Times New Roman" w:hAnsi="Times New Roman"/>
                <w:sz w:val="24"/>
                <w:szCs w:val="24"/>
                <w:highlight w:val="red"/>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tcBorders>
          </w:tcPr>
          <w:p w:rsidR="0053772B" w:rsidRDefault="0053772B"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иностранного языка </w:t>
            </w:r>
            <w:r w:rsidRPr="00FC6DF6">
              <w:rPr>
                <w:rFonts w:ascii="Times New Roman" w:hAnsi="Times New Roman"/>
                <w:sz w:val="24"/>
                <w:szCs w:val="24"/>
              </w:rPr>
              <w:t>(аудитория № 606) (22,9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widowControl w:val="0"/>
              <w:autoSpaceDE w:val="0"/>
              <w:autoSpaceDN w:val="0"/>
              <w:adjustRightInd w:val="0"/>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tcBorders>
          </w:tcPr>
          <w:p w:rsidR="0053772B" w:rsidRPr="00FC6DF6" w:rsidRDefault="0053772B" w:rsidP="007F50D0">
            <w:pPr>
              <w:jc w:val="both"/>
              <w:rPr>
                <w:rFonts w:ascii="Times New Roman" w:hAnsi="Times New Roman"/>
                <w:color w:val="000000" w:themeColor="text1"/>
                <w:sz w:val="24"/>
                <w:szCs w:val="24"/>
                <w:highlight w:val="yellow"/>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14 посадочных мест</w:t>
            </w:r>
            <w:r w:rsidRPr="00FC6DF6">
              <w:rPr>
                <w:rFonts w:ascii="Times New Roman" w:hAnsi="Times New Roman"/>
                <w:sz w:val="24"/>
                <w:szCs w:val="24"/>
              </w:rPr>
              <w:t xml:space="preserve">, лингафонно-компьютерный комплекс (14 ноутбуков </w:t>
            </w:r>
            <w:r w:rsidRPr="00FC6DF6">
              <w:rPr>
                <w:rFonts w:ascii="Times New Roman" w:hAnsi="Times New Roman"/>
                <w:sz w:val="24"/>
                <w:szCs w:val="24"/>
                <w:lang w:val="en-US"/>
              </w:rPr>
              <w:t>HP</w:t>
            </w:r>
            <w:r w:rsidRPr="00FC6DF6">
              <w:rPr>
                <w:rFonts w:ascii="Times New Roman" w:hAnsi="Times New Roman"/>
                <w:sz w:val="24"/>
                <w:szCs w:val="24"/>
              </w:rPr>
              <w:t>, наушники, словари, справочники),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Pr>
          <w:p w:rsidR="0053772B" w:rsidRDefault="0053772B" w:rsidP="007F50D0">
            <w:pPr>
              <w:shd w:val="clear" w:color="auto" w:fill="FFFFFF"/>
              <w:rPr>
                <w:rFonts w:ascii="Times New Roman" w:hAnsi="Times New Roman"/>
                <w:sz w:val="24"/>
                <w:szCs w:val="24"/>
              </w:rPr>
            </w:pPr>
            <w:r w:rsidRPr="00FC6DF6">
              <w:rPr>
                <w:rFonts w:ascii="Times New Roman" w:hAnsi="Times New Roman"/>
                <w:b/>
                <w:sz w:val="24"/>
                <w:szCs w:val="24"/>
              </w:rPr>
              <w:t xml:space="preserve">Кабинет иностранного языка </w:t>
            </w:r>
            <w:r w:rsidRPr="00FC6DF6">
              <w:rPr>
                <w:rFonts w:ascii="Times New Roman" w:hAnsi="Times New Roman"/>
                <w:sz w:val="24"/>
                <w:szCs w:val="24"/>
              </w:rPr>
              <w:t>(аудитория  № 608) (24,2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shd w:val="clear" w:color="auto" w:fill="FFFFFF"/>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tc>
        <w:tc>
          <w:tcPr>
            <w:tcW w:w="2202" w:type="pct"/>
          </w:tcPr>
          <w:p w:rsidR="0053772B" w:rsidRPr="00FC6DF6" w:rsidRDefault="0053772B" w:rsidP="007F50D0">
            <w:pPr>
              <w:jc w:val="both"/>
              <w:rPr>
                <w:rFonts w:ascii="Times New Roman" w:hAnsi="Times New Roman"/>
                <w:sz w:val="24"/>
                <w:szCs w:val="24"/>
                <w:highlight w:val="red"/>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14 посадочных мест</w:t>
            </w:r>
            <w:r w:rsidRPr="00FC6DF6">
              <w:rPr>
                <w:rFonts w:ascii="Times New Roman" w:hAnsi="Times New Roman"/>
                <w:sz w:val="24"/>
                <w:szCs w:val="24"/>
              </w:rPr>
              <w:t xml:space="preserve">, лингафонно-компьютерный комплекс (14 ноутбуков </w:t>
            </w:r>
            <w:r w:rsidRPr="00FC6DF6">
              <w:rPr>
                <w:rFonts w:ascii="Times New Roman" w:hAnsi="Times New Roman"/>
                <w:sz w:val="24"/>
                <w:szCs w:val="24"/>
                <w:lang w:val="en-US"/>
              </w:rPr>
              <w:t>HP</w:t>
            </w:r>
            <w:r w:rsidRPr="00FC6DF6">
              <w:rPr>
                <w:rFonts w:ascii="Times New Roman" w:hAnsi="Times New Roman"/>
                <w:sz w:val="24"/>
                <w:szCs w:val="24"/>
              </w:rPr>
              <w:t>, наушники, словари, справочники),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1D15F3" w:rsidRPr="00FC6DF6" w:rsidTr="007F50D0">
        <w:tc>
          <w:tcPr>
            <w:tcW w:w="177" w:type="pct"/>
            <w:vMerge/>
          </w:tcPr>
          <w:p w:rsidR="001D15F3" w:rsidRPr="00FC6DF6" w:rsidRDefault="001D15F3" w:rsidP="007F50D0">
            <w:pPr>
              <w:pStyle w:val="a7"/>
              <w:numPr>
                <w:ilvl w:val="0"/>
                <w:numId w:val="19"/>
              </w:numPr>
              <w:ind w:left="0" w:firstLine="0"/>
              <w:rPr>
                <w:rFonts w:ascii="Times New Roman" w:hAnsi="Times New Roman" w:cs="Times New Roman"/>
                <w:sz w:val="24"/>
                <w:szCs w:val="24"/>
              </w:rPr>
            </w:pPr>
          </w:p>
        </w:tc>
        <w:tc>
          <w:tcPr>
            <w:tcW w:w="608" w:type="pct"/>
            <w:vMerge/>
          </w:tcPr>
          <w:p w:rsidR="001D15F3" w:rsidRPr="00FC6DF6" w:rsidRDefault="001D15F3" w:rsidP="007F50D0">
            <w:pPr>
              <w:rPr>
                <w:rFonts w:ascii="Times New Roman" w:hAnsi="Times New Roman" w:cs="Times New Roman"/>
                <w:spacing w:val="-1"/>
                <w:sz w:val="24"/>
                <w:szCs w:val="24"/>
              </w:rPr>
            </w:pPr>
          </w:p>
        </w:tc>
        <w:tc>
          <w:tcPr>
            <w:tcW w:w="2013" w:type="pct"/>
            <w:gridSpan w:val="2"/>
            <w:tcBorders>
              <w:bottom w:val="nil"/>
            </w:tcBorders>
          </w:tcPr>
          <w:p w:rsidR="001D15F3" w:rsidRPr="00FC6DF6" w:rsidRDefault="001D15F3" w:rsidP="007F50D0">
            <w:pPr>
              <w:autoSpaceDE w:val="0"/>
              <w:autoSpaceDN w:val="0"/>
              <w:adjustRightInd w:val="0"/>
              <w:rPr>
                <w:rFonts w:ascii="Times New Roman" w:hAnsi="Times New Roman"/>
                <w:spacing w:val="1"/>
                <w:sz w:val="24"/>
                <w:szCs w:val="24"/>
              </w:rPr>
            </w:pPr>
            <w:r w:rsidRPr="00FC6DF6">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1D15F3" w:rsidRPr="00FC6DF6" w:rsidRDefault="001D15F3" w:rsidP="007F50D0">
            <w:pPr>
              <w:jc w:val="both"/>
              <w:rPr>
                <w:sz w:val="24"/>
                <w:szCs w:val="24"/>
              </w:rPr>
            </w:pPr>
          </w:p>
        </w:tc>
      </w:tr>
      <w:tr w:rsidR="001D15F3" w:rsidRPr="00BC7D6B" w:rsidTr="007F50D0">
        <w:tc>
          <w:tcPr>
            <w:tcW w:w="177" w:type="pct"/>
            <w:vMerge/>
          </w:tcPr>
          <w:p w:rsidR="001D15F3" w:rsidRPr="00FC6DF6" w:rsidRDefault="001D15F3" w:rsidP="007F50D0">
            <w:pPr>
              <w:pStyle w:val="a7"/>
              <w:numPr>
                <w:ilvl w:val="0"/>
                <w:numId w:val="19"/>
              </w:numPr>
              <w:ind w:left="0" w:firstLine="0"/>
              <w:rPr>
                <w:rFonts w:ascii="Times New Roman" w:hAnsi="Times New Roman" w:cs="Times New Roman"/>
                <w:sz w:val="24"/>
                <w:szCs w:val="24"/>
              </w:rPr>
            </w:pPr>
          </w:p>
        </w:tc>
        <w:tc>
          <w:tcPr>
            <w:tcW w:w="608" w:type="pct"/>
            <w:vMerge/>
          </w:tcPr>
          <w:p w:rsidR="001D15F3" w:rsidRPr="00FC6DF6" w:rsidRDefault="001D15F3" w:rsidP="007F50D0">
            <w:pPr>
              <w:rPr>
                <w:rFonts w:ascii="Times New Roman" w:hAnsi="Times New Roman" w:cs="Times New Roman"/>
                <w:spacing w:val="-1"/>
                <w:sz w:val="24"/>
                <w:szCs w:val="24"/>
              </w:rPr>
            </w:pPr>
          </w:p>
        </w:tc>
        <w:tc>
          <w:tcPr>
            <w:tcW w:w="2013" w:type="pct"/>
            <w:gridSpan w:val="2"/>
            <w:tcBorders>
              <w:top w:val="nil"/>
            </w:tcBorders>
          </w:tcPr>
          <w:p w:rsidR="001D15F3" w:rsidRDefault="001D15F3"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1D15F3" w:rsidRPr="001D15F3" w:rsidRDefault="001D15F3" w:rsidP="007F50D0">
            <w:pPr>
              <w:widowControl w:val="0"/>
              <w:autoSpaceDE w:val="0"/>
              <w:autoSpaceDN w:val="0"/>
              <w:adjustRightInd w:val="0"/>
              <w:rPr>
                <w:rFonts w:ascii="Times New Roman" w:hAnsi="Times New Roman" w:cs="Times New Roman"/>
                <w:i/>
                <w:sz w:val="24"/>
                <w:szCs w:val="24"/>
              </w:rPr>
            </w:pPr>
            <w:r w:rsidRPr="001D15F3">
              <w:rPr>
                <w:rFonts w:ascii="Times New Roman" w:hAnsi="Times New Roman" w:cs="Times New Roman"/>
                <w:i/>
                <w:sz w:val="24"/>
                <w:szCs w:val="24"/>
              </w:rPr>
              <w:t>Главный учебный корпус</w:t>
            </w:r>
            <w:r w:rsidRPr="001D15F3">
              <w:rPr>
                <w:rFonts w:ascii="Times New Roman" w:hAnsi="Times New Roman"/>
                <w:i/>
                <w:sz w:val="20"/>
                <w:szCs w:val="20"/>
              </w:rPr>
              <w:t xml:space="preserve"> </w:t>
            </w:r>
            <w:r w:rsidRPr="001D15F3">
              <w:rPr>
                <w:rFonts w:ascii="Times New Roman" w:hAnsi="Times New Roman" w:cs="Times New Roman"/>
                <w:i/>
                <w:sz w:val="24"/>
                <w:szCs w:val="24"/>
              </w:rPr>
              <w:t xml:space="preserve">355017, </w:t>
            </w:r>
            <w:r w:rsidRPr="001D15F3">
              <w:rPr>
                <w:rFonts w:ascii="Times New Roman" w:hAnsi="Times New Roman" w:cs="Times New Roman"/>
                <w:i/>
                <w:sz w:val="24"/>
                <w:szCs w:val="24"/>
                <w:lang w:val="en-US"/>
              </w:rPr>
              <w:t>C</w:t>
            </w:r>
            <w:r w:rsidRPr="001D15F3">
              <w:rPr>
                <w:rFonts w:ascii="Times New Roman" w:hAnsi="Times New Roman" w:cs="Times New Roman"/>
                <w:i/>
                <w:sz w:val="24"/>
                <w:szCs w:val="24"/>
              </w:rPr>
              <w:t>тавропольский край, город Ставрополь, переулок Зоотехнический, в квартале 112</w:t>
            </w:r>
          </w:p>
          <w:p w:rsidR="001D15F3" w:rsidRPr="00610AE8" w:rsidRDefault="001D15F3" w:rsidP="007F50D0">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1D15F3" w:rsidRPr="00FC6DF6" w:rsidRDefault="001D15F3" w:rsidP="007F50D0">
            <w:pPr>
              <w:shd w:val="clear" w:color="auto" w:fill="FFFFFF"/>
              <w:jc w:val="both"/>
              <w:rPr>
                <w:rFonts w:ascii="Times New Roman" w:hAnsi="Times New Roman"/>
                <w:sz w:val="24"/>
                <w:szCs w:val="24"/>
              </w:rPr>
            </w:pPr>
            <w:r w:rsidRPr="00FC6DF6">
              <w:rPr>
                <w:rFonts w:ascii="Times New Roman" w:hAnsi="Times New Roman"/>
                <w:sz w:val="24"/>
                <w:szCs w:val="24"/>
              </w:rPr>
              <w:t>1. Оснащение: специализированная мебель на 100 посадочных мест, персональные компьютеры –</w:t>
            </w:r>
            <w:r>
              <w:rPr>
                <w:rFonts w:ascii="Times New Roman" w:hAnsi="Times New Roman"/>
                <w:sz w:val="24"/>
                <w:szCs w:val="24"/>
              </w:rPr>
              <w:t>25</w:t>
            </w:r>
            <w:r w:rsidRPr="00FC6DF6">
              <w:rPr>
                <w:rFonts w:ascii="Times New Roman" w:hAnsi="Times New Roman"/>
                <w:sz w:val="24"/>
                <w:szCs w:val="24"/>
              </w:rPr>
              <w:t xml:space="preserve"> шт.,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1D15F3" w:rsidRPr="00BC7D6B" w:rsidTr="007F50D0">
        <w:tc>
          <w:tcPr>
            <w:tcW w:w="177" w:type="pct"/>
            <w:vMerge/>
          </w:tcPr>
          <w:p w:rsidR="001D15F3" w:rsidRPr="00BC7D6B" w:rsidRDefault="001D15F3" w:rsidP="007F50D0">
            <w:pPr>
              <w:pStyle w:val="a7"/>
              <w:numPr>
                <w:ilvl w:val="0"/>
                <w:numId w:val="19"/>
              </w:numPr>
              <w:ind w:left="0" w:firstLine="0"/>
              <w:rPr>
                <w:rFonts w:ascii="Times New Roman" w:hAnsi="Times New Roman" w:cs="Times New Roman"/>
                <w:sz w:val="24"/>
                <w:szCs w:val="24"/>
              </w:rPr>
            </w:pPr>
          </w:p>
        </w:tc>
        <w:tc>
          <w:tcPr>
            <w:tcW w:w="608" w:type="pct"/>
            <w:vMerge/>
          </w:tcPr>
          <w:p w:rsidR="001D15F3" w:rsidRPr="00BC7D6B" w:rsidRDefault="001D15F3" w:rsidP="007F50D0">
            <w:pPr>
              <w:rPr>
                <w:rFonts w:ascii="Times New Roman" w:hAnsi="Times New Roman" w:cs="Times New Roman"/>
                <w:spacing w:val="-1"/>
                <w:sz w:val="24"/>
                <w:szCs w:val="24"/>
              </w:rPr>
            </w:pPr>
          </w:p>
        </w:tc>
        <w:tc>
          <w:tcPr>
            <w:tcW w:w="2013" w:type="pct"/>
            <w:gridSpan w:val="2"/>
          </w:tcPr>
          <w:p w:rsidR="001D15F3" w:rsidRPr="001D15F3" w:rsidRDefault="001D15F3" w:rsidP="007F50D0">
            <w:pPr>
              <w:shd w:val="clear" w:color="auto" w:fill="FFFFFF"/>
              <w:rPr>
                <w:rFonts w:ascii="Times New Roman" w:hAnsi="Times New Roman"/>
                <w:sz w:val="24"/>
                <w:szCs w:val="24"/>
              </w:rPr>
            </w:pPr>
            <w:r>
              <w:rPr>
                <w:rFonts w:ascii="Times New Roman" w:hAnsi="Times New Roman"/>
                <w:b/>
                <w:sz w:val="24"/>
                <w:szCs w:val="24"/>
              </w:rPr>
              <w:t xml:space="preserve">2. </w:t>
            </w:r>
            <w:r w:rsidRPr="001D15F3">
              <w:rPr>
                <w:rFonts w:ascii="Times New Roman" w:hAnsi="Times New Roman"/>
                <w:b/>
                <w:sz w:val="24"/>
                <w:szCs w:val="24"/>
              </w:rPr>
              <w:t xml:space="preserve">Учебная аудитория №135 </w:t>
            </w:r>
            <w:r w:rsidRPr="001D15F3">
              <w:rPr>
                <w:rFonts w:ascii="Times New Roman" w:hAnsi="Times New Roman"/>
                <w:sz w:val="24"/>
                <w:szCs w:val="24"/>
              </w:rPr>
              <w:t>(площадь – 47,7 кв</w:t>
            </w:r>
            <w:proofErr w:type="gramStart"/>
            <w:r w:rsidRPr="001D15F3">
              <w:rPr>
                <w:rFonts w:ascii="Times New Roman" w:hAnsi="Times New Roman"/>
                <w:sz w:val="24"/>
                <w:szCs w:val="24"/>
              </w:rPr>
              <w:t>.м</w:t>
            </w:r>
            <w:proofErr w:type="gramEnd"/>
            <w:r w:rsidRPr="001D15F3">
              <w:rPr>
                <w:rFonts w:ascii="Times New Roman" w:hAnsi="Times New Roman"/>
                <w:sz w:val="24"/>
                <w:szCs w:val="24"/>
              </w:rPr>
              <w:t>)</w:t>
            </w:r>
          </w:p>
          <w:p w:rsidR="001D15F3" w:rsidRPr="00FC6DF6" w:rsidRDefault="001D15F3" w:rsidP="007F50D0">
            <w:pPr>
              <w:pStyle w:val="a7"/>
              <w:shd w:val="clear" w:color="auto" w:fill="FFFFFF"/>
              <w:ind w:left="-31"/>
              <w:rPr>
                <w:rFonts w:ascii="Times New Roman" w:hAnsi="Times New Roman"/>
                <w:b/>
                <w:sz w:val="24"/>
                <w:szCs w:val="24"/>
              </w:rPr>
            </w:pPr>
            <w:r w:rsidRPr="001D15F3">
              <w:rPr>
                <w:rFonts w:ascii="Times New Roman" w:hAnsi="Times New Roman" w:cs="Times New Roman"/>
                <w:i/>
                <w:sz w:val="24"/>
                <w:szCs w:val="24"/>
              </w:rPr>
              <w:t>Учебный корпус</w:t>
            </w:r>
            <w:r w:rsidRPr="001D15F3">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Pr>
          <w:p w:rsidR="001D15F3" w:rsidRPr="00FC6DF6" w:rsidRDefault="001D15F3"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53772B" w:rsidRPr="00FC6DF6" w:rsidTr="007F50D0">
        <w:tc>
          <w:tcPr>
            <w:tcW w:w="177" w:type="pct"/>
            <w:vMerge w:val="restart"/>
          </w:tcPr>
          <w:p w:rsidR="0053772B" w:rsidRPr="00BC7D6B" w:rsidRDefault="0053772B" w:rsidP="007F50D0">
            <w:pPr>
              <w:pStyle w:val="a7"/>
              <w:numPr>
                <w:ilvl w:val="0"/>
                <w:numId w:val="19"/>
              </w:numPr>
              <w:ind w:left="0" w:firstLine="0"/>
              <w:rPr>
                <w:rFonts w:ascii="Times New Roman" w:hAnsi="Times New Roman" w:cs="Times New Roman"/>
                <w:sz w:val="24"/>
                <w:szCs w:val="24"/>
              </w:rPr>
            </w:pPr>
          </w:p>
        </w:tc>
        <w:tc>
          <w:tcPr>
            <w:tcW w:w="608" w:type="pct"/>
            <w:vMerge w:val="restart"/>
          </w:tcPr>
          <w:p w:rsidR="0053772B" w:rsidRPr="00FC6DF6" w:rsidRDefault="0053772B"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ОУ</w:t>
            </w:r>
            <w:r w:rsidR="00522078">
              <w:rPr>
                <w:rFonts w:ascii="Times New Roman" w:hAnsi="Times New Roman" w:cs="Times New Roman"/>
                <w:spacing w:val="-1"/>
                <w:sz w:val="24"/>
                <w:szCs w:val="24"/>
              </w:rPr>
              <w:t>П</w:t>
            </w:r>
            <w:r w:rsidRPr="00FC6DF6">
              <w:rPr>
                <w:rFonts w:ascii="Times New Roman" w:hAnsi="Times New Roman" w:cs="Times New Roman"/>
                <w:spacing w:val="-1"/>
                <w:sz w:val="24"/>
                <w:szCs w:val="24"/>
              </w:rPr>
              <w:t xml:space="preserve">.04 </w:t>
            </w:r>
            <w:r w:rsidR="00522078">
              <w:rPr>
                <w:rFonts w:ascii="Times New Roman" w:hAnsi="Times New Roman" w:cs="Times New Roman"/>
                <w:spacing w:val="-1"/>
                <w:sz w:val="24"/>
                <w:szCs w:val="24"/>
              </w:rPr>
              <w:t>У</w:t>
            </w:r>
            <w:r w:rsidR="00C82B39">
              <w:rPr>
                <w:rFonts w:ascii="Times New Roman" w:hAnsi="Times New Roman" w:cs="Times New Roman"/>
                <w:spacing w:val="-1"/>
                <w:sz w:val="24"/>
                <w:szCs w:val="24"/>
              </w:rPr>
              <w:t xml:space="preserve"> </w:t>
            </w:r>
            <w:r w:rsidRPr="00FC6DF6">
              <w:rPr>
                <w:rFonts w:ascii="Times New Roman" w:hAnsi="Times New Roman" w:cs="Times New Roman"/>
                <w:spacing w:val="-1"/>
                <w:sz w:val="24"/>
                <w:szCs w:val="24"/>
              </w:rPr>
              <w:t>Математика</w:t>
            </w:r>
          </w:p>
          <w:p w:rsidR="0053772B" w:rsidRPr="00FC6DF6" w:rsidRDefault="0053772B" w:rsidP="007F50D0">
            <w:pPr>
              <w:rPr>
                <w:rFonts w:ascii="Times New Roman" w:hAnsi="Times New Roman" w:cs="Times New Roman"/>
                <w:spacing w:val="-1"/>
                <w:sz w:val="24"/>
                <w:szCs w:val="24"/>
              </w:rPr>
            </w:pPr>
          </w:p>
        </w:tc>
        <w:tc>
          <w:tcPr>
            <w:tcW w:w="2013" w:type="pct"/>
            <w:gridSpan w:val="2"/>
            <w:tcBorders>
              <w:bottom w:val="nil"/>
            </w:tcBorders>
          </w:tcPr>
          <w:p w:rsidR="0053772B" w:rsidRPr="00FC6DF6" w:rsidRDefault="0053772B" w:rsidP="007F50D0">
            <w:pPr>
              <w:rPr>
                <w:rFonts w:ascii="Times New Roman" w:hAnsi="Times New Roman"/>
                <w:b/>
                <w:sz w:val="24"/>
                <w:szCs w:val="24"/>
              </w:rPr>
            </w:pPr>
            <w:r w:rsidRPr="00FC6DF6">
              <w:rPr>
                <w:rFonts w:ascii="Times New Roman" w:hAnsi="Times New Roman"/>
                <w:b/>
                <w:i/>
                <w:sz w:val="24"/>
                <w:szCs w:val="24"/>
              </w:rPr>
              <w:lastRenderedPageBreak/>
              <w:t>Учебная аудитория для проведения лекционных занятий</w:t>
            </w:r>
          </w:p>
        </w:tc>
        <w:tc>
          <w:tcPr>
            <w:tcW w:w="2202" w:type="pct"/>
            <w:tcBorders>
              <w:bottom w:val="nil"/>
            </w:tcBorders>
          </w:tcPr>
          <w:p w:rsidR="0053772B" w:rsidRPr="00FC6DF6" w:rsidRDefault="0053772B" w:rsidP="007F50D0">
            <w:pPr>
              <w:jc w:val="both"/>
              <w:rPr>
                <w:rFonts w:ascii="Times New Roman" w:hAnsi="Times New Roman"/>
                <w:sz w:val="24"/>
                <w:szCs w:val="24"/>
                <w:highlight w:val="red"/>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tcBorders>
          </w:tcPr>
          <w:p w:rsidR="0053772B" w:rsidRDefault="0053772B" w:rsidP="007F50D0">
            <w:pPr>
              <w:rPr>
                <w:rFonts w:ascii="Times New Roman" w:hAnsi="Times New Roman"/>
                <w:sz w:val="24"/>
                <w:szCs w:val="24"/>
              </w:rPr>
            </w:pPr>
            <w:r w:rsidRPr="00FC6DF6">
              <w:rPr>
                <w:rFonts w:ascii="Times New Roman" w:hAnsi="Times New Roman"/>
                <w:b/>
                <w:sz w:val="24"/>
                <w:szCs w:val="24"/>
              </w:rPr>
              <w:t xml:space="preserve">Кабинет математики </w:t>
            </w:r>
            <w:r w:rsidRPr="00FC6DF6">
              <w:rPr>
                <w:rFonts w:ascii="Times New Roman" w:hAnsi="Times New Roman"/>
                <w:sz w:val="24"/>
                <w:szCs w:val="24"/>
              </w:rPr>
              <w:t>(аудитория № 403) (106,5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p w:rsidR="0053772B" w:rsidRPr="00FC6DF6" w:rsidRDefault="0053772B" w:rsidP="007F50D0">
            <w:pPr>
              <w:rPr>
                <w:rFonts w:ascii="Times New Roman" w:hAnsi="Times New Roman"/>
                <w:b/>
                <w:sz w:val="24"/>
                <w:szCs w:val="24"/>
              </w:rPr>
            </w:pPr>
          </w:p>
        </w:tc>
        <w:tc>
          <w:tcPr>
            <w:tcW w:w="2202" w:type="pct"/>
            <w:tcBorders>
              <w:top w:val="nil"/>
            </w:tcBorders>
          </w:tcPr>
          <w:p w:rsidR="0053772B" w:rsidRPr="00FC6DF6" w:rsidRDefault="0053772B" w:rsidP="007F50D0">
            <w:pPr>
              <w:jc w:val="both"/>
              <w:rPr>
                <w:rFonts w:ascii="Times New Roman" w:hAnsi="Times New Roman"/>
                <w:sz w:val="24"/>
                <w:szCs w:val="24"/>
                <w:highlight w:val="red"/>
              </w:rPr>
            </w:pPr>
            <w:r w:rsidRPr="00FC6DF6">
              <w:rPr>
                <w:rFonts w:ascii="Times New Roman" w:hAnsi="Times New Roman"/>
                <w:sz w:val="24"/>
                <w:szCs w:val="24"/>
              </w:rPr>
              <w:t xml:space="preserve">Оснащение: рабочее место преподавателя, рабочие места для обучающихся </w:t>
            </w:r>
            <w:r w:rsidRPr="00FC6DF6">
              <w:rPr>
                <w:rFonts w:ascii="Times New Roman" w:hAnsi="Times New Roman"/>
                <w:color w:val="000000" w:themeColor="text1"/>
                <w:sz w:val="24"/>
                <w:szCs w:val="24"/>
              </w:rPr>
              <w:t>на 85 посадочных мест</w:t>
            </w:r>
            <w:r w:rsidRPr="00FC6DF6">
              <w:rPr>
                <w:rFonts w:ascii="Times New Roman" w:hAnsi="Times New Roman"/>
                <w:sz w:val="24"/>
                <w:szCs w:val="24"/>
              </w:rPr>
              <w:t xml:space="preserve">, </w:t>
            </w:r>
            <w:r w:rsidRPr="00FC6DF6">
              <w:rPr>
                <w:rFonts w:ascii="Times New Roman" w:hAnsi="Times New Roman"/>
                <w:spacing w:val="-1"/>
                <w:sz w:val="24"/>
                <w:szCs w:val="24"/>
              </w:rPr>
              <w:t xml:space="preserve">проектор </w:t>
            </w:r>
            <w:r w:rsidRPr="00FC6DF6">
              <w:rPr>
                <w:rFonts w:ascii="Times New Roman" w:hAnsi="Times New Roman"/>
                <w:spacing w:val="-1"/>
                <w:sz w:val="24"/>
                <w:szCs w:val="24"/>
                <w:lang w:val="en-US"/>
              </w:rPr>
              <w:t>SonyVPL</w:t>
            </w:r>
            <w:r w:rsidRPr="00FC6DF6">
              <w:rPr>
                <w:rFonts w:ascii="Times New Roman" w:hAnsi="Times New Roman"/>
                <w:spacing w:val="-1"/>
                <w:sz w:val="24"/>
                <w:szCs w:val="24"/>
              </w:rPr>
              <w:t>-</w:t>
            </w:r>
            <w:r w:rsidRPr="00FC6DF6">
              <w:rPr>
                <w:rFonts w:ascii="Times New Roman" w:hAnsi="Times New Roman"/>
                <w:spacing w:val="-1"/>
                <w:sz w:val="24"/>
                <w:szCs w:val="24"/>
                <w:lang w:val="en-US"/>
              </w:rPr>
              <w:t>FX</w:t>
            </w:r>
            <w:r w:rsidRPr="00FC6DF6">
              <w:rPr>
                <w:rFonts w:ascii="Times New Roman" w:hAnsi="Times New Roman"/>
                <w:spacing w:val="-1"/>
                <w:sz w:val="24"/>
                <w:szCs w:val="24"/>
              </w:rPr>
              <w:t xml:space="preserve">40, колонки Genius SP-E120, компьютер </w:t>
            </w:r>
            <w:r w:rsidRPr="00FC6DF6">
              <w:rPr>
                <w:rFonts w:ascii="Times New Roman" w:hAnsi="Times New Roman"/>
                <w:spacing w:val="-1"/>
                <w:sz w:val="24"/>
                <w:szCs w:val="24"/>
                <w:lang w:val="en-US"/>
              </w:rPr>
              <w:t>Neos</w:t>
            </w:r>
            <w:r w:rsidRPr="00FC6DF6">
              <w:rPr>
                <w:rFonts w:ascii="Times New Roman" w:hAnsi="Times New Roman"/>
                <w:spacing w:val="-1"/>
                <w:sz w:val="24"/>
                <w:szCs w:val="24"/>
              </w:rPr>
              <w:t>, монитор, экран настенный 153</w:t>
            </w:r>
            <w:r w:rsidRPr="00FC6DF6">
              <w:rPr>
                <w:rFonts w:ascii="Times New Roman" w:hAnsi="Times New Roman"/>
                <w:spacing w:val="-1"/>
                <w:sz w:val="24"/>
                <w:szCs w:val="24"/>
                <w:lang w:val="en-US"/>
              </w:rPr>
              <w:t>x</w:t>
            </w:r>
            <w:r w:rsidRPr="00FC6DF6">
              <w:rPr>
                <w:rFonts w:ascii="Times New Roman" w:hAnsi="Times New Roman"/>
                <w:spacing w:val="-1"/>
                <w:sz w:val="24"/>
                <w:szCs w:val="24"/>
              </w:rPr>
              <w:t xml:space="preserve">200 </w:t>
            </w:r>
            <w:r w:rsidRPr="00FC6DF6">
              <w:rPr>
                <w:rFonts w:ascii="Times New Roman" w:hAnsi="Times New Roman"/>
                <w:spacing w:val="-1"/>
                <w:sz w:val="24"/>
                <w:szCs w:val="24"/>
                <w:lang w:val="en-US"/>
              </w:rPr>
              <w:t>ProjectaSlimScreenMatteWhiteS</w:t>
            </w:r>
            <w:r w:rsidRPr="00FC6DF6">
              <w:rPr>
                <w:rFonts w:ascii="Times New Roman" w:hAnsi="Times New Roman"/>
                <w:spacing w:val="-1"/>
                <w:sz w:val="24"/>
                <w:szCs w:val="24"/>
              </w:rPr>
              <w:t>, маркерная доска</w:t>
            </w:r>
            <w:r w:rsidRPr="00FC6DF6">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bottom w:val="nil"/>
            </w:tcBorders>
          </w:tcPr>
          <w:p w:rsidR="0053772B" w:rsidRPr="00FC6DF6" w:rsidRDefault="0053772B" w:rsidP="007F50D0">
            <w:pPr>
              <w:rPr>
                <w:rFonts w:ascii="Times New Roman" w:hAnsi="Times New Roman"/>
                <w:b/>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53772B" w:rsidRPr="00FC6DF6" w:rsidRDefault="0053772B" w:rsidP="007F50D0">
            <w:pPr>
              <w:jc w:val="both"/>
              <w:rPr>
                <w:rFonts w:ascii="Times New Roman" w:hAnsi="Times New Roman"/>
                <w:sz w:val="24"/>
                <w:szCs w:val="24"/>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53772B" w:rsidRPr="00FC6DF6" w:rsidRDefault="0053772B" w:rsidP="007F50D0">
            <w:pPr>
              <w:rPr>
                <w:rFonts w:ascii="Times New Roman" w:hAnsi="Times New Roman"/>
                <w:b/>
                <w:sz w:val="24"/>
                <w:szCs w:val="24"/>
              </w:rPr>
            </w:pPr>
            <w:r w:rsidRPr="00FC6DF6">
              <w:rPr>
                <w:rFonts w:ascii="Times New Roman" w:hAnsi="Times New Roman"/>
                <w:b/>
                <w:sz w:val="24"/>
                <w:szCs w:val="24"/>
              </w:rPr>
              <w:t xml:space="preserve">Кабинет математики </w:t>
            </w:r>
            <w:r w:rsidRPr="00FC6DF6">
              <w:rPr>
                <w:rFonts w:ascii="Times New Roman" w:hAnsi="Times New Roman"/>
                <w:sz w:val="24"/>
                <w:szCs w:val="24"/>
              </w:rPr>
              <w:t>(аудитория № 403) (106,5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bottom w:val="single" w:sz="4" w:space="0" w:color="auto"/>
            </w:tcBorders>
          </w:tcPr>
          <w:p w:rsidR="0053772B" w:rsidRPr="00FC6DF6" w:rsidRDefault="0053772B" w:rsidP="007F50D0">
            <w:pPr>
              <w:jc w:val="both"/>
              <w:rPr>
                <w:rFonts w:ascii="Times New Roman" w:hAnsi="Times New Roman"/>
                <w:sz w:val="24"/>
                <w:szCs w:val="24"/>
                <w:highlight w:val="red"/>
              </w:rPr>
            </w:pPr>
            <w:r w:rsidRPr="00FC6DF6">
              <w:rPr>
                <w:rFonts w:ascii="Times New Roman" w:hAnsi="Times New Roman"/>
                <w:sz w:val="24"/>
                <w:szCs w:val="24"/>
              </w:rPr>
              <w:t xml:space="preserve">Оснащение: рабочее место преподавателя, рабочие места для обучающихся </w:t>
            </w:r>
            <w:r w:rsidRPr="00FC6DF6">
              <w:rPr>
                <w:rFonts w:ascii="Times New Roman" w:hAnsi="Times New Roman"/>
                <w:color w:val="000000" w:themeColor="text1"/>
                <w:sz w:val="24"/>
                <w:szCs w:val="24"/>
              </w:rPr>
              <w:t>на 85 посадочных мест</w:t>
            </w:r>
            <w:r w:rsidRPr="00FC6DF6">
              <w:rPr>
                <w:rFonts w:ascii="Times New Roman" w:hAnsi="Times New Roman"/>
                <w:sz w:val="24"/>
                <w:szCs w:val="24"/>
              </w:rPr>
              <w:t xml:space="preserve">, </w:t>
            </w:r>
            <w:r w:rsidRPr="00FC6DF6">
              <w:rPr>
                <w:rFonts w:ascii="Times New Roman" w:hAnsi="Times New Roman"/>
                <w:spacing w:val="-1"/>
                <w:sz w:val="24"/>
                <w:szCs w:val="24"/>
              </w:rPr>
              <w:t xml:space="preserve">проектор </w:t>
            </w:r>
            <w:r w:rsidRPr="00FC6DF6">
              <w:rPr>
                <w:rFonts w:ascii="Times New Roman" w:hAnsi="Times New Roman"/>
                <w:spacing w:val="-1"/>
                <w:sz w:val="24"/>
                <w:szCs w:val="24"/>
                <w:lang w:val="en-US"/>
              </w:rPr>
              <w:t>SonyVPL</w:t>
            </w:r>
            <w:r w:rsidRPr="00FC6DF6">
              <w:rPr>
                <w:rFonts w:ascii="Times New Roman" w:hAnsi="Times New Roman"/>
                <w:spacing w:val="-1"/>
                <w:sz w:val="24"/>
                <w:szCs w:val="24"/>
              </w:rPr>
              <w:t>-</w:t>
            </w:r>
            <w:r w:rsidRPr="00FC6DF6">
              <w:rPr>
                <w:rFonts w:ascii="Times New Roman" w:hAnsi="Times New Roman"/>
                <w:spacing w:val="-1"/>
                <w:sz w:val="24"/>
                <w:szCs w:val="24"/>
                <w:lang w:val="en-US"/>
              </w:rPr>
              <w:t>FX</w:t>
            </w:r>
            <w:r w:rsidRPr="00FC6DF6">
              <w:rPr>
                <w:rFonts w:ascii="Times New Roman" w:hAnsi="Times New Roman"/>
                <w:spacing w:val="-1"/>
                <w:sz w:val="24"/>
                <w:szCs w:val="24"/>
              </w:rPr>
              <w:t xml:space="preserve">40, колонки Genius SP-E120, компьютер </w:t>
            </w:r>
            <w:r w:rsidRPr="00FC6DF6">
              <w:rPr>
                <w:rFonts w:ascii="Times New Roman" w:hAnsi="Times New Roman"/>
                <w:spacing w:val="-1"/>
                <w:sz w:val="24"/>
                <w:szCs w:val="24"/>
                <w:lang w:val="en-US"/>
              </w:rPr>
              <w:t>Neos</w:t>
            </w:r>
            <w:r w:rsidRPr="00FC6DF6">
              <w:rPr>
                <w:rFonts w:ascii="Times New Roman" w:hAnsi="Times New Roman"/>
                <w:spacing w:val="-1"/>
                <w:sz w:val="24"/>
                <w:szCs w:val="24"/>
              </w:rPr>
              <w:t>, монитор, экран настенный 153</w:t>
            </w:r>
            <w:r w:rsidRPr="00FC6DF6">
              <w:rPr>
                <w:rFonts w:ascii="Times New Roman" w:hAnsi="Times New Roman"/>
                <w:spacing w:val="-1"/>
                <w:sz w:val="24"/>
                <w:szCs w:val="24"/>
                <w:lang w:val="en-US"/>
              </w:rPr>
              <w:t>x</w:t>
            </w:r>
            <w:r w:rsidRPr="00FC6DF6">
              <w:rPr>
                <w:rFonts w:ascii="Times New Roman" w:hAnsi="Times New Roman"/>
                <w:spacing w:val="-1"/>
                <w:sz w:val="24"/>
                <w:szCs w:val="24"/>
              </w:rPr>
              <w:t xml:space="preserve">200 </w:t>
            </w:r>
            <w:r w:rsidRPr="00FC6DF6">
              <w:rPr>
                <w:rFonts w:ascii="Times New Roman" w:hAnsi="Times New Roman"/>
                <w:spacing w:val="-1"/>
                <w:sz w:val="24"/>
                <w:szCs w:val="24"/>
                <w:lang w:val="en-US"/>
              </w:rPr>
              <w:t>ProjectaSlimScreenMatteWhiteS</w:t>
            </w:r>
            <w:r w:rsidRPr="00FC6DF6">
              <w:rPr>
                <w:rFonts w:ascii="Times New Roman" w:hAnsi="Times New Roman"/>
                <w:spacing w:val="-1"/>
                <w:sz w:val="24"/>
                <w:szCs w:val="24"/>
              </w:rPr>
              <w:t>, маркерная доска</w:t>
            </w:r>
            <w:r w:rsidRPr="00FC6DF6">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1D15F3" w:rsidRPr="00FC6DF6" w:rsidTr="007F50D0">
        <w:tc>
          <w:tcPr>
            <w:tcW w:w="177" w:type="pct"/>
            <w:vMerge/>
          </w:tcPr>
          <w:p w:rsidR="001D15F3" w:rsidRPr="00FC6DF6" w:rsidRDefault="001D15F3" w:rsidP="007F50D0">
            <w:pPr>
              <w:pStyle w:val="a7"/>
              <w:numPr>
                <w:ilvl w:val="0"/>
                <w:numId w:val="19"/>
              </w:numPr>
              <w:ind w:left="0" w:firstLine="0"/>
              <w:rPr>
                <w:rFonts w:ascii="Times New Roman" w:hAnsi="Times New Roman" w:cs="Times New Roman"/>
                <w:sz w:val="24"/>
                <w:szCs w:val="24"/>
              </w:rPr>
            </w:pPr>
          </w:p>
        </w:tc>
        <w:tc>
          <w:tcPr>
            <w:tcW w:w="608" w:type="pct"/>
            <w:vMerge/>
          </w:tcPr>
          <w:p w:rsidR="001D15F3" w:rsidRPr="00FC6DF6" w:rsidRDefault="001D15F3" w:rsidP="007F50D0">
            <w:pPr>
              <w:rPr>
                <w:rFonts w:ascii="Times New Roman" w:hAnsi="Times New Roman" w:cs="Times New Roman"/>
                <w:spacing w:val="-1"/>
                <w:sz w:val="24"/>
                <w:szCs w:val="24"/>
              </w:rPr>
            </w:pPr>
          </w:p>
        </w:tc>
        <w:tc>
          <w:tcPr>
            <w:tcW w:w="2013" w:type="pct"/>
            <w:gridSpan w:val="2"/>
            <w:tcBorders>
              <w:top w:val="single" w:sz="4" w:space="0" w:color="auto"/>
              <w:bottom w:val="nil"/>
            </w:tcBorders>
          </w:tcPr>
          <w:p w:rsidR="001D15F3" w:rsidRPr="00FC6DF6" w:rsidRDefault="001D15F3" w:rsidP="007F50D0">
            <w:pPr>
              <w:autoSpaceDE w:val="0"/>
              <w:autoSpaceDN w:val="0"/>
              <w:adjustRightInd w:val="0"/>
              <w:rPr>
                <w:rFonts w:ascii="Times New Roman" w:hAnsi="Times New Roman"/>
                <w:spacing w:val="1"/>
                <w:sz w:val="24"/>
                <w:szCs w:val="24"/>
              </w:rPr>
            </w:pPr>
            <w:r w:rsidRPr="00FC6DF6">
              <w:rPr>
                <w:rFonts w:ascii="Times New Roman" w:hAnsi="Times New Roman"/>
                <w:b/>
                <w:i/>
                <w:sz w:val="24"/>
                <w:szCs w:val="24"/>
              </w:rPr>
              <w:t>Учебные аудитории для самостоятельной работы студентов</w:t>
            </w:r>
          </w:p>
        </w:tc>
        <w:tc>
          <w:tcPr>
            <w:tcW w:w="2202" w:type="pct"/>
            <w:tcBorders>
              <w:top w:val="single" w:sz="4" w:space="0" w:color="auto"/>
              <w:bottom w:val="nil"/>
            </w:tcBorders>
          </w:tcPr>
          <w:p w:rsidR="001D15F3" w:rsidRPr="00FC6DF6" w:rsidRDefault="001D15F3" w:rsidP="007F50D0">
            <w:pPr>
              <w:jc w:val="both"/>
              <w:rPr>
                <w:sz w:val="24"/>
                <w:szCs w:val="24"/>
              </w:rPr>
            </w:pPr>
          </w:p>
        </w:tc>
      </w:tr>
      <w:tr w:rsidR="001D15F3" w:rsidRPr="00BC7D6B" w:rsidTr="007F50D0">
        <w:tc>
          <w:tcPr>
            <w:tcW w:w="177" w:type="pct"/>
            <w:vMerge/>
          </w:tcPr>
          <w:p w:rsidR="001D15F3" w:rsidRPr="00FC6DF6" w:rsidRDefault="001D15F3" w:rsidP="007F50D0">
            <w:pPr>
              <w:pStyle w:val="a7"/>
              <w:numPr>
                <w:ilvl w:val="0"/>
                <w:numId w:val="19"/>
              </w:numPr>
              <w:ind w:left="0" w:firstLine="0"/>
              <w:rPr>
                <w:rFonts w:ascii="Times New Roman" w:hAnsi="Times New Roman" w:cs="Times New Roman"/>
                <w:sz w:val="24"/>
                <w:szCs w:val="24"/>
              </w:rPr>
            </w:pPr>
          </w:p>
        </w:tc>
        <w:tc>
          <w:tcPr>
            <w:tcW w:w="608" w:type="pct"/>
            <w:vMerge/>
          </w:tcPr>
          <w:p w:rsidR="001D15F3" w:rsidRPr="00FC6DF6" w:rsidRDefault="001D15F3" w:rsidP="007F50D0">
            <w:pPr>
              <w:rPr>
                <w:rFonts w:ascii="Times New Roman" w:hAnsi="Times New Roman" w:cs="Times New Roman"/>
                <w:spacing w:val="-1"/>
                <w:sz w:val="24"/>
                <w:szCs w:val="24"/>
              </w:rPr>
            </w:pPr>
          </w:p>
        </w:tc>
        <w:tc>
          <w:tcPr>
            <w:tcW w:w="2013" w:type="pct"/>
            <w:gridSpan w:val="2"/>
            <w:tcBorders>
              <w:top w:val="nil"/>
            </w:tcBorders>
          </w:tcPr>
          <w:p w:rsidR="001D15F3" w:rsidRDefault="001D15F3"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1D15F3" w:rsidRPr="001D15F3" w:rsidRDefault="001D15F3" w:rsidP="007F50D0">
            <w:pPr>
              <w:widowControl w:val="0"/>
              <w:autoSpaceDE w:val="0"/>
              <w:autoSpaceDN w:val="0"/>
              <w:adjustRightInd w:val="0"/>
              <w:rPr>
                <w:rFonts w:ascii="Times New Roman" w:hAnsi="Times New Roman" w:cs="Times New Roman"/>
                <w:i/>
                <w:sz w:val="24"/>
                <w:szCs w:val="24"/>
              </w:rPr>
            </w:pPr>
            <w:r w:rsidRPr="001D15F3">
              <w:rPr>
                <w:rFonts w:ascii="Times New Roman" w:hAnsi="Times New Roman" w:cs="Times New Roman"/>
                <w:i/>
                <w:sz w:val="24"/>
                <w:szCs w:val="24"/>
              </w:rPr>
              <w:t>Главный учебный корпус</w:t>
            </w:r>
            <w:r w:rsidRPr="001D15F3">
              <w:rPr>
                <w:rFonts w:ascii="Times New Roman" w:hAnsi="Times New Roman"/>
                <w:i/>
                <w:sz w:val="20"/>
                <w:szCs w:val="20"/>
              </w:rPr>
              <w:t xml:space="preserve"> </w:t>
            </w:r>
            <w:r w:rsidRPr="001D15F3">
              <w:rPr>
                <w:rFonts w:ascii="Times New Roman" w:hAnsi="Times New Roman" w:cs="Times New Roman"/>
                <w:i/>
                <w:sz w:val="24"/>
                <w:szCs w:val="24"/>
              </w:rPr>
              <w:t xml:space="preserve">355017, </w:t>
            </w:r>
            <w:r w:rsidRPr="001D15F3">
              <w:rPr>
                <w:rFonts w:ascii="Times New Roman" w:hAnsi="Times New Roman" w:cs="Times New Roman"/>
                <w:i/>
                <w:sz w:val="24"/>
                <w:szCs w:val="24"/>
                <w:lang w:val="en-US"/>
              </w:rPr>
              <w:t>C</w:t>
            </w:r>
            <w:r w:rsidRPr="001D15F3">
              <w:rPr>
                <w:rFonts w:ascii="Times New Roman" w:hAnsi="Times New Roman" w:cs="Times New Roman"/>
                <w:i/>
                <w:sz w:val="24"/>
                <w:szCs w:val="24"/>
              </w:rPr>
              <w:t>тавропольский край, город Ставрополь, переулок Зоотехнический, в квартале 112</w:t>
            </w:r>
          </w:p>
          <w:p w:rsidR="001D15F3" w:rsidRPr="00610AE8" w:rsidRDefault="001D15F3" w:rsidP="007F50D0">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1D15F3" w:rsidRPr="00FC6DF6" w:rsidRDefault="001D15F3"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 xml:space="preserve">25 </w:t>
            </w:r>
            <w:r w:rsidRPr="00FC6DF6">
              <w:rPr>
                <w:rFonts w:ascii="Times New Roman" w:hAnsi="Times New Roman"/>
                <w:sz w:val="24"/>
                <w:szCs w:val="24"/>
              </w:rPr>
              <w:t>шт.,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1D15F3" w:rsidRPr="00BC7D6B" w:rsidTr="007F50D0">
        <w:tc>
          <w:tcPr>
            <w:tcW w:w="177" w:type="pct"/>
            <w:vMerge/>
          </w:tcPr>
          <w:p w:rsidR="001D15F3" w:rsidRPr="00BC7D6B" w:rsidRDefault="001D15F3" w:rsidP="007F50D0">
            <w:pPr>
              <w:pStyle w:val="a7"/>
              <w:numPr>
                <w:ilvl w:val="0"/>
                <w:numId w:val="19"/>
              </w:numPr>
              <w:ind w:left="0" w:firstLine="0"/>
              <w:rPr>
                <w:rFonts w:ascii="Times New Roman" w:hAnsi="Times New Roman" w:cs="Times New Roman"/>
                <w:sz w:val="24"/>
                <w:szCs w:val="24"/>
              </w:rPr>
            </w:pPr>
          </w:p>
        </w:tc>
        <w:tc>
          <w:tcPr>
            <w:tcW w:w="608" w:type="pct"/>
            <w:vMerge/>
          </w:tcPr>
          <w:p w:rsidR="001D15F3" w:rsidRPr="00BC7D6B" w:rsidRDefault="001D15F3" w:rsidP="007F50D0">
            <w:pPr>
              <w:rPr>
                <w:rFonts w:ascii="Times New Roman" w:hAnsi="Times New Roman" w:cs="Times New Roman"/>
                <w:spacing w:val="-1"/>
                <w:sz w:val="24"/>
                <w:szCs w:val="24"/>
              </w:rPr>
            </w:pPr>
          </w:p>
        </w:tc>
        <w:tc>
          <w:tcPr>
            <w:tcW w:w="2013" w:type="pct"/>
            <w:gridSpan w:val="2"/>
            <w:tcBorders>
              <w:top w:val="nil"/>
            </w:tcBorders>
          </w:tcPr>
          <w:p w:rsidR="001D15F3" w:rsidRPr="001D15F3" w:rsidRDefault="001D15F3" w:rsidP="007F50D0">
            <w:pPr>
              <w:shd w:val="clear" w:color="auto" w:fill="FFFFFF"/>
              <w:rPr>
                <w:rFonts w:ascii="Times New Roman" w:hAnsi="Times New Roman"/>
                <w:sz w:val="24"/>
                <w:szCs w:val="24"/>
              </w:rPr>
            </w:pPr>
            <w:r>
              <w:rPr>
                <w:rFonts w:ascii="Times New Roman" w:hAnsi="Times New Roman"/>
                <w:b/>
                <w:sz w:val="24"/>
                <w:szCs w:val="24"/>
              </w:rPr>
              <w:t xml:space="preserve">2. </w:t>
            </w:r>
            <w:r w:rsidRPr="001D15F3">
              <w:rPr>
                <w:rFonts w:ascii="Times New Roman" w:hAnsi="Times New Roman"/>
                <w:b/>
                <w:sz w:val="24"/>
                <w:szCs w:val="24"/>
              </w:rPr>
              <w:t xml:space="preserve">Учебная аудитория №135 </w:t>
            </w:r>
            <w:r w:rsidRPr="001D15F3">
              <w:rPr>
                <w:rFonts w:ascii="Times New Roman" w:hAnsi="Times New Roman"/>
                <w:sz w:val="24"/>
                <w:szCs w:val="24"/>
              </w:rPr>
              <w:t>(площадь – 47,7 кв</w:t>
            </w:r>
            <w:proofErr w:type="gramStart"/>
            <w:r w:rsidRPr="001D15F3">
              <w:rPr>
                <w:rFonts w:ascii="Times New Roman" w:hAnsi="Times New Roman"/>
                <w:sz w:val="24"/>
                <w:szCs w:val="24"/>
              </w:rPr>
              <w:t>.м</w:t>
            </w:r>
            <w:proofErr w:type="gramEnd"/>
            <w:r w:rsidRPr="001D15F3">
              <w:rPr>
                <w:rFonts w:ascii="Times New Roman" w:hAnsi="Times New Roman"/>
                <w:sz w:val="24"/>
                <w:szCs w:val="24"/>
              </w:rPr>
              <w:t>)</w:t>
            </w:r>
          </w:p>
          <w:p w:rsidR="001D15F3" w:rsidRPr="00FC6DF6" w:rsidRDefault="001D15F3" w:rsidP="007F50D0">
            <w:pPr>
              <w:pStyle w:val="a7"/>
              <w:shd w:val="clear" w:color="auto" w:fill="FFFFFF"/>
              <w:ind w:left="-31"/>
              <w:rPr>
                <w:rFonts w:ascii="Times New Roman" w:hAnsi="Times New Roman"/>
                <w:b/>
                <w:sz w:val="24"/>
                <w:szCs w:val="24"/>
              </w:rPr>
            </w:pPr>
            <w:r w:rsidRPr="001D15F3">
              <w:rPr>
                <w:rFonts w:ascii="Times New Roman" w:hAnsi="Times New Roman" w:cs="Times New Roman"/>
                <w:i/>
                <w:sz w:val="24"/>
                <w:szCs w:val="24"/>
              </w:rPr>
              <w:t>Учебный корпус</w:t>
            </w:r>
            <w:r w:rsidRPr="001D15F3">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nil"/>
            </w:tcBorders>
          </w:tcPr>
          <w:p w:rsidR="001D15F3" w:rsidRPr="00FC6DF6" w:rsidRDefault="001D15F3"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53772B" w:rsidRPr="00FC6DF6" w:rsidTr="007F50D0">
        <w:tc>
          <w:tcPr>
            <w:tcW w:w="177" w:type="pct"/>
            <w:vMerge/>
          </w:tcPr>
          <w:p w:rsidR="0053772B" w:rsidRPr="00BC7D6B"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BC7D6B" w:rsidRDefault="0053772B" w:rsidP="007F50D0">
            <w:pPr>
              <w:rPr>
                <w:rFonts w:ascii="Times New Roman" w:hAnsi="Times New Roman" w:cs="Times New Roman"/>
                <w:spacing w:val="-1"/>
                <w:sz w:val="24"/>
                <w:szCs w:val="24"/>
              </w:rPr>
            </w:pPr>
          </w:p>
        </w:tc>
        <w:tc>
          <w:tcPr>
            <w:tcW w:w="2013" w:type="pct"/>
            <w:gridSpan w:val="2"/>
            <w:tcBorders>
              <w:bottom w:val="nil"/>
            </w:tcBorders>
          </w:tcPr>
          <w:p w:rsidR="0053772B" w:rsidRPr="00FC6DF6" w:rsidRDefault="0053772B" w:rsidP="007F50D0">
            <w:pPr>
              <w:pStyle w:val="1"/>
              <w:tabs>
                <w:tab w:val="left" w:pos="513"/>
              </w:tabs>
              <w:spacing w:line="240" w:lineRule="auto"/>
              <w:ind w:left="0"/>
              <w:rPr>
                <w:rFonts w:ascii="Times New Roman" w:hAnsi="Times New Roman"/>
                <w:b/>
                <w:sz w:val="24"/>
                <w:szCs w:val="24"/>
              </w:rPr>
            </w:pPr>
            <w:r w:rsidRPr="00FC6DF6">
              <w:rPr>
                <w:rFonts w:ascii="Times New Roman" w:hAnsi="Times New Roman"/>
                <w:b/>
                <w:i/>
                <w:sz w:val="24"/>
                <w:szCs w:val="24"/>
              </w:rPr>
              <w:t>Учебная аудитория для групповых и индивидуальных консультаций</w:t>
            </w:r>
          </w:p>
        </w:tc>
        <w:tc>
          <w:tcPr>
            <w:tcW w:w="2202" w:type="pct"/>
            <w:tcBorders>
              <w:bottom w:val="nil"/>
            </w:tcBorders>
          </w:tcPr>
          <w:p w:rsidR="0053772B" w:rsidRPr="00FC6DF6" w:rsidRDefault="0053772B" w:rsidP="007F50D0">
            <w:pPr>
              <w:jc w:val="both"/>
              <w:rPr>
                <w:rFonts w:ascii="Times New Roman" w:hAnsi="Times New Roman"/>
                <w:sz w:val="24"/>
                <w:szCs w:val="24"/>
                <w:highlight w:val="red"/>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tcBorders>
          </w:tcPr>
          <w:p w:rsidR="0053772B" w:rsidRDefault="0053772B" w:rsidP="007F50D0">
            <w:pPr>
              <w:rPr>
                <w:rFonts w:ascii="Times New Roman" w:hAnsi="Times New Roman"/>
                <w:sz w:val="24"/>
                <w:szCs w:val="24"/>
              </w:rPr>
            </w:pPr>
            <w:r w:rsidRPr="00FC6DF6">
              <w:rPr>
                <w:rFonts w:ascii="Times New Roman" w:hAnsi="Times New Roman"/>
                <w:b/>
                <w:sz w:val="24"/>
                <w:szCs w:val="24"/>
              </w:rPr>
              <w:t>Кабинет математики</w:t>
            </w:r>
            <w:r>
              <w:rPr>
                <w:rFonts w:ascii="Times New Roman" w:hAnsi="Times New Roman"/>
                <w:b/>
                <w:sz w:val="24"/>
                <w:szCs w:val="24"/>
              </w:rPr>
              <w:t xml:space="preserve"> </w:t>
            </w:r>
            <w:r w:rsidRPr="00FC6DF6">
              <w:rPr>
                <w:rFonts w:ascii="Times New Roman" w:hAnsi="Times New Roman"/>
                <w:sz w:val="24"/>
                <w:szCs w:val="24"/>
              </w:rPr>
              <w:t>(аудитория № 403) (106,5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p w:rsidR="0053772B" w:rsidRPr="00FC6DF6" w:rsidRDefault="0053772B" w:rsidP="007F50D0">
            <w:pPr>
              <w:rPr>
                <w:rFonts w:ascii="Times New Roman" w:hAnsi="Times New Roman"/>
                <w:b/>
                <w:sz w:val="24"/>
                <w:szCs w:val="24"/>
              </w:rPr>
            </w:pPr>
          </w:p>
        </w:tc>
        <w:tc>
          <w:tcPr>
            <w:tcW w:w="2202" w:type="pct"/>
            <w:tcBorders>
              <w:top w:val="nil"/>
            </w:tcBorders>
          </w:tcPr>
          <w:p w:rsidR="0053772B" w:rsidRPr="00FC6DF6" w:rsidRDefault="0053772B" w:rsidP="007F50D0">
            <w:pPr>
              <w:jc w:val="both"/>
              <w:rPr>
                <w:rFonts w:ascii="Times New Roman" w:hAnsi="Times New Roman"/>
                <w:sz w:val="24"/>
                <w:szCs w:val="24"/>
                <w:highlight w:val="red"/>
              </w:rPr>
            </w:pPr>
            <w:r w:rsidRPr="00FC6DF6">
              <w:rPr>
                <w:rFonts w:ascii="Times New Roman" w:hAnsi="Times New Roman"/>
                <w:sz w:val="24"/>
                <w:szCs w:val="24"/>
              </w:rPr>
              <w:t xml:space="preserve">Оснащение: рабочее место преподавателя, рабочие места для обучающихся </w:t>
            </w:r>
            <w:r w:rsidRPr="00FC6DF6">
              <w:rPr>
                <w:rFonts w:ascii="Times New Roman" w:hAnsi="Times New Roman"/>
                <w:color w:val="000000" w:themeColor="text1"/>
                <w:sz w:val="24"/>
                <w:szCs w:val="24"/>
              </w:rPr>
              <w:t>на 85 посадочных мест</w:t>
            </w:r>
            <w:r w:rsidRPr="00FC6DF6">
              <w:rPr>
                <w:rFonts w:ascii="Times New Roman" w:hAnsi="Times New Roman"/>
                <w:sz w:val="24"/>
                <w:szCs w:val="24"/>
              </w:rPr>
              <w:t xml:space="preserve">, </w:t>
            </w:r>
            <w:r w:rsidRPr="00FC6DF6">
              <w:rPr>
                <w:rFonts w:ascii="Times New Roman" w:hAnsi="Times New Roman"/>
                <w:spacing w:val="-1"/>
                <w:sz w:val="24"/>
                <w:szCs w:val="24"/>
              </w:rPr>
              <w:t xml:space="preserve">проектор </w:t>
            </w:r>
            <w:r w:rsidRPr="00FC6DF6">
              <w:rPr>
                <w:rFonts w:ascii="Times New Roman" w:hAnsi="Times New Roman"/>
                <w:spacing w:val="-1"/>
                <w:sz w:val="24"/>
                <w:szCs w:val="24"/>
                <w:lang w:val="en-US"/>
              </w:rPr>
              <w:t>SonyVPL</w:t>
            </w:r>
            <w:r w:rsidRPr="00FC6DF6">
              <w:rPr>
                <w:rFonts w:ascii="Times New Roman" w:hAnsi="Times New Roman"/>
                <w:spacing w:val="-1"/>
                <w:sz w:val="24"/>
                <w:szCs w:val="24"/>
              </w:rPr>
              <w:t>-</w:t>
            </w:r>
            <w:r w:rsidRPr="00FC6DF6">
              <w:rPr>
                <w:rFonts w:ascii="Times New Roman" w:hAnsi="Times New Roman"/>
                <w:spacing w:val="-1"/>
                <w:sz w:val="24"/>
                <w:szCs w:val="24"/>
                <w:lang w:val="en-US"/>
              </w:rPr>
              <w:t>FX</w:t>
            </w:r>
            <w:r w:rsidRPr="00FC6DF6">
              <w:rPr>
                <w:rFonts w:ascii="Times New Roman" w:hAnsi="Times New Roman"/>
                <w:spacing w:val="-1"/>
                <w:sz w:val="24"/>
                <w:szCs w:val="24"/>
              </w:rPr>
              <w:t xml:space="preserve">40, колонки Genius SP-E120, компьютер </w:t>
            </w:r>
            <w:r w:rsidRPr="00FC6DF6">
              <w:rPr>
                <w:rFonts w:ascii="Times New Roman" w:hAnsi="Times New Roman"/>
                <w:spacing w:val="-1"/>
                <w:sz w:val="24"/>
                <w:szCs w:val="24"/>
                <w:lang w:val="en-US"/>
              </w:rPr>
              <w:t>Neos</w:t>
            </w:r>
            <w:r w:rsidRPr="00FC6DF6">
              <w:rPr>
                <w:rFonts w:ascii="Times New Roman" w:hAnsi="Times New Roman"/>
                <w:spacing w:val="-1"/>
                <w:sz w:val="24"/>
                <w:szCs w:val="24"/>
              </w:rPr>
              <w:t>, монитор, экран настенный 153</w:t>
            </w:r>
            <w:r w:rsidRPr="00FC6DF6">
              <w:rPr>
                <w:rFonts w:ascii="Times New Roman" w:hAnsi="Times New Roman"/>
                <w:spacing w:val="-1"/>
                <w:sz w:val="24"/>
                <w:szCs w:val="24"/>
                <w:lang w:val="en-US"/>
              </w:rPr>
              <w:t>x</w:t>
            </w:r>
            <w:r w:rsidRPr="00FC6DF6">
              <w:rPr>
                <w:rFonts w:ascii="Times New Roman" w:hAnsi="Times New Roman"/>
                <w:spacing w:val="-1"/>
                <w:sz w:val="24"/>
                <w:szCs w:val="24"/>
              </w:rPr>
              <w:t xml:space="preserve">200 </w:t>
            </w:r>
            <w:r w:rsidRPr="00FC6DF6">
              <w:rPr>
                <w:rFonts w:ascii="Times New Roman" w:hAnsi="Times New Roman"/>
                <w:spacing w:val="-1"/>
                <w:sz w:val="24"/>
                <w:szCs w:val="24"/>
                <w:lang w:val="en-US"/>
              </w:rPr>
              <w:t>ProjectaSlimScreenMatteWhiteS</w:t>
            </w:r>
            <w:r w:rsidRPr="00FC6DF6">
              <w:rPr>
                <w:rFonts w:ascii="Times New Roman" w:hAnsi="Times New Roman"/>
                <w:spacing w:val="-1"/>
                <w:sz w:val="24"/>
                <w:szCs w:val="24"/>
              </w:rPr>
              <w:t>, маркерная доска</w:t>
            </w:r>
            <w:r w:rsidRPr="00FC6DF6">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bottom w:val="nil"/>
            </w:tcBorders>
          </w:tcPr>
          <w:p w:rsidR="0053772B" w:rsidRPr="00FC6DF6" w:rsidRDefault="0053772B" w:rsidP="007F50D0">
            <w:pPr>
              <w:rPr>
                <w:rFonts w:ascii="Times New Roman" w:hAnsi="Times New Roman"/>
                <w:b/>
                <w:i/>
                <w:sz w:val="24"/>
                <w:szCs w:val="24"/>
              </w:rPr>
            </w:pPr>
            <w:r w:rsidRPr="00FC6DF6">
              <w:rPr>
                <w:rFonts w:ascii="Times New Roman" w:hAnsi="Times New Roman"/>
                <w:b/>
                <w:i/>
                <w:sz w:val="24"/>
                <w:szCs w:val="24"/>
              </w:rPr>
              <w:t xml:space="preserve">Учебная аудитория для текущего контроля и промежуточной аттестации </w:t>
            </w:r>
          </w:p>
        </w:tc>
        <w:tc>
          <w:tcPr>
            <w:tcW w:w="2202" w:type="pct"/>
            <w:tcBorders>
              <w:bottom w:val="nil"/>
            </w:tcBorders>
          </w:tcPr>
          <w:p w:rsidR="0053772B" w:rsidRPr="00FC6DF6" w:rsidRDefault="0053772B" w:rsidP="007F50D0">
            <w:pPr>
              <w:jc w:val="both"/>
              <w:rPr>
                <w:rFonts w:ascii="Times New Roman" w:hAnsi="Times New Roman"/>
                <w:sz w:val="24"/>
                <w:szCs w:val="24"/>
                <w:highlight w:val="red"/>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tcBorders>
          </w:tcPr>
          <w:p w:rsidR="0053772B" w:rsidRDefault="0053772B" w:rsidP="007F50D0">
            <w:pPr>
              <w:rPr>
                <w:rFonts w:ascii="Times New Roman" w:hAnsi="Times New Roman"/>
                <w:sz w:val="24"/>
                <w:szCs w:val="24"/>
              </w:rPr>
            </w:pPr>
            <w:r w:rsidRPr="00FC6DF6">
              <w:rPr>
                <w:rFonts w:ascii="Times New Roman" w:hAnsi="Times New Roman"/>
                <w:b/>
                <w:sz w:val="24"/>
                <w:szCs w:val="24"/>
              </w:rPr>
              <w:t>Кабинет математики</w:t>
            </w:r>
            <w:r w:rsidR="001D15F3">
              <w:rPr>
                <w:rFonts w:ascii="Times New Roman" w:hAnsi="Times New Roman"/>
                <w:b/>
                <w:sz w:val="24"/>
                <w:szCs w:val="24"/>
              </w:rPr>
              <w:t xml:space="preserve"> </w:t>
            </w:r>
            <w:r w:rsidRPr="00FC6DF6">
              <w:rPr>
                <w:rFonts w:ascii="Times New Roman" w:hAnsi="Times New Roman"/>
                <w:sz w:val="24"/>
                <w:szCs w:val="24"/>
              </w:rPr>
              <w:t>(аудитория № 403) (106,5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p w:rsidR="0053772B" w:rsidRPr="00FC6DF6" w:rsidRDefault="0053772B" w:rsidP="007F50D0">
            <w:pPr>
              <w:rPr>
                <w:rFonts w:ascii="Times New Roman" w:hAnsi="Times New Roman"/>
                <w:b/>
                <w:sz w:val="24"/>
                <w:szCs w:val="24"/>
              </w:rPr>
            </w:pPr>
          </w:p>
        </w:tc>
        <w:tc>
          <w:tcPr>
            <w:tcW w:w="2202" w:type="pct"/>
            <w:tcBorders>
              <w:top w:val="nil"/>
            </w:tcBorders>
          </w:tcPr>
          <w:p w:rsidR="0053772B" w:rsidRPr="00FC6DF6" w:rsidRDefault="0053772B" w:rsidP="007F50D0">
            <w:pPr>
              <w:jc w:val="both"/>
              <w:rPr>
                <w:rFonts w:ascii="Times New Roman" w:hAnsi="Times New Roman"/>
                <w:sz w:val="24"/>
                <w:szCs w:val="24"/>
                <w:highlight w:val="red"/>
              </w:rPr>
            </w:pPr>
            <w:r w:rsidRPr="00FC6DF6">
              <w:rPr>
                <w:rFonts w:ascii="Times New Roman" w:hAnsi="Times New Roman"/>
                <w:sz w:val="24"/>
                <w:szCs w:val="24"/>
              </w:rPr>
              <w:t xml:space="preserve">Оснащение: рабочее место преподавателя, рабочие места для обучающихся </w:t>
            </w:r>
            <w:r w:rsidRPr="00FC6DF6">
              <w:rPr>
                <w:rFonts w:ascii="Times New Roman" w:hAnsi="Times New Roman"/>
                <w:color w:val="000000" w:themeColor="text1"/>
                <w:sz w:val="24"/>
                <w:szCs w:val="24"/>
              </w:rPr>
              <w:t>на 85 посадочных мест</w:t>
            </w:r>
            <w:r w:rsidRPr="00FC6DF6">
              <w:rPr>
                <w:rFonts w:ascii="Times New Roman" w:hAnsi="Times New Roman"/>
                <w:sz w:val="24"/>
                <w:szCs w:val="24"/>
              </w:rPr>
              <w:t xml:space="preserve">, </w:t>
            </w:r>
            <w:r w:rsidRPr="00FC6DF6">
              <w:rPr>
                <w:rFonts w:ascii="Times New Roman" w:hAnsi="Times New Roman"/>
                <w:spacing w:val="-1"/>
                <w:sz w:val="24"/>
                <w:szCs w:val="24"/>
              </w:rPr>
              <w:t xml:space="preserve">проектор </w:t>
            </w:r>
            <w:r w:rsidRPr="00FC6DF6">
              <w:rPr>
                <w:rFonts w:ascii="Times New Roman" w:hAnsi="Times New Roman"/>
                <w:spacing w:val="-1"/>
                <w:sz w:val="24"/>
                <w:szCs w:val="24"/>
                <w:lang w:val="en-US"/>
              </w:rPr>
              <w:t>SonyVPL</w:t>
            </w:r>
            <w:r w:rsidRPr="00FC6DF6">
              <w:rPr>
                <w:rFonts w:ascii="Times New Roman" w:hAnsi="Times New Roman"/>
                <w:spacing w:val="-1"/>
                <w:sz w:val="24"/>
                <w:szCs w:val="24"/>
              </w:rPr>
              <w:t>-</w:t>
            </w:r>
            <w:r w:rsidRPr="00FC6DF6">
              <w:rPr>
                <w:rFonts w:ascii="Times New Roman" w:hAnsi="Times New Roman"/>
                <w:spacing w:val="-1"/>
                <w:sz w:val="24"/>
                <w:szCs w:val="24"/>
                <w:lang w:val="en-US"/>
              </w:rPr>
              <w:t>FX</w:t>
            </w:r>
            <w:r w:rsidRPr="00FC6DF6">
              <w:rPr>
                <w:rFonts w:ascii="Times New Roman" w:hAnsi="Times New Roman"/>
                <w:spacing w:val="-1"/>
                <w:sz w:val="24"/>
                <w:szCs w:val="24"/>
              </w:rPr>
              <w:t xml:space="preserve">40, колонки Genius SP-E120, компьютер </w:t>
            </w:r>
            <w:r w:rsidRPr="00FC6DF6">
              <w:rPr>
                <w:rFonts w:ascii="Times New Roman" w:hAnsi="Times New Roman"/>
                <w:spacing w:val="-1"/>
                <w:sz w:val="24"/>
                <w:szCs w:val="24"/>
                <w:lang w:val="en-US"/>
              </w:rPr>
              <w:t>Neos</w:t>
            </w:r>
            <w:r w:rsidRPr="00FC6DF6">
              <w:rPr>
                <w:rFonts w:ascii="Times New Roman" w:hAnsi="Times New Roman"/>
                <w:spacing w:val="-1"/>
                <w:sz w:val="24"/>
                <w:szCs w:val="24"/>
              </w:rPr>
              <w:t>, монитор, экран настенный 153</w:t>
            </w:r>
            <w:r w:rsidRPr="00FC6DF6">
              <w:rPr>
                <w:rFonts w:ascii="Times New Roman" w:hAnsi="Times New Roman"/>
                <w:spacing w:val="-1"/>
                <w:sz w:val="24"/>
                <w:szCs w:val="24"/>
                <w:lang w:val="en-US"/>
              </w:rPr>
              <w:t>x</w:t>
            </w:r>
            <w:r w:rsidRPr="00FC6DF6">
              <w:rPr>
                <w:rFonts w:ascii="Times New Roman" w:hAnsi="Times New Roman"/>
                <w:spacing w:val="-1"/>
                <w:sz w:val="24"/>
                <w:szCs w:val="24"/>
              </w:rPr>
              <w:t xml:space="preserve">200 </w:t>
            </w:r>
            <w:r w:rsidRPr="00FC6DF6">
              <w:rPr>
                <w:rFonts w:ascii="Times New Roman" w:hAnsi="Times New Roman"/>
                <w:spacing w:val="-1"/>
                <w:sz w:val="24"/>
                <w:szCs w:val="24"/>
                <w:lang w:val="en-US"/>
              </w:rPr>
              <w:t>ProjectaSlimScreenMatteWhiteS</w:t>
            </w:r>
            <w:r w:rsidRPr="00FC6DF6">
              <w:rPr>
                <w:rFonts w:ascii="Times New Roman" w:hAnsi="Times New Roman"/>
                <w:spacing w:val="-1"/>
                <w:sz w:val="24"/>
                <w:szCs w:val="24"/>
              </w:rPr>
              <w:t>, маркерная доска</w:t>
            </w:r>
            <w:r w:rsidRPr="00FC6DF6">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53772B" w:rsidRPr="00FC6DF6" w:rsidTr="007F50D0">
        <w:tc>
          <w:tcPr>
            <w:tcW w:w="177" w:type="pct"/>
            <w:vMerge w:val="restart"/>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val="restart"/>
          </w:tcPr>
          <w:p w:rsidR="0053772B" w:rsidRPr="00FC6DF6" w:rsidRDefault="0053772B"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ОУ</w:t>
            </w:r>
            <w:r w:rsidR="00522078">
              <w:rPr>
                <w:rFonts w:ascii="Times New Roman" w:hAnsi="Times New Roman" w:cs="Times New Roman"/>
                <w:spacing w:val="-1"/>
                <w:sz w:val="24"/>
                <w:szCs w:val="24"/>
              </w:rPr>
              <w:t>П</w:t>
            </w:r>
            <w:r w:rsidRPr="00FC6DF6">
              <w:rPr>
                <w:rFonts w:ascii="Times New Roman" w:hAnsi="Times New Roman" w:cs="Times New Roman"/>
                <w:spacing w:val="-1"/>
                <w:sz w:val="24"/>
                <w:szCs w:val="24"/>
              </w:rPr>
              <w:t>.05 Россия в мире</w:t>
            </w:r>
          </w:p>
          <w:p w:rsidR="0053772B" w:rsidRPr="00FC6DF6" w:rsidRDefault="0053772B" w:rsidP="007F50D0">
            <w:pPr>
              <w:widowControl w:val="0"/>
              <w:tabs>
                <w:tab w:val="left" w:pos="1010"/>
              </w:tabs>
              <w:autoSpaceDE w:val="0"/>
              <w:autoSpaceDN w:val="0"/>
              <w:adjustRightInd w:val="0"/>
              <w:rPr>
                <w:rFonts w:ascii="Times New Roman" w:hAnsi="Times New Roman" w:cs="Times New Roman"/>
                <w:spacing w:val="-1"/>
                <w:sz w:val="24"/>
                <w:szCs w:val="24"/>
              </w:rPr>
            </w:pPr>
          </w:p>
        </w:tc>
        <w:tc>
          <w:tcPr>
            <w:tcW w:w="2013" w:type="pct"/>
            <w:gridSpan w:val="2"/>
            <w:tcBorders>
              <w:bottom w:val="nil"/>
            </w:tcBorders>
          </w:tcPr>
          <w:p w:rsidR="0053772B" w:rsidRPr="00FC6DF6" w:rsidRDefault="0053772B" w:rsidP="007F50D0">
            <w:pPr>
              <w:widowControl w:val="0"/>
              <w:autoSpaceDE w:val="0"/>
              <w:autoSpaceDN w:val="0"/>
              <w:adjustRightInd w:val="0"/>
              <w:rPr>
                <w:rFonts w:ascii="Times New Roman" w:hAnsi="Times New Roman"/>
                <w:b/>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53772B" w:rsidRPr="00FC6DF6" w:rsidRDefault="0053772B" w:rsidP="007F50D0">
            <w:pPr>
              <w:jc w:val="both"/>
              <w:rPr>
                <w:rFonts w:ascii="Times New Roman" w:hAnsi="Times New Roman"/>
                <w:sz w:val="24"/>
                <w:szCs w:val="24"/>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tcBorders>
          </w:tcPr>
          <w:p w:rsidR="0053772B" w:rsidRDefault="0053772B"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гуманитарных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widowControl w:val="0"/>
              <w:autoSpaceDE w:val="0"/>
              <w:autoSpaceDN w:val="0"/>
              <w:adjustRightInd w:val="0"/>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tcBorders>
          </w:tcPr>
          <w:p w:rsidR="0053772B" w:rsidRPr="00FC6DF6" w:rsidRDefault="0053772B" w:rsidP="007F50D0">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63 посадочных места</w:t>
            </w:r>
            <w:r w:rsidRPr="00FC6DF6">
              <w:rPr>
                <w:rFonts w:ascii="Times New Roman" w:hAnsi="Times New Roman"/>
                <w:sz w:val="24"/>
                <w:szCs w:val="24"/>
              </w:rPr>
              <w:t>,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bottom w:val="nil"/>
            </w:tcBorders>
          </w:tcPr>
          <w:p w:rsidR="0053772B" w:rsidRPr="00FC6DF6" w:rsidRDefault="0053772B" w:rsidP="007F50D0">
            <w:pPr>
              <w:widowControl w:val="0"/>
              <w:autoSpaceDE w:val="0"/>
              <w:autoSpaceDN w:val="0"/>
              <w:adjustRightInd w:val="0"/>
              <w:rPr>
                <w:rFonts w:ascii="Times New Roman" w:hAnsi="Times New Roman"/>
                <w:b/>
                <w:sz w:val="24"/>
                <w:szCs w:val="24"/>
              </w:rPr>
            </w:pPr>
            <w:r w:rsidRPr="00FC6DF6">
              <w:rPr>
                <w:rFonts w:ascii="Times New Roman" w:hAnsi="Times New Roman"/>
                <w:b/>
                <w:i/>
                <w:sz w:val="24"/>
                <w:szCs w:val="24"/>
              </w:rPr>
              <w:t xml:space="preserve">Учебная аудитория для проведения практических </w:t>
            </w:r>
            <w:r w:rsidRPr="00FC6DF6">
              <w:rPr>
                <w:rFonts w:ascii="Times New Roman" w:hAnsi="Times New Roman"/>
                <w:b/>
                <w:i/>
                <w:sz w:val="24"/>
                <w:szCs w:val="24"/>
              </w:rPr>
              <w:lastRenderedPageBreak/>
              <w:t>занятий</w:t>
            </w:r>
          </w:p>
        </w:tc>
        <w:tc>
          <w:tcPr>
            <w:tcW w:w="2202" w:type="pct"/>
            <w:tcBorders>
              <w:bottom w:val="nil"/>
            </w:tcBorders>
          </w:tcPr>
          <w:p w:rsidR="0053772B" w:rsidRPr="00FC6DF6" w:rsidRDefault="0053772B" w:rsidP="007F50D0">
            <w:pPr>
              <w:jc w:val="both"/>
              <w:rPr>
                <w:rFonts w:ascii="Times New Roman" w:hAnsi="Times New Roman"/>
                <w:sz w:val="24"/>
                <w:szCs w:val="24"/>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53772B" w:rsidRDefault="0053772B"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гуманитарных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widowControl w:val="0"/>
              <w:autoSpaceDE w:val="0"/>
              <w:autoSpaceDN w:val="0"/>
              <w:adjustRightInd w:val="0"/>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bottom w:val="single" w:sz="4" w:space="0" w:color="auto"/>
            </w:tcBorders>
          </w:tcPr>
          <w:p w:rsidR="0053772B" w:rsidRPr="00FC6DF6" w:rsidRDefault="0053772B" w:rsidP="007F50D0">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63 посадочных места</w:t>
            </w:r>
            <w:r w:rsidRPr="00FC6DF6">
              <w:rPr>
                <w:rFonts w:ascii="Times New Roman" w:hAnsi="Times New Roman"/>
                <w:sz w:val="24"/>
                <w:szCs w:val="24"/>
              </w:rPr>
              <w:t>,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1D15F3" w:rsidRPr="00FC6DF6" w:rsidTr="007F50D0">
        <w:tc>
          <w:tcPr>
            <w:tcW w:w="177" w:type="pct"/>
            <w:vMerge/>
          </w:tcPr>
          <w:p w:rsidR="001D15F3" w:rsidRPr="00FC6DF6" w:rsidRDefault="001D15F3" w:rsidP="007F50D0">
            <w:pPr>
              <w:pStyle w:val="a7"/>
              <w:numPr>
                <w:ilvl w:val="0"/>
                <w:numId w:val="19"/>
              </w:numPr>
              <w:ind w:left="0" w:firstLine="0"/>
              <w:rPr>
                <w:rFonts w:ascii="Times New Roman" w:hAnsi="Times New Roman" w:cs="Times New Roman"/>
                <w:sz w:val="24"/>
                <w:szCs w:val="24"/>
              </w:rPr>
            </w:pPr>
          </w:p>
        </w:tc>
        <w:tc>
          <w:tcPr>
            <w:tcW w:w="608" w:type="pct"/>
            <w:vMerge/>
          </w:tcPr>
          <w:p w:rsidR="001D15F3" w:rsidRPr="00FC6DF6" w:rsidRDefault="001D15F3" w:rsidP="007F50D0">
            <w:pPr>
              <w:rPr>
                <w:rFonts w:ascii="Times New Roman" w:hAnsi="Times New Roman" w:cs="Times New Roman"/>
                <w:spacing w:val="-1"/>
                <w:sz w:val="24"/>
                <w:szCs w:val="24"/>
              </w:rPr>
            </w:pPr>
          </w:p>
        </w:tc>
        <w:tc>
          <w:tcPr>
            <w:tcW w:w="2013" w:type="pct"/>
            <w:gridSpan w:val="2"/>
            <w:tcBorders>
              <w:top w:val="single" w:sz="4" w:space="0" w:color="auto"/>
              <w:bottom w:val="nil"/>
            </w:tcBorders>
          </w:tcPr>
          <w:p w:rsidR="001D15F3" w:rsidRPr="00FC6DF6" w:rsidRDefault="001D15F3" w:rsidP="007F50D0">
            <w:pPr>
              <w:autoSpaceDE w:val="0"/>
              <w:autoSpaceDN w:val="0"/>
              <w:adjustRightInd w:val="0"/>
              <w:rPr>
                <w:rFonts w:ascii="Times New Roman" w:hAnsi="Times New Roman"/>
                <w:spacing w:val="1"/>
                <w:sz w:val="24"/>
                <w:szCs w:val="24"/>
              </w:rPr>
            </w:pPr>
            <w:r w:rsidRPr="00FC6DF6">
              <w:rPr>
                <w:rFonts w:ascii="Times New Roman" w:hAnsi="Times New Roman"/>
                <w:b/>
                <w:i/>
                <w:sz w:val="24"/>
                <w:szCs w:val="24"/>
              </w:rPr>
              <w:t>Учебные аудитории для самостоятельной работы студентов</w:t>
            </w:r>
          </w:p>
        </w:tc>
        <w:tc>
          <w:tcPr>
            <w:tcW w:w="2202" w:type="pct"/>
            <w:tcBorders>
              <w:top w:val="single" w:sz="4" w:space="0" w:color="auto"/>
              <w:bottom w:val="nil"/>
            </w:tcBorders>
          </w:tcPr>
          <w:p w:rsidR="001D15F3" w:rsidRPr="00FC6DF6" w:rsidRDefault="001D15F3" w:rsidP="007F50D0">
            <w:pPr>
              <w:jc w:val="both"/>
              <w:rPr>
                <w:sz w:val="24"/>
                <w:szCs w:val="24"/>
              </w:rPr>
            </w:pPr>
          </w:p>
        </w:tc>
      </w:tr>
      <w:tr w:rsidR="001D15F3" w:rsidRPr="00BC7D6B" w:rsidTr="007F50D0">
        <w:tc>
          <w:tcPr>
            <w:tcW w:w="177" w:type="pct"/>
            <w:vMerge/>
          </w:tcPr>
          <w:p w:rsidR="001D15F3" w:rsidRPr="00FC6DF6" w:rsidRDefault="001D15F3" w:rsidP="007F50D0">
            <w:pPr>
              <w:pStyle w:val="a7"/>
              <w:numPr>
                <w:ilvl w:val="0"/>
                <w:numId w:val="19"/>
              </w:numPr>
              <w:ind w:left="0" w:firstLine="0"/>
              <w:rPr>
                <w:rFonts w:ascii="Times New Roman" w:hAnsi="Times New Roman" w:cs="Times New Roman"/>
                <w:sz w:val="24"/>
                <w:szCs w:val="24"/>
              </w:rPr>
            </w:pPr>
          </w:p>
        </w:tc>
        <w:tc>
          <w:tcPr>
            <w:tcW w:w="608" w:type="pct"/>
            <w:vMerge/>
          </w:tcPr>
          <w:p w:rsidR="001D15F3" w:rsidRPr="00FC6DF6" w:rsidRDefault="001D15F3" w:rsidP="007F50D0">
            <w:pPr>
              <w:rPr>
                <w:rFonts w:ascii="Times New Roman" w:hAnsi="Times New Roman" w:cs="Times New Roman"/>
                <w:spacing w:val="-1"/>
                <w:sz w:val="24"/>
                <w:szCs w:val="24"/>
              </w:rPr>
            </w:pPr>
          </w:p>
        </w:tc>
        <w:tc>
          <w:tcPr>
            <w:tcW w:w="2013" w:type="pct"/>
            <w:gridSpan w:val="2"/>
            <w:tcBorders>
              <w:top w:val="nil"/>
            </w:tcBorders>
          </w:tcPr>
          <w:p w:rsidR="001D15F3" w:rsidRDefault="001D15F3"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1D15F3" w:rsidRPr="001D15F3" w:rsidRDefault="001D15F3" w:rsidP="007F50D0">
            <w:pPr>
              <w:widowControl w:val="0"/>
              <w:autoSpaceDE w:val="0"/>
              <w:autoSpaceDN w:val="0"/>
              <w:adjustRightInd w:val="0"/>
              <w:rPr>
                <w:rFonts w:ascii="Times New Roman" w:hAnsi="Times New Roman" w:cs="Times New Roman"/>
                <w:i/>
                <w:sz w:val="24"/>
                <w:szCs w:val="24"/>
              </w:rPr>
            </w:pPr>
            <w:r w:rsidRPr="001D15F3">
              <w:rPr>
                <w:rFonts w:ascii="Times New Roman" w:hAnsi="Times New Roman" w:cs="Times New Roman"/>
                <w:i/>
                <w:sz w:val="24"/>
                <w:szCs w:val="24"/>
              </w:rPr>
              <w:t>Главный учебный корпус</w:t>
            </w:r>
            <w:r w:rsidRPr="001D15F3">
              <w:rPr>
                <w:rFonts w:ascii="Times New Roman" w:hAnsi="Times New Roman"/>
                <w:i/>
                <w:sz w:val="20"/>
                <w:szCs w:val="20"/>
              </w:rPr>
              <w:t xml:space="preserve"> </w:t>
            </w:r>
            <w:r w:rsidRPr="001D15F3">
              <w:rPr>
                <w:rFonts w:ascii="Times New Roman" w:hAnsi="Times New Roman" w:cs="Times New Roman"/>
                <w:i/>
                <w:sz w:val="24"/>
                <w:szCs w:val="24"/>
              </w:rPr>
              <w:t xml:space="preserve">355017, </w:t>
            </w:r>
            <w:r w:rsidRPr="001D15F3">
              <w:rPr>
                <w:rFonts w:ascii="Times New Roman" w:hAnsi="Times New Roman" w:cs="Times New Roman"/>
                <w:i/>
                <w:sz w:val="24"/>
                <w:szCs w:val="24"/>
                <w:lang w:val="en-US"/>
              </w:rPr>
              <w:t>C</w:t>
            </w:r>
            <w:r w:rsidRPr="001D15F3">
              <w:rPr>
                <w:rFonts w:ascii="Times New Roman" w:hAnsi="Times New Roman" w:cs="Times New Roman"/>
                <w:i/>
                <w:sz w:val="24"/>
                <w:szCs w:val="24"/>
              </w:rPr>
              <w:t>тавропольский край, город Ставрополь, переулок Зоотехнический, в квартале 112</w:t>
            </w:r>
          </w:p>
          <w:p w:rsidR="001D15F3" w:rsidRPr="00610AE8" w:rsidRDefault="001D15F3" w:rsidP="007F50D0">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1D15F3" w:rsidRPr="00FC6DF6" w:rsidRDefault="001D15F3"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w:t>
            </w:r>
            <w:r w:rsidRPr="00FC6DF6">
              <w:rPr>
                <w:rFonts w:ascii="Times New Roman" w:hAnsi="Times New Roman"/>
                <w:sz w:val="24"/>
                <w:szCs w:val="24"/>
              </w:rPr>
              <w:t xml:space="preserve"> шт.,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1D15F3" w:rsidRPr="00BC7D6B" w:rsidTr="007F50D0">
        <w:tc>
          <w:tcPr>
            <w:tcW w:w="177" w:type="pct"/>
            <w:vMerge/>
          </w:tcPr>
          <w:p w:rsidR="001D15F3" w:rsidRPr="00BC7D6B" w:rsidRDefault="001D15F3" w:rsidP="007F50D0">
            <w:pPr>
              <w:pStyle w:val="a7"/>
              <w:numPr>
                <w:ilvl w:val="0"/>
                <w:numId w:val="19"/>
              </w:numPr>
              <w:ind w:left="0" w:firstLine="0"/>
              <w:rPr>
                <w:rFonts w:ascii="Times New Roman" w:hAnsi="Times New Roman" w:cs="Times New Roman"/>
                <w:sz w:val="24"/>
                <w:szCs w:val="24"/>
              </w:rPr>
            </w:pPr>
          </w:p>
        </w:tc>
        <w:tc>
          <w:tcPr>
            <w:tcW w:w="608" w:type="pct"/>
            <w:vMerge/>
          </w:tcPr>
          <w:p w:rsidR="001D15F3" w:rsidRPr="00BC7D6B" w:rsidRDefault="001D15F3" w:rsidP="007F50D0">
            <w:pPr>
              <w:rPr>
                <w:rFonts w:ascii="Times New Roman" w:hAnsi="Times New Roman" w:cs="Times New Roman"/>
                <w:spacing w:val="-1"/>
                <w:sz w:val="24"/>
                <w:szCs w:val="24"/>
              </w:rPr>
            </w:pPr>
          </w:p>
        </w:tc>
        <w:tc>
          <w:tcPr>
            <w:tcW w:w="2013" w:type="pct"/>
            <w:gridSpan w:val="2"/>
            <w:tcBorders>
              <w:top w:val="nil"/>
            </w:tcBorders>
          </w:tcPr>
          <w:p w:rsidR="001D15F3" w:rsidRPr="001D15F3" w:rsidRDefault="001D15F3" w:rsidP="007F50D0">
            <w:pPr>
              <w:shd w:val="clear" w:color="auto" w:fill="FFFFFF"/>
              <w:rPr>
                <w:rFonts w:ascii="Times New Roman" w:hAnsi="Times New Roman"/>
                <w:sz w:val="24"/>
                <w:szCs w:val="24"/>
              </w:rPr>
            </w:pPr>
            <w:r>
              <w:rPr>
                <w:rFonts w:ascii="Times New Roman" w:hAnsi="Times New Roman"/>
                <w:b/>
                <w:sz w:val="24"/>
                <w:szCs w:val="24"/>
              </w:rPr>
              <w:t xml:space="preserve">2. </w:t>
            </w:r>
            <w:r w:rsidRPr="001D15F3">
              <w:rPr>
                <w:rFonts w:ascii="Times New Roman" w:hAnsi="Times New Roman"/>
                <w:b/>
                <w:sz w:val="24"/>
                <w:szCs w:val="24"/>
              </w:rPr>
              <w:t xml:space="preserve">Учебная аудитория №135 </w:t>
            </w:r>
            <w:r w:rsidRPr="001D15F3">
              <w:rPr>
                <w:rFonts w:ascii="Times New Roman" w:hAnsi="Times New Roman"/>
                <w:sz w:val="24"/>
                <w:szCs w:val="24"/>
              </w:rPr>
              <w:t>(площадь – 47,7 кв</w:t>
            </w:r>
            <w:proofErr w:type="gramStart"/>
            <w:r w:rsidRPr="001D15F3">
              <w:rPr>
                <w:rFonts w:ascii="Times New Roman" w:hAnsi="Times New Roman"/>
                <w:sz w:val="24"/>
                <w:szCs w:val="24"/>
              </w:rPr>
              <w:t>.м</w:t>
            </w:r>
            <w:proofErr w:type="gramEnd"/>
            <w:r w:rsidRPr="001D15F3">
              <w:rPr>
                <w:rFonts w:ascii="Times New Roman" w:hAnsi="Times New Roman"/>
                <w:sz w:val="24"/>
                <w:szCs w:val="24"/>
              </w:rPr>
              <w:t>)</w:t>
            </w:r>
          </w:p>
          <w:p w:rsidR="001D15F3" w:rsidRPr="00FC6DF6" w:rsidRDefault="001D15F3" w:rsidP="007F50D0">
            <w:pPr>
              <w:pStyle w:val="a7"/>
              <w:shd w:val="clear" w:color="auto" w:fill="FFFFFF"/>
              <w:ind w:left="-31"/>
              <w:rPr>
                <w:rFonts w:ascii="Times New Roman" w:hAnsi="Times New Roman"/>
                <w:b/>
                <w:sz w:val="24"/>
                <w:szCs w:val="24"/>
              </w:rPr>
            </w:pPr>
            <w:r w:rsidRPr="001D15F3">
              <w:rPr>
                <w:rFonts w:ascii="Times New Roman" w:hAnsi="Times New Roman" w:cs="Times New Roman"/>
                <w:i/>
                <w:sz w:val="24"/>
                <w:szCs w:val="24"/>
              </w:rPr>
              <w:t>Учебный корпус</w:t>
            </w:r>
            <w:r w:rsidRPr="001D15F3">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nil"/>
            </w:tcBorders>
          </w:tcPr>
          <w:p w:rsidR="001D15F3" w:rsidRPr="00FC6DF6" w:rsidRDefault="001D15F3"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53772B" w:rsidRPr="00FC6DF6" w:rsidTr="007F50D0">
        <w:tc>
          <w:tcPr>
            <w:tcW w:w="177" w:type="pct"/>
            <w:vMerge/>
          </w:tcPr>
          <w:p w:rsidR="0053772B" w:rsidRPr="00BC7D6B"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BC7D6B" w:rsidRDefault="0053772B" w:rsidP="007F50D0">
            <w:pPr>
              <w:rPr>
                <w:rFonts w:ascii="Times New Roman" w:hAnsi="Times New Roman" w:cs="Times New Roman"/>
                <w:spacing w:val="-1"/>
                <w:sz w:val="24"/>
                <w:szCs w:val="24"/>
              </w:rPr>
            </w:pPr>
          </w:p>
        </w:tc>
        <w:tc>
          <w:tcPr>
            <w:tcW w:w="2013" w:type="pct"/>
            <w:gridSpan w:val="2"/>
            <w:tcBorders>
              <w:bottom w:val="nil"/>
            </w:tcBorders>
          </w:tcPr>
          <w:p w:rsidR="0053772B" w:rsidRPr="00FC6DF6" w:rsidRDefault="0053772B" w:rsidP="007F50D0">
            <w:pPr>
              <w:pStyle w:val="1"/>
              <w:tabs>
                <w:tab w:val="left" w:pos="513"/>
              </w:tabs>
              <w:spacing w:line="240" w:lineRule="auto"/>
              <w:ind w:left="0"/>
              <w:rPr>
                <w:rFonts w:ascii="Times New Roman" w:hAnsi="Times New Roman"/>
                <w:i/>
                <w:spacing w:val="1"/>
                <w:sz w:val="24"/>
                <w:szCs w:val="24"/>
              </w:rPr>
            </w:pPr>
            <w:r w:rsidRPr="00FC6DF6">
              <w:rPr>
                <w:rFonts w:ascii="Times New Roman" w:hAnsi="Times New Roman"/>
                <w:b/>
                <w:i/>
                <w:sz w:val="24"/>
                <w:szCs w:val="24"/>
              </w:rPr>
              <w:t>Учебная аудитория для групповых и индивидуальных консультаций</w:t>
            </w:r>
          </w:p>
        </w:tc>
        <w:tc>
          <w:tcPr>
            <w:tcW w:w="2202" w:type="pct"/>
            <w:tcBorders>
              <w:bottom w:val="nil"/>
            </w:tcBorders>
          </w:tcPr>
          <w:p w:rsidR="0053772B" w:rsidRPr="00FC6DF6" w:rsidRDefault="0053772B" w:rsidP="007F50D0">
            <w:pPr>
              <w:jc w:val="both"/>
              <w:rPr>
                <w:rFonts w:ascii="Times New Roman" w:hAnsi="Times New Roman"/>
                <w:sz w:val="24"/>
                <w:szCs w:val="24"/>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tcBorders>
          </w:tcPr>
          <w:p w:rsidR="0053772B" w:rsidRDefault="0053772B"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гуманитарных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widowControl w:val="0"/>
              <w:autoSpaceDE w:val="0"/>
              <w:autoSpaceDN w:val="0"/>
              <w:adjustRightInd w:val="0"/>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tcBorders>
          </w:tcPr>
          <w:p w:rsidR="0053772B" w:rsidRPr="00FC6DF6" w:rsidRDefault="0053772B" w:rsidP="007F50D0">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63 посадочных места</w:t>
            </w:r>
            <w:r w:rsidRPr="00FC6DF6">
              <w:rPr>
                <w:rFonts w:ascii="Times New Roman" w:hAnsi="Times New Roman"/>
                <w:sz w:val="24"/>
                <w:szCs w:val="24"/>
              </w:rPr>
              <w:t xml:space="preserve">,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w:t>
            </w:r>
            <w:r w:rsidRPr="00FC6DF6">
              <w:rPr>
                <w:rFonts w:ascii="Times New Roman" w:hAnsi="Times New Roman"/>
                <w:sz w:val="24"/>
                <w:szCs w:val="24"/>
              </w:rPr>
              <w:lastRenderedPageBreak/>
              <w:t>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bottom w:val="nil"/>
            </w:tcBorders>
          </w:tcPr>
          <w:p w:rsidR="0053772B" w:rsidRPr="00FC6DF6" w:rsidRDefault="0053772B" w:rsidP="007F50D0">
            <w:pPr>
              <w:pStyle w:val="1"/>
              <w:tabs>
                <w:tab w:val="left" w:pos="513"/>
              </w:tabs>
              <w:spacing w:line="240" w:lineRule="auto"/>
              <w:ind w:left="0"/>
              <w:rPr>
                <w:rFonts w:ascii="Times New Roman" w:hAnsi="Times New Roman"/>
                <w:i/>
                <w:sz w:val="24"/>
                <w:szCs w:val="24"/>
              </w:rPr>
            </w:pPr>
            <w:r w:rsidRPr="00FC6DF6">
              <w:rPr>
                <w:rFonts w:ascii="Times New Roman" w:hAnsi="Times New Roman"/>
                <w:b/>
                <w:i/>
                <w:sz w:val="24"/>
                <w:szCs w:val="24"/>
              </w:rPr>
              <w:t>Учебная аудитория для текущего контроля и промежуточной аттестации</w:t>
            </w:r>
          </w:p>
        </w:tc>
        <w:tc>
          <w:tcPr>
            <w:tcW w:w="2202" w:type="pct"/>
            <w:tcBorders>
              <w:bottom w:val="nil"/>
            </w:tcBorders>
          </w:tcPr>
          <w:p w:rsidR="0053772B" w:rsidRPr="00FC6DF6" w:rsidRDefault="0053772B" w:rsidP="007F50D0">
            <w:pPr>
              <w:jc w:val="both"/>
              <w:rPr>
                <w:rFonts w:ascii="Times New Roman" w:hAnsi="Times New Roman"/>
                <w:sz w:val="24"/>
                <w:szCs w:val="24"/>
              </w:rPr>
            </w:pPr>
          </w:p>
        </w:tc>
      </w:tr>
      <w:tr w:rsidR="0053772B" w:rsidRPr="00FC6DF6" w:rsidTr="007F50D0">
        <w:tc>
          <w:tcPr>
            <w:tcW w:w="177" w:type="pct"/>
            <w:vMerge/>
          </w:tcPr>
          <w:p w:rsidR="0053772B" w:rsidRPr="00FC6DF6" w:rsidRDefault="0053772B" w:rsidP="007F50D0">
            <w:pPr>
              <w:pStyle w:val="a7"/>
              <w:numPr>
                <w:ilvl w:val="0"/>
                <w:numId w:val="19"/>
              </w:numPr>
              <w:ind w:left="0" w:firstLine="0"/>
              <w:rPr>
                <w:rFonts w:ascii="Times New Roman" w:hAnsi="Times New Roman" w:cs="Times New Roman"/>
                <w:sz w:val="24"/>
                <w:szCs w:val="24"/>
              </w:rPr>
            </w:pPr>
          </w:p>
        </w:tc>
        <w:tc>
          <w:tcPr>
            <w:tcW w:w="608" w:type="pct"/>
            <w:vMerge/>
          </w:tcPr>
          <w:p w:rsidR="0053772B" w:rsidRPr="00FC6DF6" w:rsidRDefault="0053772B" w:rsidP="007F50D0">
            <w:pPr>
              <w:rPr>
                <w:rFonts w:ascii="Times New Roman" w:hAnsi="Times New Roman" w:cs="Times New Roman"/>
                <w:spacing w:val="-1"/>
                <w:sz w:val="24"/>
                <w:szCs w:val="24"/>
              </w:rPr>
            </w:pPr>
          </w:p>
        </w:tc>
        <w:tc>
          <w:tcPr>
            <w:tcW w:w="2013" w:type="pct"/>
            <w:gridSpan w:val="2"/>
            <w:tcBorders>
              <w:top w:val="nil"/>
            </w:tcBorders>
          </w:tcPr>
          <w:p w:rsidR="0053772B" w:rsidRDefault="0053772B"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гуманитарных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53772B" w:rsidRPr="00FC6DF6" w:rsidRDefault="001D15F3" w:rsidP="007F50D0">
            <w:pPr>
              <w:widowControl w:val="0"/>
              <w:autoSpaceDE w:val="0"/>
              <w:autoSpaceDN w:val="0"/>
              <w:adjustRightInd w:val="0"/>
              <w:rPr>
                <w:rFonts w:ascii="Times New Roman" w:hAnsi="Times New Roman"/>
                <w:b/>
                <w:sz w:val="24"/>
                <w:szCs w:val="24"/>
              </w:rPr>
            </w:pPr>
            <w:r w:rsidRPr="004E1961">
              <w:rPr>
                <w:rFonts w:ascii="Times New Roman" w:hAnsi="Times New Roman" w:cs="Times New Roman"/>
                <w:i/>
                <w:sz w:val="24"/>
                <w:szCs w:val="24"/>
              </w:rPr>
              <w:t>Учебно-лабораторный корпус</w:t>
            </w:r>
            <w:r w:rsidRPr="007D5A5E">
              <w:rPr>
                <w:rFonts w:ascii="Times New Roman" w:hAnsi="Times New Roman" w:cs="Times New Roman"/>
                <w:sz w:val="24"/>
                <w:szCs w:val="24"/>
              </w:rPr>
              <w:t xml:space="preserve"> </w:t>
            </w:r>
            <w:r w:rsidR="0053772B">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tcBorders>
          </w:tcPr>
          <w:p w:rsidR="0053772B" w:rsidRPr="00FC6DF6" w:rsidRDefault="0053772B" w:rsidP="007F50D0">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63 посадочных места</w:t>
            </w:r>
            <w:r w:rsidRPr="00FC6DF6">
              <w:rPr>
                <w:rFonts w:ascii="Times New Roman" w:hAnsi="Times New Roman"/>
                <w:sz w:val="24"/>
                <w:szCs w:val="24"/>
              </w:rPr>
              <w:t>,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vMerge w:val="restart"/>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val="restart"/>
          </w:tcPr>
          <w:p w:rsidR="00D72BE6" w:rsidRPr="00FC6DF6" w:rsidRDefault="00D72BE6"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ОУ</w:t>
            </w:r>
            <w:r w:rsidR="00522078">
              <w:rPr>
                <w:rFonts w:ascii="Times New Roman" w:hAnsi="Times New Roman" w:cs="Times New Roman"/>
                <w:spacing w:val="-1"/>
                <w:sz w:val="24"/>
                <w:szCs w:val="24"/>
              </w:rPr>
              <w:t>П</w:t>
            </w:r>
            <w:r w:rsidRPr="00FC6DF6">
              <w:rPr>
                <w:rFonts w:ascii="Times New Roman" w:hAnsi="Times New Roman" w:cs="Times New Roman"/>
                <w:spacing w:val="-1"/>
                <w:sz w:val="24"/>
                <w:szCs w:val="24"/>
              </w:rPr>
              <w:t>.06 Физическая культура</w:t>
            </w:r>
          </w:p>
          <w:p w:rsidR="00D72BE6" w:rsidRPr="00FC6DF6" w:rsidRDefault="00D72BE6" w:rsidP="007F50D0">
            <w:pPr>
              <w:tabs>
                <w:tab w:val="left" w:pos="2207"/>
              </w:tabs>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shd w:val="clear" w:color="auto" w:fill="FFFFFF"/>
              <w:rPr>
                <w:rFonts w:ascii="Times New Roman" w:hAnsi="Times New Roman"/>
                <w:b/>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D72BE6" w:rsidRPr="00FC6DF6" w:rsidRDefault="00D72BE6" w:rsidP="007F50D0">
            <w:pPr>
              <w:jc w:val="both"/>
              <w:rPr>
                <w:rFonts w:ascii="Times New Roman" w:hAnsi="Times New Roman"/>
                <w:sz w:val="24"/>
                <w:szCs w:val="24"/>
                <w:highlight w:val="red"/>
              </w:rPr>
            </w:pPr>
          </w:p>
        </w:tc>
      </w:tr>
      <w:tr w:rsidR="00D72BE6" w:rsidRPr="00FC6DF6" w:rsidTr="007F50D0">
        <w:trPr>
          <w:trHeight w:val="710"/>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val="restart"/>
            <w:tcBorders>
              <w:top w:val="nil"/>
            </w:tcBorders>
          </w:tcPr>
          <w:p w:rsidR="00D72BE6" w:rsidRDefault="00D72BE6" w:rsidP="007F50D0">
            <w:pPr>
              <w:shd w:val="clear" w:color="auto" w:fill="FFFFFF"/>
              <w:rPr>
                <w:rFonts w:ascii="Times New Roman" w:hAnsi="Times New Roman"/>
                <w:color w:val="000000" w:themeColor="text1"/>
                <w:sz w:val="24"/>
                <w:szCs w:val="24"/>
              </w:rPr>
            </w:pPr>
            <w:r w:rsidRPr="00FC6DF6">
              <w:rPr>
                <w:rFonts w:ascii="Times New Roman" w:hAnsi="Times New Roman"/>
                <w:color w:val="000000" w:themeColor="text1"/>
                <w:sz w:val="24"/>
                <w:szCs w:val="24"/>
              </w:rPr>
              <w:t>Открытый стадион широкого профиля с</w:t>
            </w:r>
            <w:r>
              <w:rPr>
                <w:rFonts w:ascii="Times New Roman" w:hAnsi="Times New Roman"/>
                <w:color w:val="000000" w:themeColor="text1"/>
                <w:sz w:val="24"/>
                <w:szCs w:val="24"/>
              </w:rPr>
              <w:t xml:space="preserve"> элементами полосы препятствий, </w:t>
            </w:r>
            <w:r w:rsidRPr="00FC6DF6">
              <w:rPr>
                <w:rFonts w:ascii="Times New Roman" w:hAnsi="Times New Roman"/>
                <w:color w:val="000000" w:themeColor="text1"/>
                <w:sz w:val="24"/>
                <w:szCs w:val="24"/>
              </w:rPr>
              <w:t>площадь 5054 кв. м.</w:t>
            </w:r>
            <w:r>
              <w:rPr>
                <w:rFonts w:ascii="Times New Roman" w:hAnsi="Times New Roman"/>
                <w:color w:val="000000" w:themeColor="text1"/>
                <w:sz w:val="24"/>
                <w:szCs w:val="24"/>
              </w:rPr>
              <w:t>,</w:t>
            </w:r>
          </w:p>
          <w:p w:rsidR="00D72BE6" w:rsidRDefault="00D366CF" w:rsidP="007F50D0">
            <w:pPr>
              <w:rPr>
                <w:rFonts w:ascii="Times New Roman" w:eastAsia="Times New Roman" w:hAnsi="Times New Roman" w:cs="Times New Roman"/>
                <w:i/>
              </w:rPr>
            </w:pPr>
            <w:r w:rsidRPr="00D366CF">
              <w:rPr>
                <w:rFonts w:ascii="Times New Roman" w:eastAsia="Times New Roman" w:hAnsi="Times New Roman" w:cs="Times New Roman"/>
                <w:i/>
              </w:rPr>
              <w:t xml:space="preserve">Спортивный стадион (сооружение) </w:t>
            </w:r>
            <w:r w:rsidR="00D72BE6">
              <w:rPr>
                <w:rFonts w:ascii="Times New Roman" w:eastAsia="Times New Roman" w:hAnsi="Times New Roman" w:cs="Times New Roman"/>
                <w:i/>
              </w:rPr>
              <w:t>355019, Ставропольский край, город Ставрополь, улица Серова, 523</w:t>
            </w:r>
          </w:p>
          <w:p w:rsidR="00D72BE6" w:rsidRPr="00FC6DF6" w:rsidRDefault="00D72BE6" w:rsidP="007F50D0">
            <w:pPr>
              <w:shd w:val="clear" w:color="auto" w:fill="FFFFFF"/>
              <w:rPr>
                <w:rFonts w:ascii="Times New Roman" w:hAnsi="Times New Roman"/>
                <w:b/>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rPr>
            </w:pPr>
            <w:r w:rsidRPr="00FC6DF6">
              <w:rPr>
                <w:rFonts w:ascii="Times New Roman" w:hAnsi="Times New Roman"/>
                <w:b/>
                <w:sz w:val="24"/>
                <w:szCs w:val="24"/>
              </w:rPr>
              <w:t>Открытая площадка для игровых видов спорта</w:t>
            </w:r>
            <w:r w:rsidRPr="00FC6DF6">
              <w:rPr>
                <w:rFonts w:ascii="Times New Roman" w:hAnsi="Times New Roman"/>
                <w:sz w:val="24"/>
                <w:szCs w:val="24"/>
              </w:rPr>
              <w:t>, включающая:</w:t>
            </w:r>
          </w:p>
          <w:p w:rsidR="00D72BE6" w:rsidRPr="00FC6DF6" w:rsidRDefault="00D72BE6" w:rsidP="007F50D0">
            <w:pPr>
              <w:pStyle w:val="a7"/>
              <w:numPr>
                <w:ilvl w:val="0"/>
                <w:numId w:val="14"/>
              </w:numPr>
              <w:tabs>
                <w:tab w:val="left" w:pos="314"/>
              </w:tabs>
              <w:ind w:left="0" w:right="63" w:firstLine="0"/>
              <w:jc w:val="both"/>
              <w:rPr>
                <w:rFonts w:ascii="Times New Roman" w:hAnsi="Times New Roman"/>
                <w:sz w:val="24"/>
                <w:szCs w:val="24"/>
              </w:rPr>
            </w:pPr>
            <w:r w:rsidRPr="00FC6DF6">
              <w:rPr>
                <w:rFonts w:ascii="Times New Roman" w:hAnsi="Times New Roman"/>
                <w:sz w:val="24"/>
                <w:szCs w:val="24"/>
              </w:rPr>
              <w:t xml:space="preserve">поле для игры в мини-футбол с воротами, сетки на воротах; </w:t>
            </w:r>
          </w:p>
          <w:p w:rsidR="00D72BE6" w:rsidRPr="00FC6DF6" w:rsidRDefault="00D72BE6" w:rsidP="007F50D0">
            <w:pPr>
              <w:pStyle w:val="a7"/>
              <w:numPr>
                <w:ilvl w:val="0"/>
                <w:numId w:val="14"/>
              </w:numPr>
              <w:tabs>
                <w:tab w:val="left" w:pos="314"/>
              </w:tabs>
              <w:ind w:left="0" w:right="63" w:firstLine="0"/>
              <w:jc w:val="both"/>
              <w:rPr>
                <w:rFonts w:ascii="Times New Roman" w:hAnsi="Times New Roman"/>
                <w:sz w:val="24"/>
                <w:szCs w:val="24"/>
              </w:rPr>
            </w:pPr>
            <w:r w:rsidRPr="00FC6DF6">
              <w:rPr>
                <w:rFonts w:ascii="Times New Roman" w:hAnsi="Times New Roman"/>
                <w:sz w:val="24"/>
                <w:szCs w:val="24"/>
              </w:rPr>
              <w:t xml:space="preserve">площадка для игры в баскетбол, 2 металлические баскетбольные стойки, баскетбольных щита с кольцами и сетками; </w:t>
            </w:r>
          </w:p>
          <w:p w:rsidR="00D72BE6" w:rsidRPr="00FC6DF6" w:rsidRDefault="00D72BE6" w:rsidP="007F50D0">
            <w:pPr>
              <w:pStyle w:val="a7"/>
              <w:numPr>
                <w:ilvl w:val="0"/>
                <w:numId w:val="14"/>
              </w:numPr>
              <w:tabs>
                <w:tab w:val="left" w:pos="314"/>
              </w:tabs>
              <w:ind w:left="0" w:right="63" w:firstLine="0"/>
              <w:jc w:val="both"/>
              <w:rPr>
                <w:rFonts w:ascii="Times New Roman" w:hAnsi="Times New Roman"/>
                <w:sz w:val="24"/>
                <w:szCs w:val="24"/>
              </w:rPr>
            </w:pPr>
            <w:r w:rsidRPr="00FC6DF6">
              <w:rPr>
                <w:rFonts w:ascii="Times New Roman" w:hAnsi="Times New Roman"/>
                <w:sz w:val="24"/>
                <w:szCs w:val="24"/>
              </w:rPr>
              <w:t xml:space="preserve">площадка для игры в волейбол с 2-мя металлическими стойками, волейбольная сетка. </w:t>
            </w:r>
          </w:p>
          <w:p w:rsidR="00D72BE6" w:rsidRPr="00FC6DF6" w:rsidRDefault="00D72BE6" w:rsidP="007F50D0">
            <w:pPr>
              <w:pStyle w:val="a7"/>
              <w:numPr>
                <w:ilvl w:val="0"/>
                <w:numId w:val="14"/>
              </w:numPr>
              <w:tabs>
                <w:tab w:val="left" w:pos="314"/>
              </w:tabs>
              <w:ind w:left="0" w:firstLine="0"/>
              <w:jc w:val="both"/>
              <w:rPr>
                <w:rFonts w:ascii="Times New Roman" w:hAnsi="Times New Roman"/>
                <w:sz w:val="24"/>
                <w:szCs w:val="24"/>
              </w:rPr>
            </w:pPr>
            <w:r w:rsidRPr="00FC6DF6">
              <w:rPr>
                <w:rFonts w:ascii="Times New Roman" w:hAnsi="Times New Roman"/>
                <w:sz w:val="24"/>
                <w:szCs w:val="24"/>
              </w:rPr>
              <w:t>необходимые принадлежности для игры в волейбол, баскетбол, мини-футбол: футбольные, баскетбольные мячи, судейские свистки, волейбольная сетка, сетка на ворота для мини-футбола, сетки на баскетбольных кольцах. Прочие спортивные аксессуары для проведения занятий: гири, гантели, секундомер, мерная рулетка, насосы для мячей.</w:t>
            </w:r>
          </w:p>
        </w:tc>
      </w:tr>
      <w:tr w:rsidR="00D72BE6" w:rsidRPr="00FC6DF6" w:rsidTr="007F50D0">
        <w:trPr>
          <w:trHeight w:val="710"/>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tcPr>
          <w:p w:rsidR="00D72BE6" w:rsidRPr="00FC6DF6" w:rsidRDefault="00D72BE6" w:rsidP="007F50D0">
            <w:pPr>
              <w:shd w:val="clear" w:color="auto" w:fill="FFFFFF"/>
              <w:rPr>
                <w:rFonts w:ascii="Times New Roman" w:hAnsi="Times New Roman"/>
                <w:color w:val="000000" w:themeColor="text1"/>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rPr>
            </w:pPr>
            <w:r w:rsidRPr="00FC6DF6">
              <w:rPr>
                <w:rFonts w:ascii="Times New Roman" w:hAnsi="Times New Roman"/>
                <w:b/>
                <w:sz w:val="24"/>
                <w:szCs w:val="24"/>
              </w:rPr>
              <w:t>Сектор для прыжков в длину</w:t>
            </w:r>
            <w:r w:rsidRPr="00FC6DF6">
              <w:rPr>
                <w:rFonts w:ascii="Times New Roman" w:hAnsi="Times New Roman"/>
                <w:sz w:val="24"/>
                <w:szCs w:val="24"/>
              </w:rPr>
              <w:t>, включающий в себя зону разбега, доску для толкания, яму с песком для приземления</w:t>
            </w:r>
          </w:p>
        </w:tc>
      </w:tr>
      <w:tr w:rsidR="00D72BE6" w:rsidRPr="00FC6DF6" w:rsidTr="007F50D0">
        <w:trPr>
          <w:trHeight w:val="144"/>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tcPr>
          <w:p w:rsidR="00D72BE6" w:rsidRPr="00FC6DF6" w:rsidRDefault="00D72BE6" w:rsidP="007F50D0">
            <w:pPr>
              <w:shd w:val="clear" w:color="auto" w:fill="FFFFFF"/>
              <w:rPr>
                <w:rFonts w:ascii="Times New Roman" w:hAnsi="Times New Roman"/>
                <w:color w:val="000000" w:themeColor="text1"/>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rPr>
            </w:pPr>
            <w:r w:rsidRPr="00FC6DF6">
              <w:rPr>
                <w:rFonts w:ascii="Times New Roman" w:hAnsi="Times New Roman"/>
                <w:b/>
                <w:sz w:val="24"/>
                <w:szCs w:val="24"/>
              </w:rPr>
              <w:t>Спаренная беговая дорожка</w:t>
            </w:r>
            <w:r w:rsidRPr="00FC6DF6">
              <w:rPr>
                <w:rFonts w:ascii="Times New Roman" w:hAnsi="Times New Roman"/>
                <w:sz w:val="24"/>
                <w:szCs w:val="24"/>
              </w:rPr>
              <w:t xml:space="preserve"> длиной 100 м.</w:t>
            </w:r>
          </w:p>
        </w:tc>
      </w:tr>
      <w:tr w:rsidR="00D72BE6" w:rsidRPr="00FC6DF6" w:rsidTr="007F50D0">
        <w:trPr>
          <w:trHeight w:val="710"/>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tcPr>
          <w:p w:rsidR="00D72BE6" w:rsidRPr="00FC6DF6" w:rsidRDefault="00D72BE6" w:rsidP="007F50D0">
            <w:pPr>
              <w:shd w:val="clear" w:color="auto" w:fill="FFFFFF"/>
              <w:rPr>
                <w:rFonts w:ascii="Times New Roman" w:hAnsi="Times New Roman"/>
                <w:color w:val="000000" w:themeColor="text1"/>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rPr>
            </w:pPr>
            <w:r w:rsidRPr="00FC6DF6">
              <w:rPr>
                <w:rFonts w:ascii="Times New Roman" w:hAnsi="Times New Roman"/>
                <w:b/>
                <w:sz w:val="24"/>
                <w:szCs w:val="24"/>
              </w:rPr>
              <w:t>Комплект оборудования полосы препятствий</w:t>
            </w:r>
            <w:r w:rsidRPr="00FC6DF6">
              <w:rPr>
                <w:rFonts w:ascii="Times New Roman" w:hAnsi="Times New Roman"/>
                <w:sz w:val="24"/>
                <w:szCs w:val="24"/>
              </w:rPr>
              <w:t>, включающий:</w:t>
            </w:r>
          </w:p>
          <w:p w:rsidR="00D72BE6" w:rsidRPr="00FC6DF6" w:rsidRDefault="00D72BE6" w:rsidP="007F50D0">
            <w:pPr>
              <w:pStyle w:val="a7"/>
              <w:numPr>
                <w:ilvl w:val="0"/>
                <w:numId w:val="16"/>
              </w:numPr>
              <w:tabs>
                <w:tab w:val="left" w:pos="169"/>
              </w:tabs>
              <w:ind w:left="27" w:right="63" w:hanging="27"/>
              <w:jc w:val="both"/>
              <w:rPr>
                <w:rFonts w:ascii="Times New Roman" w:hAnsi="Times New Roman"/>
                <w:sz w:val="24"/>
                <w:szCs w:val="24"/>
              </w:rPr>
            </w:pPr>
            <w:r w:rsidRPr="00FC6DF6">
              <w:rPr>
                <w:rFonts w:ascii="Times New Roman" w:hAnsi="Times New Roman"/>
                <w:sz w:val="24"/>
                <w:szCs w:val="24"/>
              </w:rPr>
              <w:t>брусья, размер 3500х1200х580 мм;</w:t>
            </w:r>
          </w:p>
          <w:p w:rsidR="00D72BE6" w:rsidRPr="00FC6DF6" w:rsidRDefault="00D72BE6" w:rsidP="007F50D0">
            <w:pPr>
              <w:pStyle w:val="a7"/>
              <w:numPr>
                <w:ilvl w:val="0"/>
                <w:numId w:val="16"/>
              </w:numPr>
              <w:tabs>
                <w:tab w:val="left" w:pos="169"/>
              </w:tabs>
              <w:ind w:left="27" w:right="63" w:hanging="27"/>
              <w:jc w:val="both"/>
              <w:rPr>
                <w:rFonts w:ascii="Times New Roman" w:hAnsi="Times New Roman"/>
                <w:sz w:val="24"/>
                <w:szCs w:val="24"/>
              </w:rPr>
            </w:pPr>
            <w:r w:rsidRPr="00FC6DF6">
              <w:rPr>
                <w:rFonts w:ascii="Times New Roman" w:hAnsi="Times New Roman"/>
                <w:sz w:val="24"/>
                <w:szCs w:val="24"/>
              </w:rPr>
              <w:t>кроссфит (рукоход) четверной, размеры: длина 9200 (2000, 2000, 2000, 3500) мм, ширина 1750 мм, высота 3500 (2500-3000, 3000, 3000-3500, 3500) мм;</w:t>
            </w:r>
          </w:p>
          <w:p w:rsidR="00D72BE6" w:rsidRPr="00FC6DF6" w:rsidRDefault="00D72BE6" w:rsidP="007F50D0">
            <w:pPr>
              <w:pStyle w:val="a7"/>
              <w:numPr>
                <w:ilvl w:val="0"/>
                <w:numId w:val="16"/>
              </w:numPr>
              <w:tabs>
                <w:tab w:val="left" w:pos="169"/>
              </w:tabs>
              <w:ind w:left="27" w:right="63" w:hanging="27"/>
              <w:jc w:val="both"/>
              <w:rPr>
                <w:rFonts w:ascii="Times New Roman" w:hAnsi="Times New Roman"/>
                <w:sz w:val="24"/>
                <w:szCs w:val="24"/>
              </w:rPr>
            </w:pPr>
            <w:r w:rsidRPr="00FC6DF6">
              <w:rPr>
                <w:rFonts w:ascii="Times New Roman" w:hAnsi="Times New Roman"/>
                <w:sz w:val="24"/>
                <w:szCs w:val="24"/>
              </w:rPr>
              <w:t>лабиринт, размеры: длина 7000 мм, ширина 2500 мм, высота 1100 мм;</w:t>
            </w:r>
          </w:p>
        </w:tc>
      </w:tr>
      <w:tr w:rsidR="00D72BE6" w:rsidRPr="00FC6DF6" w:rsidTr="007F50D0">
        <w:trPr>
          <w:trHeight w:val="1086"/>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tcPr>
          <w:p w:rsidR="00D72BE6" w:rsidRPr="00FC6DF6" w:rsidRDefault="00D72BE6" w:rsidP="007F50D0">
            <w:pPr>
              <w:shd w:val="clear" w:color="auto" w:fill="FFFFFF"/>
              <w:rPr>
                <w:rFonts w:ascii="Times New Roman" w:hAnsi="Times New Roman"/>
                <w:color w:val="000000" w:themeColor="text1"/>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rPr>
            </w:pPr>
            <w:r w:rsidRPr="00FC6DF6">
              <w:rPr>
                <w:rFonts w:ascii="Times New Roman" w:hAnsi="Times New Roman"/>
                <w:b/>
                <w:sz w:val="24"/>
                <w:szCs w:val="24"/>
              </w:rPr>
              <w:t>Спортивная площадка</w:t>
            </w:r>
            <w:r w:rsidRPr="00FC6DF6">
              <w:rPr>
                <w:rFonts w:ascii="Times New Roman" w:hAnsi="Times New Roman"/>
                <w:sz w:val="24"/>
                <w:szCs w:val="24"/>
              </w:rPr>
              <w:t>, включающая:</w:t>
            </w:r>
          </w:p>
          <w:p w:rsidR="00D72BE6" w:rsidRPr="00FC6DF6" w:rsidRDefault="00D72BE6" w:rsidP="007F50D0">
            <w:pPr>
              <w:pStyle w:val="a7"/>
              <w:numPr>
                <w:ilvl w:val="0"/>
                <w:numId w:val="18"/>
              </w:numPr>
              <w:tabs>
                <w:tab w:val="left" w:pos="169"/>
              </w:tabs>
              <w:ind w:left="27" w:right="140" w:firstLine="0"/>
              <w:jc w:val="both"/>
              <w:rPr>
                <w:rFonts w:ascii="Times New Roman" w:hAnsi="Times New Roman"/>
                <w:sz w:val="24"/>
                <w:szCs w:val="24"/>
              </w:rPr>
            </w:pPr>
            <w:r w:rsidRPr="00FC6DF6">
              <w:rPr>
                <w:rFonts w:ascii="Times New Roman" w:hAnsi="Times New Roman"/>
                <w:sz w:val="24"/>
                <w:szCs w:val="24"/>
              </w:rPr>
              <w:t>турник тройной, ширина 2500, 2500, 2500 мм, высота 2500, 2700, 2500 мм;</w:t>
            </w:r>
          </w:p>
          <w:p w:rsidR="00D72BE6" w:rsidRPr="00FC6DF6" w:rsidRDefault="00D72BE6" w:rsidP="007F50D0">
            <w:pPr>
              <w:pStyle w:val="a7"/>
              <w:numPr>
                <w:ilvl w:val="0"/>
                <w:numId w:val="18"/>
              </w:numPr>
              <w:tabs>
                <w:tab w:val="left" w:pos="169"/>
              </w:tabs>
              <w:ind w:left="27" w:right="63" w:firstLine="0"/>
              <w:jc w:val="both"/>
              <w:rPr>
                <w:rFonts w:ascii="Times New Roman" w:hAnsi="Times New Roman"/>
                <w:sz w:val="24"/>
                <w:szCs w:val="24"/>
              </w:rPr>
            </w:pPr>
            <w:r w:rsidRPr="00FC6DF6">
              <w:rPr>
                <w:rFonts w:ascii="Times New Roman" w:hAnsi="Times New Roman"/>
                <w:sz w:val="24"/>
                <w:szCs w:val="24"/>
              </w:rPr>
              <w:t>гимнастическая стенка, ширина 8700 мм, высота 3500 мм.</w:t>
            </w:r>
          </w:p>
        </w:tc>
      </w:tr>
      <w:tr w:rsidR="00D72BE6" w:rsidRPr="00FC6DF6" w:rsidTr="007F50D0">
        <w:trPr>
          <w:trHeight w:val="213"/>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tcPr>
          <w:p w:rsidR="00D72BE6" w:rsidRPr="00FC6DF6" w:rsidRDefault="00D72BE6" w:rsidP="007F50D0">
            <w:pPr>
              <w:shd w:val="clear" w:color="auto" w:fill="FFFFFF"/>
              <w:rPr>
                <w:rFonts w:ascii="Times New Roman" w:hAnsi="Times New Roman"/>
                <w:color w:val="000000" w:themeColor="text1"/>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rPr>
            </w:pPr>
            <w:r w:rsidRPr="00FC6DF6">
              <w:rPr>
                <w:rFonts w:ascii="Times New Roman" w:hAnsi="Times New Roman"/>
                <w:b/>
                <w:sz w:val="24"/>
                <w:szCs w:val="24"/>
              </w:rPr>
              <w:t xml:space="preserve">Легкоатлетическая дорожка </w:t>
            </w:r>
            <w:r w:rsidRPr="00FC6DF6">
              <w:rPr>
                <w:rFonts w:ascii="Times New Roman" w:hAnsi="Times New Roman"/>
                <w:sz w:val="24"/>
                <w:szCs w:val="24"/>
              </w:rPr>
              <w:t>длиной 300 м.</w:t>
            </w:r>
          </w:p>
        </w:tc>
      </w:tr>
      <w:tr w:rsidR="00D72BE6" w:rsidRPr="00FC6DF6" w:rsidTr="007F50D0">
        <w:trPr>
          <w:trHeight w:val="213"/>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val="restart"/>
          </w:tcPr>
          <w:p w:rsidR="00D72BE6" w:rsidRPr="001D15F3" w:rsidRDefault="00D72BE6" w:rsidP="007F50D0">
            <w:pPr>
              <w:shd w:val="clear" w:color="auto" w:fill="FFFFFF"/>
              <w:rPr>
                <w:rFonts w:ascii="Times New Roman" w:hAnsi="Times New Roman" w:cs="Times New Roman"/>
                <w:i/>
                <w:color w:val="000000" w:themeColor="text1"/>
                <w:sz w:val="24"/>
                <w:szCs w:val="24"/>
                <w:vertAlign w:val="superscript"/>
              </w:rPr>
            </w:pPr>
            <w:r>
              <w:rPr>
                <w:rFonts w:ascii="Times New Roman" w:hAnsi="Times New Roman" w:cs="Times New Roman"/>
                <w:i/>
                <w:color w:val="000000" w:themeColor="text1"/>
                <w:sz w:val="24"/>
                <w:szCs w:val="24"/>
              </w:rPr>
              <w:t>Спортивный зал</w:t>
            </w:r>
            <w:r w:rsidRPr="001D15F3">
              <w:rPr>
                <w:rFonts w:ascii="Times New Roman" w:hAnsi="Times New Roman" w:cs="Times New Roman"/>
                <w:i/>
                <w:color w:val="000000" w:themeColor="text1"/>
                <w:sz w:val="24"/>
                <w:szCs w:val="24"/>
              </w:rPr>
              <w:t>, площадь – 650 м</w:t>
            </w:r>
            <w:r w:rsidRPr="001D15F3">
              <w:rPr>
                <w:rFonts w:ascii="Times New Roman" w:hAnsi="Times New Roman" w:cs="Times New Roman"/>
                <w:i/>
                <w:color w:val="000000" w:themeColor="text1"/>
                <w:sz w:val="24"/>
                <w:szCs w:val="24"/>
                <w:vertAlign w:val="superscript"/>
              </w:rPr>
              <w:t>2</w:t>
            </w:r>
          </w:p>
          <w:p w:rsidR="00D72BE6" w:rsidRPr="001D15F3" w:rsidRDefault="00D72BE6" w:rsidP="007F50D0">
            <w:pPr>
              <w:shd w:val="clear" w:color="auto" w:fill="FFFFFF"/>
              <w:rPr>
                <w:rFonts w:ascii="Times New Roman" w:hAnsi="Times New Roman" w:cs="Times New Roman"/>
                <w:i/>
                <w:sz w:val="24"/>
                <w:szCs w:val="24"/>
              </w:rPr>
            </w:pPr>
            <w:r w:rsidRPr="001D15F3">
              <w:rPr>
                <w:rFonts w:ascii="Times New Roman" w:hAnsi="Times New Roman" w:cs="Times New Roman"/>
                <w:i/>
                <w:sz w:val="24"/>
                <w:szCs w:val="24"/>
              </w:rPr>
              <w:t>Учебно-спортивный комплекс 355017, Ставропольский край, город Ставрополь,</w:t>
            </w:r>
          </w:p>
          <w:p w:rsidR="00D72BE6" w:rsidRPr="00B2743F" w:rsidRDefault="00D72BE6" w:rsidP="007F50D0">
            <w:pPr>
              <w:shd w:val="clear" w:color="auto" w:fill="FFFFFF"/>
              <w:rPr>
                <w:rFonts w:ascii="Times New Roman" w:hAnsi="Times New Roman" w:cs="Times New Roman"/>
                <w:b/>
                <w:sz w:val="24"/>
                <w:szCs w:val="24"/>
              </w:rPr>
            </w:pPr>
            <w:r w:rsidRPr="001D15F3">
              <w:rPr>
                <w:rFonts w:ascii="Times New Roman" w:hAnsi="Times New Roman" w:cs="Times New Roman"/>
                <w:i/>
                <w:sz w:val="24"/>
                <w:szCs w:val="24"/>
              </w:rPr>
              <w:t>переулок Зоотехнический, в квартале 112</w:t>
            </w:r>
          </w:p>
        </w:tc>
        <w:tc>
          <w:tcPr>
            <w:tcW w:w="2202" w:type="pct"/>
            <w:tcBorders>
              <w:top w:val="nil"/>
            </w:tcBorders>
          </w:tcPr>
          <w:p w:rsidR="00D72BE6" w:rsidRPr="00BD285A" w:rsidRDefault="00D72BE6" w:rsidP="007F50D0">
            <w:pPr>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 xml:space="preserve">Оснащение игрового зала для игры </w:t>
            </w:r>
            <w:r w:rsidRPr="00BD285A">
              <w:rPr>
                <w:rFonts w:ascii="Times New Roman" w:hAnsi="Times New Roman" w:cs="Times New Roman"/>
                <w:b/>
                <w:color w:val="000000" w:themeColor="text1"/>
                <w:sz w:val="24"/>
                <w:szCs w:val="24"/>
              </w:rPr>
              <w:t>в баскетбол</w:t>
            </w:r>
            <w:r w:rsidRPr="00BD28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D285A">
              <w:rPr>
                <w:rFonts w:ascii="Times New Roman" w:hAnsi="Times New Roman" w:cs="Times New Roman"/>
                <w:color w:val="000000" w:themeColor="text1"/>
                <w:sz w:val="24"/>
                <w:szCs w:val="24"/>
              </w:rPr>
              <w:t>специализированные трибуны на 300 посадочных мест, электронное табло – 1 шт.,кольца баскетбольные – 2шт., щиты баскетбольные – 2шт., стойки баскетбольные – 2 шт., сетки баскетбольные – 2шт., мячи баскетбольные – 20шт., скакалка – 10 шт., набивные мячи – 5 шт.,корзина для мячей – 2 шт.</w:t>
            </w:r>
          </w:p>
        </w:tc>
      </w:tr>
      <w:tr w:rsidR="00D72BE6" w:rsidRPr="00FC6DF6" w:rsidTr="007F50D0">
        <w:trPr>
          <w:trHeight w:val="213"/>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tcPr>
          <w:p w:rsidR="00D72BE6" w:rsidRPr="00BD285A" w:rsidRDefault="00D72BE6" w:rsidP="007F50D0">
            <w:pPr>
              <w:shd w:val="clear" w:color="auto" w:fill="FFFFFF"/>
              <w:rPr>
                <w:rFonts w:ascii="Times New Roman" w:hAnsi="Times New Roman" w:cs="Times New Roman"/>
                <w:sz w:val="24"/>
                <w:szCs w:val="24"/>
              </w:rPr>
            </w:pPr>
          </w:p>
        </w:tc>
        <w:tc>
          <w:tcPr>
            <w:tcW w:w="2202" w:type="pct"/>
            <w:tcBorders>
              <w:top w:val="nil"/>
            </w:tcBorders>
          </w:tcPr>
          <w:p w:rsidR="00D72BE6" w:rsidRPr="00BD285A" w:rsidRDefault="00D72BE6" w:rsidP="007F50D0">
            <w:pPr>
              <w:shd w:val="clear" w:color="auto" w:fill="FFFFFF"/>
              <w:jc w:val="both"/>
              <w:rPr>
                <w:rFonts w:ascii="Times New Roman" w:hAnsi="Times New Roman" w:cs="Times New Roman"/>
                <w:sz w:val="24"/>
                <w:szCs w:val="24"/>
              </w:rPr>
            </w:pPr>
            <w:r w:rsidRPr="00BD285A">
              <w:rPr>
                <w:rFonts w:ascii="Times New Roman" w:hAnsi="Times New Roman" w:cs="Times New Roman"/>
                <w:color w:val="000000" w:themeColor="text1"/>
                <w:sz w:val="24"/>
                <w:szCs w:val="24"/>
              </w:rPr>
              <w:t xml:space="preserve">Оснащение игрового зала для игры </w:t>
            </w:r>
            <w:r w:rsidRPr="00BD285A">
              <w:rPr>
                <w:rFonts w:ascii="Times New Roman" w:hAnsi="Times New Roman" w:cs="Times New Roman"/>
                <w:b/>
                <w:color w:val="000000" w:themeColor="text1"/>
                <w:sz w:val="24"/>
                <w:szCs w:val="24"/>
              </w:rPr>
              <w:t>в волейбол</w:t>
            </w:r>
            <w:r w:rsidRPr="00BD28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D285A">
              <w:rPr>
                <w:rFonts w:ascii="Times New Roman" w:hAnsi="Times New Roman" w:cs="Times New Roman"/>
                <w:color w:val="000000" w:themeColor="text1"/>
                <w:sz w:val="24"/>
                <w:szCs w:val="24"/>
              </w:rPr>
              <w:t>специализированные трибуны на 300 посадочных мест, электронное табло – 1 шт., волейбольные стойки – 1шт., волейбольная сетка – 1 шт.,  антенны – 1 шт., судейская вышка – 1 шт.,  настольное табло – 1шт., волейбольный мяч – 20 шт., корзина для мячей – 1 шт., сумка для мячей – 1 шт.,  насос-манометр – 1шт.</w:t>
            </w:r>
          </w:p>
        </w:tc>
      </w:tr>
      <w:tr w:rsidR="00D72BE6" w:rsidRPr="00FC6DF6" w:rsidTr="007F50D0">
        <w:trPr>
          <w:trHeight w:val="213"/>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tcPr>
          <w:p w:rsidR="00D72BE6" w:rsidRPr="00BD285A" w:rsidRDefault="00D72BE6" w:rsidP="007F50D0">
            <w:pPr>
              <w:rPr>
                <w:rFonts w:ascii="Times New Roman" w:hAnsi="Times New Roman" w:cs="Times New Roman"/>
                <w:sz w:val="24"/>
                <w:szCs w:val="24"/>
              </w:rPr>
            </w:pPr>
          </w:p>
        </w:tc>
        <w:tc>
          <w:tcPr>
            <w:tcW w:w="2202" w:type="pct"/>
            <w:tcBorders>
              <w:top w:val="nil"/>
            </w:tcBorders>
          </w:tcPr>
          <w:p w:rsidR="00D72BE6" w:rsidRPr="00BD285A" w:rsidRDefault="00D72BE6" w:rsidP="007F50D0">
            <w:pPr>
              <w:shd w:val="clear" w:color="auto" w:fill="FFFFFF"/>
              <w:jc w:val="both"/>
              <w:rPr>
                <w:rFonts w:ascii="Times New Roman" w:hAnsi="Times New Roman" w:cs="Times New Roman"/>
                <w:sz w:val="24"/>
                <w:szCs w:val="24"/>
              </w:rPr>
            </w:pPr>
            <w:r w:rsidRPr="00BD285A">
              <w:rPr>
                <w:rFonts w:ascii="Times New Roman" w:hAnsi="Times New Roman" w:cs="Times New Roman"/>
                <w:color w:val="000000" w:themeColor="text1"/>
                <w:sz w:val="24"/>
                <w:szCs w:val="24"/>
              </w:rPr>
              <w:t xml:space="preserve">Оснащение игрового зала для игры </w:t>
            </w:r>
            <w:r w:rsidRPr="00BD285A">
              <w:rPr>
                <w:rFonts w:ascii="Times New Roman" w:hAnsi="Times New Roman" w:cs="Times New Roman"/>
                <w:b/>
                <w:color w:val="000000" w:themeColor="text1"/>
                <w:sz w:val="24"/>
                <w:szCs w:val="24"/>
              </w:rPr>
              <w:t>в мини-футбол</w:t>
            </w:r>
            <w:r w:rsidRPr="00BD285A">
              <w:rPr>
                <w:rFonts w:ascii="Times New Roman" w:hAnsi="Times New Roman" w:cs="Times New Roman"/>
                <w:color w:val="000000" w:themeColor="text1"/>
                <w:sz w:val="24"/>
                <w:szCs w:val="24"/>
              </w:rPr>
              <w:t>: ворота мини-футбольные – 2 шт., сетка для мини-футбольных ворот – 2 шт., мяч футзальный – 10шт., манишки – 20 шт., фишки для разметки поля – 50шт., сумка-баул для мячей – 1шт., тактическая доска – 1 шт.</w:t>
            </w:r>
          </w:p>
        </w:tc>
      </w:tr>
      <w:tr w:rsidR="00D72BE6" w:rsidRPr="00FC6DF6" w:rsidTr="007F50D0">
        <w:trPr>
          <w:trHeight w:val="213"/>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Pr>
          <w:p w:rsidR="00D72BE6" w:rsidRPr="001D15F3" w:rsidRDefault="00D72BE6" w:rsidP="007F50D0">
            <w:pPr>
              <w:jc w:val="both"/>
              <w:rPr>
                <w:rFonts w:ascii="Times New Roman" w:hAnsi="Times New Roman" w:cs="Times New Roman"/>
                <w:i/>
                <w:color w:val="000000" w:themeColor="text1"/>
                <w:sz w:val="24"/>
                <w:szCs w:val="24"/>
                <w:vertAlign w:val="superscript"/>
              </w:rPr>
            </w:pPr>
            <w:r w:rsidRPr="001D15F3">
              <w:rPr>
                <w:rFonts w:ascii="Times New Roman" w:hAnsi="Times New Roman" w:cs="Times New Roman"/>
                <w:i/>
                <w:sz w:val="24"/>
                <w:szCs w:val="24"/>
              </w:rPr>
              <w:t>Зал лёгкой атлетики, площадь 350 м</w:t>
            </w:r>
            <w:r w:rsidRPr="001D15F3">
              <w:rPr>
                <w:rFonts w:ascii="Times New Roman" w:hAnsi="Times New Roman" w:cs="Times New Roman"/>
                <w:i/>
                <w:color w:val="000000" w:themeColor="text1"/>
                <w:sz w:val="24"/>
                <w:szCs w:val="24"/>
                <w:vertAlign w:val="superscript"/>
              </w:rPr>
              <w:t>2</w:t>
            </w:r>
          </w:p>
          <w:p w:rsidR="00D72BE6" w:rsidRPr="001D15F3" w:rsidRDefault="00D72BE6" w:rsidP="007F50D0">
            <w:pPr>
              <w:jc w:val="both"/>
              <w:rPr>
                <w:rFonts w:ascii="Times New Roman" w:hAnsi="Times New Roman" w:cs="Times New Roman"/>
                <w:i/>
                <w:sz w:val="24"/>
                <w:szCs w:val="24"/>
              </w:rPr>
            </w:pPr>
            <w:r w:rsidRPr="001D15F3">
              <w:rPr>
                <w:rFonts w:ascii="Times New Roman" w:hAnsi="Times New Roman" w:cs="Times New Roman"/>
                <w:i/>
                <w:sz w:val="24"/>
                <w:szCs w:val="24"/>
              </w:rPr>
              <w:lastRenderedPageBreak/>
              <w:t>Учебно-спортивный комплекс 355017, Ставропольский край, город Ставрополь,</w:t>
            </w:r>
          </w:p>
          <w:p w:rsidR="00D72BE6" w:rsidRPr="00B2743F" w:rsidRDefault="00D72BE6" w:rsidP="007F50D0">
            <w:pPr>
              <w:jc w:val="both"/>
              <w:rPr>
                <w:rFonts w:ascii="Times New Roman" w:hAnsi="Times New Roman" w:cs="Times New Roman"/>
                <w:i/>
                <w:sz w:val="24"/>
                <w:szCs w:val="24"/>
                <w:highlight w:val="yellow"/>
              </w:rPr>
            </w:pPr>
            <w:r w:rsidRPr="001D15F3">
              <w:rPr>
                <w:rFonts w:ascii="Times New Roman" w:hAnsi="Times New Roman" w:cs="Times New Roman"/>
                <w:i/>
                <w:sz w:val="24"/>
                <w:szCs w:val="24"/>
              </w:rPr>
              <w:t>переулок Зоотехнический, в квартале 112</w:t>
            </w:r>
          </w:p>
        </w:tc>
        <w:tc>
          <w:tcPr>
            <w:tcW w:w="2202" w:type="pct"/>
            <w:tcBorders>
              <w:top w:val="nil"/>
            </w:tcBorders>
          </w:tcPr>
          <w:p w:rsidR="00D72BE6" w:rsidRPr="00BD285A" w:rsidRDefault="00D72BE6" w:rsidP="007F50D0">
            <w:pPr>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lastRenderedPageBreak/>
              <w:t xml:space="preserve">Оснащение зала (лёгкая атлетика): гимнастические скамейки </w:t>
            </w:r>
            <w:r w:rsidRPr="00BD285A">
              <w:rPr>
                <w:rFonts w:ascii="Times New Roman" w:hAnsi="Times New Roman" w:cs="Times New Roman"/>
                <w:color w:val="000000" w:themeColor="text1"/>
                <w:sz w:val="24"/>
                <w:szCs w:val="24"/>
              </w:rPr>
              <w:lastRenderedPageBreak/>
              <w:t xml:space="preserve">– 7 шт., шведская лестница с навесным оборудованием (брусья, турник) – 6 шт., наклонная лестница для пресса – 2 шт. </w:t>
            </w:r>
          </w:p>
          <w:p w:rsidR="00D72BE6" w:rsidRPr="00BD285A" w:rsidRDefault="00D72BE6" w:rsidP="007F50D0">
            <w:pPr>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Оснащение зала (настольный теннис): столы для настольного тенниса – 10 шт., оградительный барьер – 10 шт., мяч теннисный -50 шт., теннисные ракетки – 20 шт., сетки для тенниса – 10 шт.</w:t>
            </w:r>
          </w:p>
        </w:tc>
      </w:tr>
      <w:tr w:rsidR="00D72BE6" w:rsidRPr="00FC6DF6" w:rsidTr="007F50D0">
        <w:trPr>
          <w:trHeight w:val="213"/>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Pr>
          <w:p w:rsidR="00D72BE6" w:rsidRPr="001D15F3" w:rsidRDefault="00D72BE6" w:rsidP="007F50D0">
            <w:pPr>
              <w:jc w:val="both"/>
              <w:rPr>
                <w:rFonts w:ascii="Times New Roman" w:hAnsi="Times New Roman" w:cs="Times New Roman"/>
                <w:i/>
                <w:color w:val="000000" w:themeColor="text1"/>
                <w:sz w:val="24"/>
                <w:szCs w:val="24"/>
                <w:vertAlign w:val="superscript"/>
              </w:rPr>
            </w:pPr>
            <w:r w:rsidRPr="001D15F3">
              <w:rPr>
                <w:rFonts w:ascii="Times New Roman" w:hAnsi="Times New Roman" w:cs="Times New Roman"/>
                <w:i/>
                <w:sz w:val="24"/>
                <w:szCs w:val="24"/>
              </w:rPr>
              <w:t>Зал тяжёлой атлетики, площадь 210 м</w:t>
            </w:r>
            <w:r w:rsidRPr="001D15F3">
              <w:rPr>
                <w:rFonts w:ascii="Times New Roman" w:hAnsi="Times New Roman" w:cs="Times New Roman"/>
                <w:i/>
                <w:color w:val="000000" w:themeColor="text1"/>
                <w:sz w:val="24"/>
                <w:szCs w:val="24"/>
                <w:vertAlign w:val="superscript"/>
              </w:rPr>
              <w:t>2</w:t>
            </w:r>
          </w:p>
          <w:p w:rsidR="00D72BE6" w:rsidRPr="001D15F3" w:rsidRDefault="00D72BE6" w:rsidP="007F50D0">
            <w:pPr>
              <w:jc w:val="both"/>
              <w:rPr>
                <w:rFonts w:ascii="Times New Roman" w:hAnsi="Times New Roman" w:cs="Times New Roman"/>
                <w:i/>
                <w:sz w:val="24"/>
                <w:szCs w:val="24"/>
              </w:rPr>
            </w:pPr>
            <w:r w:rsidRPr="001D15F3">
              <w:rPr>
                <w:rFonts w:ascii="Times New Roman" w:hAnsi="Times New Roman" w:cs="Times New Roman"/>
                <w:i/>
                <w:sz w:val="24"/>
                <w:szCs w:val="24"/>
              </w:rPr>
              <w:t>Учебно-спортивный комплекс 355017, Ставропольский край, город Ставрополь,</w:t>
            </w:r>
          </w:p>
          <w:p w:rsidR="00D72BE6" w:rsidRPr="00B2743F" w:rsidRDefault="00D72BE6" w:rsidP="007F50D0">
            <w:pPr>
              <w:jc w:val="both"/>
              <w:rPr>
                <w:rFonts w:ascii="Times New Roman" w:hAnsi="Times New Roman" w:cs="Times New Roman"/>
                <w:i/>
                <w:sz w:val="24"/>
                <w:szCs w:val="24"/>
              </w:rPr>
            </w:pPr>
            <w:r w:rsidRPr="001D15F3">
              <w:rPr>
                <w:rFonts w:ascii="Times New Roman" w:hAnsi="Times New Roman" w:cs="Times New Roman"/>
                <w:i/>
                <w:sz w:val="24"/>
                <w:szCs w:val="24"/>
              </w:rPr>
              <w:t>переулок Зоотехнический, в квартале 112</w:t>
            </w:r>
          </w:p>
        </w:tc>
        <w:tc>
          <w:tcPr>
            <w:tcW w:w="2202" w:type="pct"/>
            <w:tcBorders>
              <w:top w:val="nil"/>
            </w:tcBorders>
          </w:tcPr>
          <w:p w:rsidR="00D72BE6" w:rsidRPr="00BD285A" w:rsidRDefault="00D72BE6" w:rsidP="007F50D0">
            <w:pPr>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 xml:space="preserve">Оснащение залатяжёлой атлетики: стойки Елитко для пауэрлифтинга – 5 шт., тренажёр Гиперэкстензия – 2 шт., наклонная скамья для брюшного пресса – 3 шт., скамья Скотта – 2 шт., тренажёр Гаккеншмита – 1 шт., тренажёр для жима лёжа ногами – 1 шт., горизонтальная скамья – 3 шт., скамья наклонная – 3 шт., тренажёр разгибания ног сидя – 1шт., тренажёр сгибания ног лёжа – 1шт., тренажёр для мышц спины – 1 шт., стойки для гантелей – 3 шт., рама для приседаний – 1шт., стойка для блинов – 1 шт., гантельный набор – 44 шт., диски 15кг. – 16 шт., 20г. – 18шт., 25 кг. – 22 шт.,50 кг. – 4 шт., 10 кг. – 16 шт., 5 кг. – 18шт., 2,5 кг. – 14 шт., 2 кг. – 2шт., 1,5 кг. – 2шт.,1,25кг. – 2 шт., 1кг. – 2 шт., 0,5 кг. – 2 шт., гриф 8 кг – 1шт., 10 кг. – 2 шт., </w:t>
            </w:r>
            <w:r w:rsidRPr="00BD285A">
              <w:rPr>
                <w:rFonts w:ascii="Times New Roman" w:hAnsi="Times New Roman" w:cs="Times New Roman"/>
                <w:color w:val="000000" w:themeColor="text1"/>
                <w:sz w:val="24"/>
                <w:szCs w:val="24"/>
                <w:lang w:val="en-US"/>
              </w:rPr>
              <w:t>v</w:t>
            </w:r>
            <w:r w:rsidRPr="00BD285A">
              <w:rPr>
                <w:rFonts w:ascii="Times New Roman" w:hAnsi="Times New Roman" w:cs="Times New Roman"/>
                <w:color w:val="000000" w:themeColor="text1"/>
                <w:sz w:val="24"/>
                <w:szCs w:val="24"/>
              </w:rPr>
              <w:t>-гриф – 10кг. – 3 шт., гриф 20 кг. – 8 шт.Учебно-наглядные пособия в виде, тематических плакатов.</w:t>
            </w:r>
          </w:p>
        </w:tc>
      </w:tr>
      <w:tr w:rsidR="00D72BE6" w:rsidRPr="00FC6DF6" w:rsidTr="007F50D0">
        <w:trPr>
          <w:trHeight w:val="213"/>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Pr>
          <w:p w:rsidR="00D72BE6" w:rsidRPr="001D15F3" w:rsidRDefault="00D72BE6" w:rsidP="007F50D0">
            <w:pPr>
              <w:jc w:val="both"/>
              <w:rPr>
                <w:rFonts w:ascii="Times New Roman" w:hAnsi="Times New Roman" w:cs="Times New Roman"/>
                <w:i/>
                <w:color w:val="000000" w:themeColor="text1"/>
                <w:sz w:val="24"/>
                <w:szCs w:val="24"/>
                <w:vertAlign w:val="superscript"/>
              </w:rPr>
            </w:pPr>
            <w:r w:rsidRPr="001D15F3">
              <w:rPr>
                <w:rFonts w:ascii="Times New Roman" w:hAnsi="Times New Roman" w:cs="Times New Roman"/>
                <w:i/>
                <w:sz w:val="24"/>
                <w:szCs w:val="24"/>
              </w:rPr>
              <w:t>Зал аэробики, площадь 85 м</w:t>
            </w:r>
            <w:r w:rsidRPr="001D15F3">
              <w:rPr>
                <w:rFonts w:ascii="Times New Roman" w:hAnsi="Times New Roman" w:cs="Times New Roman"/>
                <w:i/>
                <w:color w:val="000000" w:themeColor="text1"/>
                <w:sz w:val="24"/>
                <w:szCs w:val="24"/>
                <w:vertAlign w:val="superscript"/>
              </w:rPr>
              <w:t>2</w:t>
            </w:r>
          </w:p>
          <w:p w:rsidR="00D72BE6" w:rsidRPr="001D15F3" w:rsidRDefault="00D72BE6" w:rsidP="007F50D0">
            <w:pPr>
              <w:jc w:val="both"/>
              <w:rPr>
                <w:rFonts w:ascii="Times New Roman" w:hAnsi="Times New Roman" w:cs="Times New Roman"/>
                <w:i/>
                <w:sz w:val="24"/>
                <w:szCs w:val="24"/>
              </w:rPr>
            </w:pPr>
            <w:r w:rsidRPr="001D15F3">
              <w:rPr>
                <w:rFonts w:ascii="Times New Roman" w:hAnsi="Times New Roman" w:cs="Times New Roman"/>
                <w:i/>
                <w:sz w:val="24"/>
                <w:szCs w:val="24"/>
              </w:rPr>
              <w:t>Учебно-спортивный комплекс 355017, Ставропольский край, город Ставрополь,</w:t>
            </w:r>
          </w:p>
          <w:p w:rsidR="00D72BE6" w:rsidRPr="00B2743F" w:rsidRDefault="00D72BE6" w:rsidP="007F50D0">
            <w:pPr>
              <w:jc w:val="both"/>
              <w:rPr>
                <w:rFonts w:ascii="Times New Roman" w:hAnsi="Times New Roman" w:cs="Times New Roman"/>
                <w:i/>
                <w:sz w:val="24"/>
                <w:szCs w:val="24"/>
              </w:rPr>
            </w:pPr>
            <w:r w:rsidRPr="001D15F3">
              <w:rPr>
                <w:rFonts w:ascii="Times New Roman" w:hAnsi="Times New Roman" w:cs="Times New Roman"/>
                <w:i/>
                <w:sz w:val="24"/>
                <w:szCs w:val="24"/>
              </w:rPr>
              <w:t>переулок Зоотехнический, в квартале 112</w:t>
            </w:r>
          </w:p>
        </w:tc>
        <w:tc>
          <w:tcPr>
            <w:tcW w:w="2202" w:type="pct"/>
            <w:tcBorders>
              <w:top w:val="nil"/>
            </w:tcBorders>
          </w:tcPr>
          <w:p w:rsidR="00D72BE6" w:rsidRPr="00BD285A" w:rsidRDefault="00D72BE6" w:rsidP="007F50D0">
            <w:pPr>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 xml:space="preserve">Оснащение зала аэробики: мультимедийное оборудование – 1 шт., степ-платформа –18 шт., бодибары – 40 шт., стойка для бодибаров – 1 шт., гантели – 60 шт., стойка для гантелей – 3 шт., амортизаторы для фитнеса (кольцо) – 13шт., экспандер многофункциональный – 20шт., набивные мячи – 26 шт., фитболы – 19 шт., коврик гимнастический – 25 шт., скакалки – 8 шт, тренажёр – 1 шт. </w:t>
            </w:r>
          </w:p>
        </w:tc>
      </w:tr>
      <w:tr w:rsidR="00D72BE6" w:rsidRPr="00FC6DF6" w:rsidTr="007F50D0">
        <w:trPr>
          <w:trHeight w:val="213"/>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Pr>
          <w:p w:rsidR="00D72BE6" w:rsidRPr="001D15F3" w:rsidRDefault="00D72BE6" w:rsidP="007F50D0">
            <w:pPr>
              <w:jc w:val="both"/>
              <w:rPr>
                <w:rFonts w:ascii="Times New Roman" w:hAnsi="Times New Roman" w:cs="Times New Roman"/>
                <w:i/>
                <w:color w:val="000000" w:themeColor="text1"/>
                <w:sz w:val="24"/>
                <w:szCs w:val="24"/>
                <w:vertAlign w:val="superscript"/>
              </w:rPr>
            </w:pPr>
            <w:r w:rsidRPr="001D15F3">
              <w:rPr>
                <w:rFonts w:ascii="Times New Roman" w:hAnsi="Times New Roman" w:cs="Times New Roman"/>
                <w:i/>
                <w:sz w:val="24"/>
                <w:szCs w:val="24"/>
              </w:rPr>
              <w:t>Зал борьбы, площадь 205 м</w:t>
            </w:r>
            <w:r w:rsidRPr="001D15F3">
              <w:rPr>
                <w:rFonts w:ascii="Times New Roman" w:hAnsi="Times New Roman" w:cs="Times New Roman"/>
                <w:i/>
                <w:color w:val="000000" w:themeColor="text1"/>
                <w:sz w:val="24"/>
                <w:szCs w:val="24"/>
                <w:vertAlign w:val="superscript"/>
              </w:rPr>
              <w:t>2</w:t>
            </w:r>
          </w:p>
          <w:p w:rsidR="00D72BE6" w:rsidRPr="001D15F3" w:rsidRDefault="00D72BE6" w:rsidP="007F50D0">
            <w:pPr>
              <w:jc w:val="both"/>
              <w:rPr>
                <w:rFonts w:ascii="Times New Roman" w:hAnsi="Times New Roman" w:cs="Times New Roman"/>
                <w:i/>
                <w:sz w:val="24"/>
                <w:szCs w:val="24"/>
              </w:rPr>
            </w:pPr>
            <w:r w:rsidRPr="001D15F3">
              <w:rPr>
                <w:rFonts w:ascii="Times New Roman" w:hAnsi="Times New Roman" w:cs="Times New Roman"/>
                <w:i/>
                <w:sz w:val="24"/>
                <w:szCs w:val="24"/>
              </w:rPr>
              <w:t>Учебно-спортивный комплекс 355017, Ставропольский край, город Ставрополь,</w:t>
            </w:r>
          </w:p>
          <w:p w:rsidR="00D72BE6" w:rsidRPr="00B2743F" w:rsidRDefault="00D72BE6" w:rsidP="007F50D0">
            <w:pPr>
              <w:jc w:val="both"/>
              <w:rPr>
                <w:rFonts w:ascii="Times New Roman" w:hAnsi="Times New Roman" w:cs="Times New Roman"/>
                <w:i/>
                <w:sz w:val="24"/>
                <w:szCs w:val="24"/>
              </w:rPr>
            </w:pPr>
            <w:r w:rsidRPr="001D15F3">
              <w:rPr>
                <w:rFonts w:ascii="Times New Roman" w:hAnsi="Times New Roman" w:cs="Times New Roman"/>
                <w:i/>
                <w:sz w:val="24"/>
                <w:szCs w:val="24"/>
              </w:rPr>
              <w:t>переулок Зоотехнический, в квартале 112</w:t>
            </w:r>
          </w:p>
        </w:tc>
        <w:tc>
          <w:tcPr>
            <w:tcW w:w="2202" w:type="pct"/>
            <w:tcBorders>
              <w:top w:val="nil"/>
            </w:tcBorders>
          </w:tcPr>
          <w:p w:rsidR="00D72BE6" w:rsidRPr="00BD285A" w:rsidRDefault="00D72BE6" w:rsidP="007F50D0">
            <w:pPr>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Оснащение зала борьбы: борцовский ковёр – 1 шт., штанга –1 шт., блины – 8 шт., шведская лестница оснащённая турником- 4шт.,шведская лестница оснащённая брусьями – 2 шт., козёл – 1шт., наклонная скамья для пресса – 1шт., штанга – 1 шт.</w:t>
            </w:r>
          </w:p>
        </w:tc>
      </w:tr>
      <w:tr w:rsidR="00D72BE6" w:rsidRPr="00FC6DF6" w:rsidTr="007F50D0">
        <w:trPr>
          <w:trHeight w:val="213"/>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val="restart"/>
          </w:tcPr>
          <w:p w:rsidR="00D72BE6" w:rsidRPr="00BD285A" w:rsidRDefault="00D72BE6" w:rsidP="007F50D0">
            <w:pPr>
              <w:rPr>
                <w:rFonts w:ascii="Times New Roman" w:hAnsi="Times New Roman" w:cs="Times New Roman"/>
                <w:i/>
                <w:color w:val="000000" w:themeColor="text1"/>
                <w:sz w:val="24"/>
                <w:szCs w:val="24"/>
              </w:rPr>
            </w:pPr>
            <w:r w:rsidRPr="00BD285A">
              <w:rPr>
                <w:rFonts w:ascii="Times New Roman" w:hAnsi="Times New Roman" w:cs="Times New Roman"/>
                <w:i/>
                <w:color w:val="000000" w:themeColor="text1"/>
                <w:sz w:val="24"/>
                <w:szCs w:val="24"/>
              </w:rPr>
              <w:t>Плоскостные спортивные площадки</w:t>
            </w:r>
          </w:p>
          <w:p w:rsidR="00D72BE6" w:rsidRPr="001D15F3" w:rsidRDefault="00D72BE6" w:rsidP="007F50D0">
            <w:pPr>
              <w:rPr>
                <w:rFonts w:ascii="Times New Roman" w:hAnsi="Times New Roman" w:cs="Times New Roman"/>
                <w:i/>
                <w:sz w:val="24"/>
                <w:szCs w:val="24"/>
              </w:rPr>
            </w:pPr>
            <w:r w:rsidRPr="001D15F3">
              <w:rPr>
                <w:rFonts w:ascii="Times New Roman" w:hAnsi="Times New Roman" w:cs="Times New Roman"/>
                <w:i/>
                <w:sz w:val="24"/>
                <w:szCs w:val="24"/>
              </w:rPr>
              <w:t>Учебно-спортивный комплекс 355017, Ставропольский край, город Ставрополь,</w:t>
            </w:r>
          </w:p>
          <w:p w:rsidR="00D72BE6" w:rsidRPr="00BD285A" w:rsidRDefault="00D72BE6" w:rsidP="007F50D0">
            <w:pPr>
              <w:rPr>
                <w:rFonts w:ascii="Times New Roman" w:hAnsi="Times New Roman" w:cs="Times New Roman"/>
                <w:b/>
                <w:sz w:val="24"/>
                <w:szCs w:val="24"/>
                <w:highlight w:val="yellow"/>
              </w:rPr>
            </w:pPr>
            <w:r w:rsidRPr="001D15F3">
              <w:rPr>
                <w:rFonts w:ascii="Times New Roman" w:hAnsi="Times New Roman" w:cs="Times New Roman"/>
                <w:i/>
                <w:sz w:val="24"/>
                <w:szCs w:val="24"/>
              </w:rPr>
              <w:lastRenderedPageBreak/>
              <w:t>переулок Зоотехнический, в квартале 112</w:t>
            </w:r>
          </w:p>
        </w:tc>
        <w:tc>
          <w:tcPr>
            <w:tcW w:w="2202" w:type="pct"/>
            <w:tcBorders>
              <w:top w:val="nil"/>
            </w:tcBorders>
          </w:tcPr>
          <w:p w:rsidR="00D72BE6" w:rsidRPr="00BD285A" w:rsidRDefault="00D72BE6" w:rsidP="007F50D0">
            <w:pPr>
              <w:shd w:val="clear" w:color="auto" w:fill="FFFFFF"/>
              <w:jc w:val="both"/>
              <w:rPr>
                <w:rFonts w:ascii="Times New Roman" w:hAnsi="Times New Roman" w:cs="Times New Roman"/>
                <w:i/>
                <w:color w:val="000000" w:themeColor="text1"/>
                <w:sz w:val="24"/>
                <w:szCs w:val="24"/>
                <w:vertAlign w:val="superscript"/>
              </w:rPr>
            </w:pPr>
            <w:r w:rsidRPr="00BD285A">
              <w:rPr>
                <w:rFonts w:ascii="Times New Roman" w:hAnsi="Times New Roman" w:cs="Times New Roman"/>
                <w:i/>
                <w:sz w:val="24"/>
                <w:szCs w:val="24"/>
              </w:rPr>
              <w:lastRenderedPageBreak/>
              <w:t>Воркаут площадка, площадь 193, 4 м</w:t>
            </w:r>
            <w:r w:rsidRPr="00BD285A">
              <w:rPr>
                <w:rFonts w:ascii="Times New Roman" w:hAnsi="Times New Roman" w:cs="Times New Roman"/>
                <w:i/>
                <w:color w:val="000000" w:themeColor="text1"/>
                <w:sz w:val="24"/>
                <w:szCs w:val="24"/>
                <w:vertAlign w:val="superscript"/>
              </w:rPr>
              <w:t xml:space="preserve">2. </w:t>
            </w:r>
          </w:p>
          <w:p w:rsidR="00D72BE6" w:rsidRPr="00BD285A" w:rsidRDefault="00D72BE6" w:rsidP="007F50D0">
            <w:pPr>
              <w:shd w:val="clear" w:color="auto" w:fill="FFFFFF"/>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 xml:space="preserve">Оснащениеворкаут площадки: широкий турник – 2шт., гнутые брусья – 1 шт., шведская стенка – 2 шт., четверной каскад </w:t>
            </w:r>
            <w:r w:rsidRPr="00BD285A">
              <w:rPr>
                <w:rFonts w:ascii="Times New Roman" w:hAnsi="Times New Roman" w:cs="Times New Roman"/>
                <w:color w:val="000000" w:themeColor="text1"/>
                <w:sz w:val="24"/>
                <w:szCs w:val="24"/>
              </w:rPr>
              <w:lastRenderedPageBreak/>
              <w:t>турников для отжиманий и подтягиваний–1, гексагон из турников – 2шт., скамья для пресса – 2 шт., змейка – 1шт.,брусья двойные для отжиманий разноуровневые – 1шт., лавка с упорами «Воркаут»–1 шт.</w:t>
            </w:r>
          </w:p>
        </w:tc>
      </w:tr>
      <w:tr w:rsidR="00D72BE6" w:rsidRPr="00FC6DF6" w:rsidTr="007F50D0">
        <w:trPr>
          <w:trHeight w:val="213"/>
        </w:trPr>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tcPr>
          <w:p w:rsidR="00D72BE6" w:rsidRPr="00BD285A" w:rsidRDefault="00D72BE6" w:rsidP="007F50D0">
            <w:pPr>
              <w:autoSpaceDE w:val="0"/>
              <w:autoSpaceDN w:val="0"/>
              <w:adjustRightInd w:val="0"/>
              <w:rPr>
                <w:rFonts w:ascii="Times New Roman" w:hAnsi="Times New Roman" w:cs="Times New Roman"/>
                <w:color w:val="000000"/>
                <w:spacing w:val="1"/>
                <w:sz w:val="24"/>
                <w:szCs w:val="24"/>
              </w:rPr>
            </w:pPr>
          </w:p>
        </w:tc>
        <w:tc>
          <w:tcPr>
            <w:tcW w:w="2202" w:type="pct"/>
            <w:tcBorders>
              <w:top w:val="nil"/>
            </w:tcBorders>
            <w:vAlign w:val="center"/>
          </w:tcPr>
          <w:p w:rsidR="00D72BE6" w:rsidRPr="00BD285A" w:rsidRDefault="00D72BE6" w:rsidP="007F50D0">
            <w:pPr>
              <w:shd w:val="clear" w:color="auto" w:fill="FFFFFF"/>
              <w:jc w:val="both"/>
              <w:rPr>
                <w:rFonts w:ascii="Times New Roman" w:hAnsi="Times New Roman" w:cs="Times New Roman"/>
                <w:i/>
                <w:color w:val="000000" w:themeColor="text1"/>
                <w:sz w:val="24"/>
                <w:szCs w:val="24"/>
                <w:vertAlign w:val="superscript"/>
              </w:rPr>
            </w:pPr>
            <w:r w:rsidRPr="00BD285A">
              <w:rPr>
                <w:rFonts w:ascii="Times New Roman" w:hAnsi="Times New Roman" w:cs="Times New Roman"/>
                <w:i/>
                <w:sz w:val="24"/>
                <w:szCs w:val="24"/>
              </w:rPr>
              <w:t>Универсальная площадка для мини-футбола, баскетбола и волейбола 496 м</w:t>
            </w:r>
            <w:r w:rsidRPr="00BD285A">
              <w:rPr>
                <w:rFonts w:ascii="Times New Roman" w:hAnsi="Times New Roman" w:cs="Times New Roman"/>
                <w:i/>
                <w:color w:val="000000" w:themeColor="text1"/>
                <w:sz w:val="24"/>
                <w:szCs w:val="24"/>
                <w:vertAlign w:val="superscript"/>
              </w:rPr>
              <w:t xml:space="preserve">2. </w:t>
            </w:r>
          </w:p>
          <w:p w:rsidR="00D72BE6" w:rsidRPr="00BD285A" w:rsidRDefault="00D72BE6" w:rsidP="007F50D0">
            <w:pPr>
              <w:shd w:val="clear" w:color="auto" w:fill="FFFFFF"/>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Оснащение универсальной площадки для игры в мини-футбол: ворота мини-футбольные – 2шт., сетка для мини-футбольных ворот – 2 шт., мяч – 10шт.</w:t>
            </w:r>
          </w:p>
          <w:p w:rsidR="00D72BE6" w:rsidRPr="00BD285A" w:rsidRDefault="00D72BE6" w:rsidP="007F50D0">
            <w:pPr>
              <w:shd w:val="clear" w:color="auto" w:fill="FFFFFF"/>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Оснащение универсальной площадки для игры в баскетбол: кольца баскетбольные-2шт.</w:t>
            </w:r>
            <w:proofErr w:type="gramStart"/>
            <w:r w:rsidRPr="00BD285A">
              <w:rPr>
                <w:rFonts w:ascii="Times New Roman" w:hAnsi="Times New Roman" w:cs="Times New Roman"/>
                <w:color w:val="000000" w:themeColor="text1"/>
                <w:sz w:val="24"/>
                <w:szCs w:val="24"/>
              </w:rPr>
              <w:t>,с</w:t>
            </w:r>
            <w:proofErr w:type="gramEnd"/>
            <w:r w:rsidRPr="00BD285A">
              <w:rPr>
                <w:rFonts w:ascii="Times New Roman" w:hAnsi="Times New Roman" w:cs="Times New Roman"/>
                <w:color w:val="000000" w:themeColor="text1"/>
                <w:sz w:val="24"/>
                <w:szCs w:val="24"/>
              </w:rPr>
              <w:t>тойки баскетбольные – 2 шт., сетки баскетбольные– 2шт.</w:t>
            </w:r>
          </w:p>
          <w:p w:rsidR="00D72BE6" w:rsidRPr="00BD285A" w:rsidRDefault="00D72BE6" w:rsidP="007F50D0">
            <w:pPr>
              <w:shd w:val="clear" w:color="auto" w:fill="FFFFFF"/>
              <w:jc w:val="both"/>
              <w:rPr>
                <w:rFonts w:ascii="Times New Roman" w:hAnsi="Times New Roman" w:cs="Times New Roman"/>
                <w:sz w:val="24"/>
                <w:szCs w:val="24"/>
              </w:rPr>
            </w:pPr>
            <w:r w:rsidRPr="00BD285A">
              <w:rPr>
                <w:rFonts w:ascii="Times New Roman" w:hAnsi="Times New Roman" w:cs="Times New Roman"/>
                <w:color w:val="000000" w:themeColor="text1"/>
                <w:sz w:val="24"/>
                <w:szCs w:val="24"/>
              </w:rPr>
              <w:t>Оснащение универсальной площадки для игры в волейбол: волейбольные стойки –1 шт., волейбольная сетка – 1 шт.</w:t>
            </w:r>
          </w:p>
        </w:tc>
      </w:tr>
      <w:tr w:rsidR="00D72BE6" w:rsidRPr="00FC6DF6" w:rsidTr="007F50D0">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pStyle w:val="1"/>
              <w:tabs>
                <w:tab w:val="left" w:pos="513"/>
              </w:tabs>
              <w:spacing w:line="240" w:lineRule="auto"/>
              <w:ind w:left="0"/>
              <w:rPr>
                <w:rFonts w:ascii="Times New Roman" w:hAnsi="Times New Roman"/>
                <w:sz w:val="24"/>
                <w:szCs w:val="24"/>
              </w:rPr>
            </w:pPr>
            <w:r w:rsidRPr="00FC6DF6">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D72BE6" w:rsidRPr="00FC6DF6" w:rsidRDefault="00D72BE6" w:rsidP="007F50D0">
            <w:pPr>
              <w:jc w:val="both"/>
              <w:rPr>
                <w:rFonts w:ascii="Times New Roman" w:hAnsi="Times New Roman"/>
                <w:sz w:val="24"/>
                <w:szCs w:val="24"/>
              </w:rPr>
            </w:pPr>
          </w:p>
        </w:tc>
      </w:tr>
      <w:tr w:rsidR="00D72BE6" w:rsidRPr="00FC6DF6" w:rsidTr="007F50D0">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val="restart"/>
            <w:tcBorders>
              <w:top w:val="nil"/>
            </w:tcBorders>
          </w:tcPr>
          <w:p w:rsidR="00D72BE6" w:rsidRDefault="00D72BE6" w:rsidP="007F50D0">
            <w:pPr>
              <w:shd w:val="clear" w:color="auto" w:fill="FFFFFF"/>
              <w:rPr>
                <w:rFonts w:ascii="Times New Roman" w:hAnsi="Times New Roman"/>
                <w:color w:val="000000" w:themeColor="text1"/>
                <w:sz w:val="24"/>
                <w:szCs w:val="24"/>
              </w:rPr>
            </w:pPr>
            <w:r w:rsidRPr="00FC6DF6">
              <w:rPr>
                <w:rFonts w:ascii="Times New Roman" w:hAnsi="Times New Roman"/>
                <w:color w:val="000000" w:themeColor="text1"/>
                <w:sz w:val="24"/>
                <w:szCs w:val="24"/>
              </w:rPr>
              <w:t>Открытый стадион широкого профиля с</w:t>
            </w:r>
            <w:r>
              <w:rPr>
                <w:rFonts w:ascii="Times New Roman" w:hAnsi="Times New Roman"/>
                <w:color w:val="000000" w:themeColor="text1"/>
                <w:sz w:val="24"/>
                <w:szCs w:val="24"/>
              </w:rPr>
              <w:t xml:space="preserve"> элементами полосы препятствий, </w:t>
            </w:r>
            <w:r w:rsidRPr="00FC6DF6">
              <w:rPr>
                <w:rFonts w:ascii="Times New Roman" w:hAnsi="Times New Roman"/>
                <w:color w:val="000000" w:themeColor="text1"/>
                <w:sz w:val="24"/>
                <w:szCs w:val="24"/>
              </w:rPr>
              <w:t>площадь 5054 кв. м.</w:t>
            </w:r>
            <w:r>
              <w:rPr>
                <w:rFonts w:ascii="Times New Roman" w:hAnsi="Times New Roman"/>
                <w:color w:val="000000" w:themeColor="text1"/>
                <w:sz w:val="24"/>
                <w:szCs w:val="24"/>
              </w:rPr>
              <w:t>,</w:t>
            </w:r>
          </w:p>
          <w:p w:rsidR="00D72BE6" w:rsidRDefault="00D366CF" w:rsidP="007F50D0">
            <w:pPr>
              <w:rPr>
                <w:rFonts w:ascii="Times New Roman" w:eastAsia="Times New Roman" w:hAnsi="Times New Roman" w:cs="Times New Roman"/>
                <w:i/>
              </w:rPr>
            </w:pPr>
            <w:r w:rsidRPr="00D366CF">
              <w:rPr>
                <w:rFonts w:ascii="Times New Roman" w:eastAsia="Times New Roman" w:hAnsi="Times New Roman" w:cs="Times New Roman"/>
                <w:i/>
              </w:rPr>
              <w:t>Спортивный стадион (сооружение)</w:t>
            </w:r>
            <w:r w:rsidRPr="00A16F7B">
              <w:rPr>
                <w:rFonts w:ascii="Times New Roman" w:hAnsi="Times New Roman"/>
                <w:i/>
                <w:sz w:val="20"/>
                <w:szCs w:val="20"/>
              </w:rPr>
              <w:t xml:space="preserve"> </w:t>
            </w:r>
            <w:r w:rsidR="00D72BE6">
              <w:rPr>
                <w:rFonts w:ascii="Times New Roman" w:eastAsia="Times New Roman" w:hAnsi="Times New Roman" w:cs="Times New Roman"/>
                <w:i/>
              </w:rPr>
              <w:t>355019, Ставропольский край, город Ставрополь, улица Серова, 523</w:t>
            </w:r>
          </w:p>
          <w:p w:rsidR="00D72BE6" w:rsidRPr="00FC6DF6" w:rsidRDefault="00D72BE6" w:rsidP="007F50D0">
            <w:pPr>
              <w:rPr>
                <w:rFonts w:ascii="Times New Roman" w:hAnsi="Times New Roman"/>
                <w:b/>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rPr>
            </w:pPr>
            <w:r w:rsidRPr="00FC6DF6">
              <w:rPr>
                <w:rFonts w:ascii="Times New Roman" w:hAnsi="Times New Roman"/>
                <w:b/>
                <w:sz w:val="24"/>
                <w:szCs w:val="24"/>
              </w:rPr>
              <w:t>Открытая площадка для игровых видов спорта</w:t>
            </w:r>
            <w:r w:rsidRPr="00FC6DF6">
              <w:rPr>
                <w:rFonts w:ascii="Times New Roman" w:hAnsi="Times New Roman"/>
                <w:sz w:val="24"/>
                <w:szCs w:val="24"/>
              </w:rPr>
              <w:t>, включающая:</w:t>
            </w:r>
          </w:p>
          <w:p w:rsidR="00D72BE6" w:rsidRPr="00FC6DF6" w:rsidRDefault="00D72BE6" w:rsidP="007F50D0">
            <w:pPr>
              <w:pStyle w:val="a7"/>
              <w:numPr>
                <w:ilvl w:val="0"/>
                <w:numId w:val="14"/>
              </w:numPr>
              <w:tabs>
                <w:tab w:val="left" w:pos="314"/>
              </w:tabs>
              <w:ind w:left="0" w:right="63" w:firstLine="0"/>
              <w:jc w:val="both"/>
              <w:rPr>
                <w:rFonts w:ascii="Times New Roman" w:hAnsi="Times New Roman"/>
                <w:sz w:val="24"/>
                <w:szCs w:val="24"/>
              </w:rPr>
            </w:pPr>
            <w:r w:rsidRPr="00FC6DF6">
              <w:rPr>
                <w:rFonts w:ascii="Times New Roman" w:hAnsi="Times New Roman"/>
                <w:sz w:val="24"/>
                <w:szCs w:val="24"/>
              </w:rPr>
              <w:t xml:space="preserve">поле для игры в мини-футбол с воротами, сетки на воротах; </w:t>
            </w:r>
          </w:p>
          <w:p w:rsidR="00D72BE6" w:rsidRPr="00FC6DF6" w:rsidRDefault="00D72BE6" w:rsidP="007F50D0">
            <w:pPr>
              <w:pStyle w:val="a7"/>
              <w:numPr>
                <w:ilvl w:val="0"/>
                <w:numId w:val="14"/>
              </w:numPr>
              <w:tabs>
                <w:tab w:val="left" w:pos="314"/>
              </w:tabs>
              <w:ind w:left="0" w:right="63" w:firstLine="0"/>
              <w:jc w:val="both"/>
              <w:rPr>
                <w:rFonts w:ascii="Times New Roman" w:hAnsi="Times New Roman"/>
                <w:sz w:val="24"/>
                <w:szCs w:val="24"/>
              </w:rPr>
            </w:pPr>
            <w:r w:rsidRPr="00FC6DF6">
              <w:rPr>
                <w:rFonts w:ascii="Times New Roman" w:hAnsi="Times New Roman"/>
                <w:sz w:val="24"/>
                <w:szCs w:val="24"/>
              </w:rPr>
              <w:t xml:space="preserve">площадка для игры в баскетбол, 2 металлические баскетбольные стойки, баскетбольных щита с кольцами и сетками; </w:t>
            </w:r>
          </w:p>
          <w:p w:rsidR="00D72BE6" w:rsidRPr="00FC6DF6" w:rsidRDefault="00D72BE6" w:rsidP="007F50D0">
            <w:pPr>
              <w:pStyle w:val="a7"/>
              <w:numPr>
                <w:ilvl w:val="0"/>
                <w:numId w:val="14"/>
              </w:numPr>
              <w:tabs>
                <w:tab w:val="left" w:pos="314"/>
              </w:tabs>
              <w:ind w:left="0" w:right="63" w:firstLine="0"/>
              <w:jc w:val="both"/>
              <w:rPr>
                <w:rFonts w:ascii="Times New Roman" w:hAnsi="Times New Roman"/>
                <w:sz w:val="24"/>
                <w:szCs w:val="24"/>
              </w:rPr>
            </w:pPr>
            <w:r w:rsidRPr="00FC6DF6">
              <w:rPr>
                <w:rFonts w:ascii="Times New Roman" w:hAnsi="Times New Roman"/>
                <w:sz w:val="24"/>
                <w:szCs w:val="24"/>
              </w:rPr>
              <w:t xml:space="preserve">площадка для игры в волейбол с 2-мя металлическими стойками, волейбольная сетка. </w:t>
            </w:r>
          </w:p>
          <w:p w:rsidR="00D72BE6" w:rsidRPr="00FC6DF6" w:rsidRDefault="00D72BE6" w:rsidP="007F50D0">
            <w:pPr>
              <w:pStyle w:val="a7"/>
              <w:numPr>
                <w:ilvl w:val="0"/>
                <w:numId w:val="14"/>
              </w:numPr>
              <w:tabs>
                <w:tab w:val="left" w:pos="314"/>
              </w:tabs>
              <w:ind w:left="0" w:firstLine="0"/>
              <w:jc w:val="both"/>
              <w:rPr>
                <w:rFonts w:ascii="Times New Roman" w:hAnsi="Times New Roman"/>
                <w:sz w:val="24"/>
                <w:szCs w:val="24"/>
              </w:rPr>
            </w:pPr>
            <w:r w:rsidRPr="00FC6DF6">
              <w:rPr>
                <w:rFonts w:ascii="Times New Roman" w:hAnsi="Times New Roman"/>
                <w:sz w:val="24"/>
                <w:szCs w:val="24"/>
              </w:rPr>
              <w:t>необходимые принадлежности для игры в волейбол, баскетбол, мини-футбол: футбольные, баскетбольные мячи, судейские свистки, волейбольная сетка, сетка на ворота для мини-футбола, сетки на баскетбольных кольцах. Прочие спортивные аксессуары для проведения занятий: гири, гантели, секундомер, мерная рулетка, насосы для мячей.</w:t>
            </w:r>
          </w:p>
        </w:tc>
      </w:tr>
      <w:tr w:rsidR="00D72BE6" w:rsidRPr="00FC6DF6" w:rsidTr="007F50D0">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tcPr>
          <w:p w:rsidR="00D72BE6" w:rsidRPr="00FC6DF6" w:rsidRDefault="00D72BE6" w:rsidP="007F50D0">
            <w:pPr>
              <w:shd w:val="clear" w:color="auto" w:fill="FFFFFF"/>
              <w:rPr>
                <w:rFonts w:ascii="Times New Roman" w:hAnsi="Times New Roman"/>
                <w:color w:val="000000" w:themeColor="text1"/>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rPr>
            </w:pPr>
            <w:r w:rsidRPr="00FC6DF6">
              <w:rPr>
                <w:rFonts w:ascii="Times New Roman" w:hAnsi="Times New Roman"/>
                <w:b/>
                <w:sz w:val="24"/>
                <w:szCs w:val="24"/>
              </w:rPr>
              <w:t>Сектор для прыжков в длину</w:t>
            </w:r>
            <w:r w:rsidRPr="00FC6DF6">
              <w:rPr>
                <w:rFonts w:ascii="Times New Roman" w:hAnsi="Times New Roman"/>
                <w:sz w:val="24"/>
                <w:szCs w:val="24"/>
              </w:rPr>
              <w:t>, включающий в себя зону разбега, доску для толкания, яму с песком для приземления</w:t>
            </w:r>
          </w:p>
        </w:tc>
      </w:tr>
      <w:tr w:rsidR="00D72BE6" w:rsidRPr="00FC6DF6" w:rsidTr="007F50D0">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tcPr>
          <w:p w:rsidR="00D72BE6" w:rsidRPr="00FC6DF6" w:rsidRDefault="00D72BE6" w:rsidP="007F50D0">
            <w:pPr>
              <w:shd w:val="clear" w:color="auto" w:fill="FFFFFF"/>
              <w:rPr>
                <w:rFonts w:ascii="Times New Roman" w:hAnsi="Times New Roman"/>
                <w:color w:val="000000" w:themeColor="text1"/>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rPr>
            </w:pPr>
            <w:r w:rsidRPr="00FC6DF6">
              <w:rPr>
                <w:rFonts w:ascii="Times New Roman" w:hAnsi="Times New Roman"/>
                <w:b/>
                <w:sz w:val="24"/>
                <w:szCs w:val="24"/>
              </w:rPr>
              <w:t>Спаренная беговая дорожка</w:t>
            </w:r>
            <w:r w:rsidRPr="00FC6DF6">
              <w:rPr>
                <w:rFonts w:ascii="Times New Roman" w:hAnsi="Times New Roman"/>
                <w:sz w:val="24"/>
                <w:szCs w:val="24"/>
              </w:rPr>
              <w:t xml:space="preserve"> длиной 100 м.</w:t>
            </w:r>
          </w:p>
        </w:tc>
      </w:tr>
      <w:tr w:rsidR="00D72BE6" w:rsidRPr="00FC6DF6" w:rsidTr="007F50D0">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tcPr>
          <w:p w:rsidR="00D72BE6" w:rsidRPr="00FC6DF6" w:rsidRDefault="00D72BE6" w:rsidP="007F50D0">
            <w:pPr>
              <w:shd w:val="clear" w:color="auto" w:fill="FFFFFF"/>
              <w:rPr>
                <w:rFonts w:ascii="Times New Roman" w:hAnsi="Times New Roman"/>
                <w:color w:val="000000" w:themeColor="text1"/>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rPr>
            </w:pPr>
            <w:r w:rsidRPr="00FC6DF6">
              <w:rPr>
                <w:rFonts w:ascii="Times New Roman" w:hAnsi="Times New Roman"/>
                <w:b/>
                <w:sz w:val="24"/>
                <w:szCs w:val="24"/>
              </w:rPr>
              <w:t>Комплект оборудования полосы препятствий</w:t>
            </w:r>
            <w:r w:rsidRPr="00FC6DF6">
              <w:rPr>
                <w:rFonts w:ascii="Times New Roman" w:hAnsi="Times New Roman"/>
                <w:sz w:val="24"/>
                <w:szCs w:val="24"/>
              </w:rPr>
              <w:t>, включающий:</w:t>
            </w:r>
          </w:p>
          <w:p w:rsidR="00D72BE6" w:rsidRPr="00FC6DF6" w:rsidRDefault="00D72BE6" w:rsidP="007F50D0">
            <w:pPr>
              <w:pStyle w:val="a7"/>
              <w:numPr>
                <w:ilvl w:val="0"/>
                <w:numId w:val="16"/>
              </w:numPr>
              <w:tabs>
                <w:tab w:val="left" w:pos="169"/>
              </w:tabs>
              <w:ind w:left="27" w:right="63" w:hanging="27"/>
              <w:jc w:val="both"/>
              <w:rPr>
                <w:rFonts w:ascii="Times New Roman" w:hAnsi="Times New Roman"/>
                <w:sz w:val="24"/>
                <w:szCs w:val="24"/>
              </w:rPr>
            </w:pPr>
            <w:r w:rsidRPr="00FC6DF6">
              <w:rPr>
                <w:rFonts w:ascii="Times New Roman" w:hAnsi="Times New Roman"/>
                <w:sz w:val="24"/>
                <w:szCs w:val="24"/>
              </w:rPr>
              <w:lastRenderedPageBreak/>
              <w:t>брусья, размер 3500х1200х580 мм;</w:t>
            </w:r>
          </w:p>
          <w:p w:rsidR="00D72BE6" w:rsidRPr="00FC6DF6" w:rsidRDefault="00D72BE6" w:rsidP="007F50D0">
            <w:pPr>
              <w:pStyle w:val="a7"/>
              <w:numPr>
                <w:ilvl w:val="0"/>
                <w:numId w:val="16"/>
              </w:numPr>
              <w:tabs>
                <w:tab w:val="left" w:pos="169"/>
              </w:tabs>
              <w:ind w:left="27" w:right="63" w:hanging="27"/>
              <w:jc w:val="both"/>
              <w:rPr>
                <w:rFonts w:ascii="Times New Roman" w:hAnsi="Times New Roman"/>
                <w:sz w:val="24"/>
                <w:szCs w:val="24"/>
              </w:rPr>
            </w:pPr>
            <w:r w:rsidRPr="00FC6DF6">
              <w:rPr>
                <w:rFonts w:ascii="Times New Roman" w:hAnsi="Times New Roman"/>
                <w:sz w:val="24"/>
                <w:szCs w:val="24"/>
              </w:rPr>
              <w:t>кроссфит (рукоход) четверной, размеры: длина 9200 (2000, 2000, 2000, 3500) мм, ширина 1750 мм, высота 3500 (2500-3000, 3000, 3000-3500, 3500) мм;</w:t>
            </w:r>
          </w:p>
          <w:p w:rsidR="00D72BE6" w:rsidRPr="00FC6DF6" w:rsidRDefault="00D72BE6" w:rsidP="007F50D0">
            <w:pPr>
              <w:pStyle w:val="a7"/>
              <w:numPr>
                <w:ilvl w:val="0"/>
                <w:numId w:val="16"/>
              </w:numPr>
              <w:tabs>
                <w:tab w:val="left" w:pos="169"/>
              </w:tabs>
              <w:ind w:left="27" w:right="63" w:hanging="27"/>
              <w:jc w:val="both"/>
              <w:rPr>
                <w:rFonts w:ascii="Times New Roman" w:hAnsi="Times New Roman"/>
                <w:sz w:val="24"/>
                <w:szCs w:val="24"/>
              </w:rPr>
            </w:pPr>
            <w:r w:rsidRPr="00FC6DF6">
              <w:rPr>
                <w:rFonts w:ascii="Times New Roman" w:hAnsi="Times New Roman"/>
                <w:sz w:val="24"/>
                <w:szCs w:val="24"/>
              </w:rPr>
              <w:t>лабиринт, размеры: длина 7000 мм, ширина 2500 мм, высота 1100 мм;</w:t>
            </w:r>
          </w:p>
        </w:tc>
      </w:tr>
      <w:tr w:rsidR="00D72BE6" w:rsidRPr="00FC6DF6" w:rsidTr="007F50D0">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tcPr>
          <w:p w:rsidR="00D72BE6" w:rsidRPr="00FC6DF6" w:rsidRDefault="00D72BE6" w:rsidP="007F50D0">
            <w:pPr>
              <w:shd w:val="clear" w:color="auto" w:fill="FFFFFF"/>
              <w:rPr>
                <w:rFonts w:ascii="Times New Roman" w:hAnsi="Times New Roman"/>
                <w:color w:val="000000" w:themeColor="text1"/>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rPr>
            </w:pPr>
            <w:r w:rsidRPr="00FC6DF6">
              <w:rPr>
                <w:rFonts w:ascii="Times New Roman" w:hAnsi="Times New Roman"/>
                <w:b/>
                <w:sz w:val="24"/>
                <w:szCs w:val="24"/>
              </w:rPr>
              <w:t>Спортивная площадка</w:t>
            </w:r>
            <w:r w:rsidRPr="00FC6DF6">
              <w:rPr>
                <w:rFonts w:ascii="Times New Roman" w:hAnsi="Times New Roman"/>
                <w:sz w:val="24"/>
                <w:szCs w:val="24"/>
              </w:rPr>
              <w:t>, включающая:</w:t>
            </w:r>
          </w:p>
          <w:p w:rsidR="00D72BE6" w:rsidRPr="00FC6DF6" w:rsidRDefault="00D72BE6" w:rsidP="007F50D0">
            <w:pPr>
              <w:pStyle w:val="a7"/>
              <w:numPr>
                <w:ilvl w:val="0"/>
                <w:numId w:val="18"/>
              </w:numPr>
              <w:tabs>
                <w:tab w:val="left" w:pos="169"/>
              </w:tabs>
              <w:ind w:left="27" w:right="140" w:firstLine="0"/>
              <w:jc w:val="both"/>
              <w:rPr>
                <w:rFonts w:ascii="Times New Roman" w:hAnsi="Times New Roman"/>
                <w:sz w:val="24"/>
                <w:szCs w:val="24"/>
              </w:rPr>
            </w:pPr>
            <w:r w:rsidRPr="00FC6DF6">
              <w:rPr>
                <w:rFonts w:ascii="Times New Roman" w:hAnsi="Times New Roman"/>
                <w:sz w:val="24"/>
                <w:szCs w:val="24"/>
              </w:rPr>
              <w:t>турник тройной, ширина 2500, 2500, 2500 мм, высота 2500, 2700, 2500 мм;</w:t>
            </w:r>
          </w:p>
          <w:p w:rsidR="00D72BE6" w:rsidRPr="00FC6DF6" w:rsidRDefault="00D72BE6" w:rsidP="007F50D0">
            <w:pPr>
              <w:pStyle w:val="a7"/>
              <w:numPr>
                <w:ilvl w:val="0"/>
                <w:numId w:val="18"/>
              </w:numPr>
              <w:tabs>
                <w:tab w:val="left" w:pos="169"/>
              </w:tabs>
              <w:ind w:left="27" w:right="63" w:firstLine="0"/>
              <w:jc w:val="both"/>
              <w:rPr>
                <w:rFonts w:ascii="Times New Roman" w:hAnsi="Times New Roman"/>
                <w:sz w:val="24"/>
                <w:szCs w:val="24"/>
              </w:rPr>
            </w:pPr>
            <w:r w:rsidRPr="00FC6DF6">
              <w:rPr>
                <w:rFonts w:ascii="Times New Roman" w:hAnsi="Times New Roman"/>
                <w:sz w:val="24"/>
                <w:szCs w:val="24"/>
              </w:rPr>
              <w:t>гимнастическая стенка, ширина 8700 мм, высота 3500 мм.</w:t>
            </w:r>
          </w:p>
        </w:tc>
      </w:tr>
      <w:tr w:rsidR="00D72BE6" w:rsidRPr="00FC6DF6" w:rsidTr="007F50D0">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vMerge/>
          </w:tcPr>
          <w:p w:rsidR="00D72BE6" w:rsidRPr="00FC6DF6" w:rsidRDefault="00D72BE6" w:rsidP="007F50D0">
            <w:pPr>
              <w:shd w:val="clear" w:color="auto" w:fill="FFFFFF"/>
              <w:rPr>
                <w:rFonts w:ascii="Times New Roman" w:hAnsi="Times New Roman"/>
                <w:color w:val="000000" w:themeColor="text1"/>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rPr>
            </w:pPr>
            <w:r w:rsidRPr="00FC6DF6">
              <w:rPr>
                <w:rFonts w:ascii="Times New Roman" w:hAnsi="Times New Roman"/>
                <w:b/>
                <w:sz w:val="24"/>
                <w:szCs w:val="24"/>
              </w:rPr>
              <w:t xml:space="preserve">Легкоатлетическая дорожка </w:t>
            </w:r>
            <w:r w:rsidRPr="00FC6DF6">
              <w:rPr>
                <w:rFonts w:ascii="Times New Roman" w:hAnsi="Times New Roman"/>
                <w:sz w:val="24"/>
                <w:szCs w:val="24"/>
              </w:rPr>
              <w:t>длиной 300 м.</w:t>
            </w:r>
          </w:p>
        </w:tc>
      </w:tr>
      <w:tr w:rsidR="00D72BE6" w:rsidRPr="00FC6DF6" w:rsidTr="007F50D0">
        <w:tc>
          <w:tcPr>
            <w:tcW w:w="177" w:type="pct"/>
            <w:vMerge/>
          </w:tcPr>
          <w:p w:rsidR="00D72BE6" w:rsidRPr="001D15F3" w:rsidRDefault="00D72BE6" w:rsidP="007F50D0">
            <w:pPr>
              <w:ind w:left="142"/>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Pr>
          <w:p w:rsidR="00D72BE6" w:rsidRPr="00FC3B98" w:rsidRDefault="00D72BE6" w:rsidP="007F50D0">
            <w:pPr>
              <w:jc w:val="both"/>
              <w:rPr>
                <w:rFonts w:ascii="Times New Roman" w:hAnsi="Times New Roman" w:cs="Times New Roman"/>
                <w:i/>
                <w:color w:val="000000" w:themeColor="text1"/>
                <w:sz w:val="24"/>
                <w:szCs w:val="24"/>
                <w:vertAlign w:val="superscript"/>
              </w:rPr>
            </w:pPr>
            <w:r w:rsidRPr="00FC3B98">
              <w:rPr>
                <w:rFonts w:ascii="Times New Roman" w:hAnsi="Times New Roman" w:cs="Times New Roman"/>
                <w:i/>
                <w:sz w:val="24"/>
                <w:szCs w:val="24"/>
              </w:rPr>
              <w:t>Зал лёгкой атлетики, площадь 350 м</w:t>
            </w:r>
            <w:r w:rsidRPr="00FC3B98">
              <w:rPr>
                <w:rFonts w:ascii="Times New Roman" w:hAnsi="Times New Roman" w:cs="Times New Roman"/>
                <w:i/>
                <w:color w:val="000000" w:themeColor="text1"/>
                <w:sz w:val="24"/>
                <w:szCs w:val="24"/>
                <w:vertAlign w:val="superscript"/>
              </w:rPr>
              <w:t>2</w:t>
            </w:r>
          </w:p>
          <w:p w:rsidR="00D72BE6" w:rsidRPr="00D366CF" w:rsidRDefault="00D72BE6" w:rsidP="007F50D0">
            <w:pPr>
              <w:jc w:val="both"/>
              <w:rPr>
                <w:rFonts w:ascii="Times New Roman" w:hAnsi="Times New Roman" w:cs="Times New Roman"/>
                <w:i/>
                <w:sz w:val="24"/>
                <w:szCs w:val="24"/>
              </w:rPr>
            </w:pPr>
            <w:r w:rsidRPr="00D366CF">
              <w:rPr>
                <w:rFonts w:ascii="Times New Roman" w:hAnsi="Times New Roman" w:cs="Times New Roman"/>
                <w:i/>
                <w:sz w:val="24"/>
                <w:szCs w:val="24"/>
              </w:rPr>
              <w:t>Учебно-спортивный комплекс 355017, Ставропольский край, город Ставрополь,</w:t>
            </w:r>
          </w:p>
          <w:p w:rsidR="00D72BE6" w:rsidRPr="00B2743F" w:rsidRDefault="00D72BE6" w:rsidP="007F50D0">
            <w:pPr>
              <w:jc w:val="both"/>
              <w:rPr>
                <w:rFonts w:ascii="Times New Roman" w:hAnsi="Times New Roman" w:cs="Times New Roman"/>
                <w:sz w:val="24"/>
                <w:szCs w:val="24"/>
              </w:rPr>
            </w:pPr>
            <w:r w:rsidRPr="00D366CF">
              <w:rPr>
                <w:rFonts w:ascii="Times New Roman" w:hAnsi="Times New Roman" w:cs="Times New Roman"/>
                <w:i/>
                <w:sz w:val="24"/>
                <w:szCs w:val="24"/>
              </w:rPr>
              <w:t>переулок Зоотехнический, в квартале 112</w:t>
            </w:r>
          </w:p>
        </w:tc>
        <w:tc>
          <w:tcPr>
            <w:tcW w:w="2202" w:type="pct"/>
            <w:tcBorders>
              <w:top w:val="nil"/>
            </w:tcBorders>
          </w:tcPr>
          <w:p w:rsidR="00D72BE6" w:rsidRPr="00BD285A" w:rsidRDefault="00D72BE6" w:rsidP="007F50D0">
            <w:pPr>
              <w:jc w:val="both"/>
              <w:rPr>
                <w:rFonts w:ascii="Times New Roman" w:hAnsi="Times New Roman" w:cs="Times New Roman"/>
                <w:sz w:val="24"/>
                <w:szCs w:val="24"/>
              </w:rPr>
            </w:pPr>
            <w:r w:rsidRPr="00BD285A">
              <w:rPr>
                <w:rFonts w:ascii="Times New Roman" w:hAnsi="Times New Roman" w:cs="Times New Roman"/>
                <w:color w:val="000000" w:themeColor="text1"/>
                <w:sz w:val="24"/>
                <w:szCs w:val="24"/>
              </w:rPr>
              <w:t>Оснащение зала (лёгкая атлетика): гимнастические скамейки – 7 шт., шведская лестница с навесным оборудованием (брусья, турник) – 6 шт., наклонная лестница для пресса – 2 шт.</w:t>
            </w:r>
          </w:p>
        </w:tc>
      </w:tr>
      <w:tr w:rsidR="00D72BE6" w:rsidRPr="00FC6DF6" w:rsidTr="007F50D0">
        <w:tc>
          <w:tcPr>
            <w:tcW w:w="177" w:type="pct"/>
            <w:vMerge/>
          </w:tcPr>
          <w:p w:rsidR="00D72BE6" w:rsidRPr="001D15F3" w:rsidRDefault="00D72BE6" w:rsidP="007F50D0">
            <w:pPr>
              <w:ind w:left="142"/>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Pr>
          <w:p w:rsidR="00D72BE6" w:rsidRPr="00BD285A" w:rsidRDefault="00D72BE6" w:rsidP="007F50D0">
            <w:pPr>
              <w:shd w:val="clear" w:color="auto" w:fill="FFFFFF"/>
              <w:jc w:val="both"/>
              <w:rPr>
                <w:rFonts w:ascii="Times New Roman" w:hAnsi="Times New Roman" w:cs="Times New Roman"/>
                <w:i/>
                <w:color w:val="000000" w:themeColor="text1"/>
                <w:sz w:val="24"/>
                <w:szCs w:val="24"/>
                <w:vertAlign w:val="superscript"/>
              </w:rPr>
            </w:pPr>
            <w:r w:rsidRPr="00BD285A">
              <w:rPr>
                <w:rFonts w:ascii="Times New Roman" w:hAnsi="Times New Roman" w:cs="Times New Roman"/>
                <w:i/>
                <w:sz w:val="24"/>
                <w:szCs w:val="24"/>
              </w:rPr>
              <w:t>Воркаут площадка, площадь 193, 4 м</w:t>
            </w:r>
            <w:r w:rsidRPr="00BD285A">
              <w:rPr>
                <w:rFonts w:ascii="Times New Roman" w:hAnsi="Times New Roman" w:cs="Times New Roman"/>
                <w:i/>
                <w:color w:val="000000" w:themeColor="text1"/>
                <w:sz w:val="24"/>
                <w:szCs w:val="24"/>
                <w:vertAlign w:val="superscript"/>
              </w:rPr>
              <w:t xml:space="preserve">2. </w:t>
            </w:r>
          </w:p>
          <w:p w:rsidR="00D72BE6" w:rsidRPr="00D366CF" w:rsidRDefault="00D72BE6" w:rsidP="007F50D0">
            <w:pPr>
              <w:pStyle w:val="1"/>
              <w:tabs>
                <w:tab w:val="left" w:pos="513"/>
              </w:tabs>
              <w:spacing w:line="240" w:lineRule="auto"/>
              <w:ind w:left="0"/>
              <w:rPr>
                <w:rFonts w:ascii="Times New Roman" w:hAnsi="Times New Roman"/>
                <w:i/>
                <w:sz w:val="24"/>
                <w:szCs w:val="24"/>
              </w:rPr>
            </w:pPr>
            <w:r w:rsidRPr="00D366CF">
              <w:rPr>
                <w:rFonts w:ascii="Times New Roman" w:hAnsi="Times New Roman"/>
                <w:i/>
                <w:sz w:val="24"/>
                <w:szCs w:val="24"/>
              </w:rPr>
              <w:t>Учебно-спортивный комплекс 355017, Ставропольский край, город Ставрополь,</w:t>
            </w:r>
          </w:p>
          <w:p w:rsidR="00D72BE6" w:rsidRPr="00BD285A" w:rsidRDefault="00D72BE6" w:rsidP="007F50D0">
            <w:pPr>
              <w:pStyle w:val="1"/>
              <w:tabs>
                <w:tab w:val="left" w:pos="513"/>
              </w:tabs>
              <w:spacing w:line="240" w:lineRule="auto"/>
              <w:ind w:left="0"/>
              <w:rPr>
                <w:rFonts w:ascii="Times New Roman" w:hAnsi="Times New Roman"/>
                <w:b/>
                <w:sz w:val="24"/>
                <w:szCs w:val="24"/>
                <w:highlight w:val="yellow"/>
              </w:rPr>
            </w:pPr>
            <w:r w:rsidRPr="00D366CF">
              <w:rPr>
                <w:rFonts w:ascii="Times New Roman" w:hAnsi="Times New Roman"/>
                <w:i/>
                <w:sz w:val="24"/>
                <w:szCs w:val="24"/>
              </w:rPr>
              <w:t>переулок Зоотехнический, в квартале 112</w:t>
            </w:r>
          </w:p>
        </w:tc>
        <w:tc>
          <w:tcPr>
            <w:tcW w:w="2202" w:type="pct"/>
            <w:tcBorders>
              <w:top w:val="nil"/>
            </w:tcBorders>
          </w:tcPr>
          <w:p w:rsidR="00D72BE6" w:rsidRPr="00BD285A" w:rsidRDefault="00D72BE6" w:rsidP="007F50D0">
            <w:pPr>
              <w:jc w:val="both"/>
              <w:rPr>
                <w:rFonts w:ascii="Times New Roman" w:hAnsi="Times New Roman" w:cs="Times New Roman"/>
                <w:sz w:val="24"/>
                <w:szCs w:val="24"/>
              </w:rPr>
            </w:pPr>
            <w:r w:rsidRPr="00BD285A">
              <w:rPr>
                <w:rFonts w:ascii="Times New Roman" w:hAnsi="Times New Roman" w:cs="Times New Roman"/>
                <w:color w:val="000000" w:themeColor="text1"/>
                <w:sz w:val="24"/>
                <w:szCs w:val="24"/>
              </w:rPr>
              <w:t>Оснащение</w:t>
            </w:r>
            <w:r>
              <w:rPr>
                <w:rFonts w:ascii="Times New Roman" w:hAnsi="Times New Roman" w:cs="Times New Roman"/>
                <w:color w:val="000000" w:themeColor="text1"/>
                <w:sz w:val="24"/>
                <w:szCs w:val="24"/>
              </w:rPr>
              <w:t xml:space="preserve"> </w:t>
            </w:r>
            <w:r w:rsidRPr="00BD285A">
              <w:rPr>
                <w:rFonts w:ascii="Times New Roman" w:hAnsi="Times New Roman" w:cs="Times New Roman"/>
                <w:color w:val="000000" w:themeColor="text1"/>
                <w:sz w:val="24"/>
                <w:szCs w:val="24"/>
              </w:rPr>
              <w:t>воркаут площадки: широкий турник – 2шт., гнутые брусья – 1 шт., шведская стенка – 2 шт., четверной каскад турников для отжиманий и подтягиваний-1, гексагон из турников – 2шт., скамья для пресса – 2 шт., змейка-1шт.,</w:t>
            </w:r>
            <w:r>
              <w:rPr>
                <w:rFonts w:ascii="Times New Roman" w:hAnsi="Times New Roman" w:cs="Times New Roman"/>
                <w:color w:val="000000" w:themeColor="text1"/>
                <w:sz w:val="24"/>
                <w:szCs w:val="24"/>
              </w:rPr>
              <w:t xml:space="preserve"> </w:t>
            </w:r>
            <w:r w:rsidRPr="00BD285A">
              <w:rPr>
                <w:rFonts w:ascii="Times New Roman" w:hAnsi="Times New Roman" w:cs="Times New Roman"/>
                <w:color w:val="000000" w:themeColor="text1"/>
                <w:sz w:val="24"/>
                <w:szCs w:val="24"/>
              </w:rPr>
              <w:t>брусья двойные для отжиманий разноуровневые – 1шт., лавка с упорами «Воркаут»-1 шт.</w:t>
            </w:r>
          </w:p>
        </w:tc>
      </w:tr>
      <w:tr w:rsidR="00D72BE6" w:rsidRPr="00FC6DF6" w:rsidTr="007F50D0">
        <w:tc>
          <w:tcPr>
            <w:tcW w:w="177" w:type="pct"/>
            <w:vMerge w:val="restart"/>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val="restart"/>
          </w:tcPr>
          <w:p w:rsidR="00D72BE6" w:rsidRPr="00FC6DF6" w:rsidRDefault="00D72BE6" w:rsidP="00522078">
            <w:pPr>
              <w:rPr>
                <w:rFonts w:ascii="Times New Roman" w:hAnsi="Times New Roman" w:cs="Times New Roman"/>
                <w:spacing w:val="-1"/>
                <w:sz w:val="24"/>
                <w:szCs w:val="24"/>
              </w:rPr>
            </w:pPr>
            <w:r w:rsidRPr="00FC6DF6">
              <w:rPr>
                <w:rFonts w:ascii="Times New Roman" w:hAnsi="Times New Roman" w:cs="Times New Roman"/>
                <w:spacing w:val="-1"/>
                <w:sz w:val="24"/>
                <w:szCs w:val="24"/>
              </w:rPr>
              <w:t>ОУ</w:t>
            </w:r>
            <w:r w:rsidR="00522078">
              <w:rPr>
                <w:rFonts w:ascii="Times New Roman" w:hAnsi="Times New Roman" w:cs="Times New Roman"/>
                <w:spacing w:val="-1"/>
                <w:sz w:val="24"/>
                <w:szCs w:val="24"/>
              </w:rPr>
              <w:t>П</w:t>
            </w:r>
            <w:r w:rsidRPr="00FC6DF6">
              <w:rPr>
                <w:rFonts w:ascii="Times New Roman" w:hAnsi="Times New Roman" w:cs="Times New Roman"/>
                <w:spacing w:val="-1"/>
                <w:sz w:val="24"/>
                <w:szCs w:val="24"/>
              </w:rPr>
              <w:t>.07 Основы безопасности жизнедеятельности</w:t>
            </w:r>
          </w:p>
        </w:tc>
        <w:tc>
          <w:tcPr>
            <w:tcW w:w="2013" w:type="pct"/>
            <w:gridSpan w:val="2"/>
            <w:tcBorders>
              <w:bottom w:val="nil"/>
            </w:tcBorders>
          </w:tcPr>
          <w:p w:rsidR="00D72BE6" w:rsidRPr="00FC6DF6" w:rsidRDefault="00D72BE6" w:rsidP="007F50D0">
            <w:pPr>
              <w:rPr>
                <w:rFonts w:ascii="Times New Roman" w:hAnsi="Times New Roman"/>
                <w:b/>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D72BE6" w:rsidRPr="00FC6DF6" w:rsidRDefault="00D72BE6" w:rsidP="007F50D0">
            <w:pPr>
              <w:jc w:val="both"/>
              <w:rPr>
                <w:rFonts w:ascii="Times New Roman" w:hAnsi="Times New Roman"/>
                <w:sz w:val="24"/>
                <w:szCs w:val="24"/>
                <w:highlight w:val="red"/>
              </w:rPr>
            </w:pPr>
          </w:p>
        </w:tc>
      </w:tr>
      <w:tr w:rsidR="00757B5B" w:rsidRPr="00BC7D6B" w:rsidTr="007F50D0">
        <w:tc>
          <w:tcPr>
            <w:tcW w:w="177" w:type="pct"/>
            <w:vMerge/>
          </w:tcPr>
          <w:p w:rsidR="00757B5B" w:rsidRPr="00FC6DF6" w:rsidRDefault="00757B5B" w:rsidP="007F50D0">
            <w:pPr>
              <w:pStyle w:val="a7"/>
              <w:numPr>
                <w:ilvl w:val="0"/>
                <w:numId w:val="19"/>
              </w:numPr>
              <w:ind w:left="0" w:firstLine="0"/>
              <w:rPr>
                <w:rFonts w:ascii="Times New Roman" w:hAnsi="Times New Roman" w:cs="Times New Roman"/>
                <w:sz w:val="24"/>
                <w:szCs w:val="24"/>
              </w:rPr>
            </w:pPr>
          </w:p>
        </w:tc>
        <w:tc>
          <w:tcPr>
            <w:tcW w:w="608" w:type="pct"/>
            <w:vMerge/>
          </w:tcPr>
          <w:p w:rsidR="00757B5B" w:rsidRPr="00FC6DF6" w:rsidRDefault="00757B5B" w:rsidP="007F50D0">
            <w:pPr>
              <w:rPr>
                <w:rFonts w:ascii="Times New Roman" w:hAnsi="Times New Roman" w:cs="Times New Roman"/>
                <w:spacing w:val="-1"/>
                <w:sz w:val="24"/>
                <w:szCs w:val="24"/>
              </w:rPr>
            </w:pPr>
          </w:p>
        </w:tc>
        <w:tc>
          <w:tcPr>
            <w:tcW w:w="2013" w:type="pct"/>
            <w:gridSpan w:val="2"/>
            <w:tcBorders>
              <w:top w:val="nil"/>
            </w:tcBorders>
          </w:tcPr>
          <w:p w:rsidR="00757B5B" w:rsidRPr="001814DD" w:rsidRDefault="00757B5B" w:rsidP="00C82B39">
            <w:pPr>
              <w:widowControl w:val="0"/>
              <w:autoSpaceDE w:val="0"/>
              <w:autoSpaceDN w:val="0"/>
              <w:adjustRightInd w:val="0"/>
              <w:rPr>
                <w:rFonts w:ascii="Times New Roman" w:hAnsi="Times New Roman" w:cs="Times New Roman"/>
                <w:b/>
                <w:sz w:val="24"/>
                <w:szCs w:val="24"/>
              </w:rPr>
            </w:pPr>
            <w:r w:rsidRPr="001814DD">
              <w:rPr>
                <w:rFonts w:ascii="Times New Roman" w:hAnsi="Times New Roman" w:cs="Times New Roman"/>
                <w:b/>
                <w:sz w:val="24"/>
                <w:szCs w:val="24"/>
              </w:rPr>
              <w:t>Кабинет Безопасности жизнедеятельности</w:t>
            </w:r>
          </w:p>
          <w:p w:rsidR="00757B5B" w:rsidRPr="001814DD" w:rsidRDefault="00757B5B" w:rsidP="00C82B39">
            <w:pPr>
              <w:widowControl w:val="0"/>
              <w:autoSpaceDE w:val="0"/>
              <w:autoSpaceDN w:val="0"/>
              <w:adjustRightInd w:val="0"/>
              <w:rPr>
                <w:rFonts w:ascii="Times New Roman" w:hAnsi="Times New Roman" w:cs="Times New Roman"/>
                <w:sz w:val="24"/>
                <w:szCs w:val="24"/>
              </w:rPr>
            </w:pPr>
            <w:r w:rsidRPr="001814DD">
              <w:rPr>
                <w:rFonts w:ascii="Times New Roman" w:hAnsi="Times New Roman" w:cs="Times New Roman"/>
                <w:b/>
                <w:sz w:val="24"/>
                <w:szCs w:val="24"/>
              </w:rPr>
              <w:t xml:space="preserve">Кабинет Безопасности жизнедеятельности и охраны труда </w:t>
            </w:r>
            <w:r w:rsidRPr="001814DD">
              <w:rPr>
                <w:rFonts w:ascii="Times New Roman" w:hAnsi="Times New Roman" w:cs="Times New Roman"/>
                <w:sz w:val="24"/>
                <w:szCs w:val="24"/>
              </w:rPr>
              <w:t>(аудитория № 317) (39,7 кв</w:t>
            </w:r>
            <w:proofErr w:type="gramStart"/>
            <w:r w:rsidRPr="001814DD">
              <w:rPr>
                <w:rFonts w:ascii="Times New Roman" w:hAnsi="Times New Roman" w:cs="Times New Roman"/>
                <w:sz w:val="24"/>
                <w:szCs w:val="24"/>
              </w:rPr>
              <w:t>.м</w:t>
            </w:r>
            <w:proofErr w:type="gramEnd"/>
            <w:r w:rsidRPr="001814DD">
              <w:rPr>
                <w:rFonts w:ascii="Times New Roman" w:hAnsi="Times New Roman" w:cs="Times New Roman"/>
                <w:sz w:val="24"/>
                <w:szCs w:val="24"/>
              </w:rPr>
              <w:t>)</w:t>
            </w:r>
          </w:p>
          <w:p w:rsidR="00757B5B" w:rsidRDefault="00757B5B" w:rsidP="00C82B39">
            <w:pPr>
              <w:widowControl w:val="0"/>
              <w:autoSpaceDE w:val="0"/>
              <w:autoSpaceDN w:val="0"/>
              <w:adjustRightInd w:val="0"/>
              <w:rPr>
                <w:rFonts w:ascii="Times New Roman" w:hAnsi="Times New Roman" w:cs="Times New Roman"/>
                <w:sz w:val="24"/>
                <w:szCs w:val="24"/>
              </w:rPr>
            </w:pPr>
            <w:r w:rsidRPr="001814DD">
              <w:rPr>
                <w:rFonts w:ascii="Times New Roman" w:hAnsi="Times New Roman" w:cs="Times New Roman"/>
                <w:sz w:val="24"/>
                <w:szCs w:val="24"/>
              </w:rPr>
              <w:t xml:space="preserve">Учебно-лабораторный корпус факультетов агрономического и защиты растений СГАУ (4236.2 кв.м.). </w:t>
            </w:r>
          </w:p>
          <w:p w:rsidR="00757B5B" w:rsidRPr="00C11761" w:rsidRDefault="00757B5B" w:rsidP="00C82B39">
            <w:pPr>
              <w:widowControl w:val="0"/>
              <w:autoSpaceDE w:val="0"/>
              <w:autoSpaceDN w:val="0"/>
              <w:adjustRightInd w:val="0"/>
              <w:rPr>
                <w:rFonts w:ascii="Times New Roman" w:hAnsi="Times New Roman" w:cs="Times New Roman"/>
                <w:b/>
                <w:i/>
                <w:sz w:val="24"/>
                <w:szCs w:val="24"/>
              </w:rPr>
            </w:pPr>
            <w:r w:rsidRPr="001814DD">
              <w:rPr>
                <w:rFonts w:ascii="Times New Roman" w:hAnsi="Times New Roman" w:cs="Times New Roman"/>
                <w:sz w:val="24"/>
                <w:szCs w:val="24"/>
              </w:rPr>
              <w:t>355017 Ставропольский край, г. Ставрополь, ул. Ленина, 310.</w:t>
            </w:r>
          </w:p>
        </w:tc>
        <w:tc>
          <w:tcPr>
            <w:tcW w:w="2202" w:type="pct"/>
            <w:tcBorders>
              <w:top w:val="nil"/>
            </w:tcBorders>
          </w:tcPr>
          <w:p w:rsidR="00757B5B" w:rsidRPr="001814DD" w:rsidRDefault="00757B5B" w:rsidP="00C82B39">
            <w:pPr>
              <w:jc w:val="both"/>
              <w:rPr>
                <w:rFonts w:ascii="Times New Roman" w:hAnsi="Times New Roman" w:cs="Times New Roman"/>
                <w:color w:val="000000" w:themeColor="text1"/>
                <w:sz w:val="24"/>
                <w:szCs w:val="24"/>
              </w:rPr>
            </w:pPr>
            <w:r w:rsidRPr="001814DD">
              <w:rPr>
                <w:rFonts w:ascii="Times New Roman" w:hAnsi="Times New Roman" w:cs="Times New Roman"/>
                <w:color w:val="000000" w:themeColor="text1"/>
                <w:sz w:val="24"/>
                <w:szCs w:val="24"/>
              </w:rPr>
              <w:t xml:space="preserve">Оснащение: рабочее место преподавателя, рабочие места для обучающихся на 26 посадочных места; </w:t>
            </w:r>
            <w:r>
              <w:rPr>
                <w:rFonts w:ascii="Times New Roman" w:hAnsi="Times New Roman" w:cs="Times New Roman"/>
                <w:color w:val="000000" w:themeColor="text1"/>
                <w:sz w:val="24"/>
                <w:szCs w:val="24"/>
                <w:shd w:val="clear" w:color="auto" w:fill="FFFFFF"/>
              </w:rPr>
              <w:t>и</w:t>
            </w:r>
            <w:r w:rsidRPr="001814DD">
              <w:rPr>
                <w:rFonts w:ascii="Times New Roman" w:hAnsi="Times New Roman" w:cs="Times New Roman"/>
                <w:color w:val="000000" w:themeColor="text1"/>
                <w:sz w:val="24"/>
                <w:szCs w:val="24"/>
                <w:shd w:val="clear" w:color="auto" w:fill="FFFFFF"/>
              </w:rPr>
              <w:t>нформационный дисплей LG 75" 4K UHD (3840x2160), HDR(1 шт.)</w:t>
            </w:r>
            <w:r w:rsidRPr="001814DD">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ru-RU"/>
              </w:rPr>
              <w:t>к</w:t>
            </w:r>
            <w:r w:rsidRPr="001814DD">
              <w:rPr>
                <w:rFonts w:ascii="Times New Roman" w:eastAsia="Times New Roman" w:hAnsi="Times New Roman" w:cs="Times New Roman"/>
                <w:color w:val="000000" w:themeColor="text1"/>
                <w:sz w:val="24"/>
                <w:szCs w:val="24"/>
                <w:lang w:eastAsia="ru-RU"/>
              </w:rPr>
              <w:t xml:space="preserve">омпьютер в сборе mATX Foxline FL-203/Gigabyte H310M/Core i5-8400 (2.8 GHz, 9Mb)/2Gb PCI-E ASUS GT710-SL-2GD5/HDD 1Tb/DIMM 8GB PC4-19200 (2400MHz)/монитор Phillips 243V7QSB/DVDRAM&amp;DVD+/-R W/комплект Logitech Desktop MK120 (1 шт.); </w:t>
            </w:r>
            <w:r w:rsidRPr="001814DD">
              <w:rPr>
                <w:rFonts w:ascii="Times New Roman" w:hAnsi="Times New Roman" w:cs="Times New Roman"/>
                <w:color w:val="000000" w:themeColor="text1"/>
                <w:sz w:val="24"/>
                <w:szCs w:val="24"/>
              </w:rPr>
              <w:t>учебно-наглядные пособия: респиратор Р-2 (5 шт.); войсковой прибор химической разведки (ВПХР); макет простейшего укрыт</w:t>
            </w:r>
            <w:r>
              <w:rPr>
                <w:rFonts w:ascii="Times New Roman" w:hAnsi="Times New Roman" w:cs="Times New Roman"/>
                <w:color w:val="000000" w:themeColor="text1"/>
                <w:sz w:val="24"/>
                <w:szCs w:val="24"/>
              </w:rPr>
              <w:t>ия; макет встроенного убежища; к</w:t>
            </w:r>
            <w:r w:rsidRPr="001814DD">
              <w:rPr>
                <w:rFonts w:ascii="Times New Roman" w:hAnsi="Times New Roman" w:cs="Times New Roman"/>
                <w:color w:val="000000" w:themeColor="text1"/>
                <w:sz w:val="24"/>
                <w:szCs w:val="24"/>
              </w:rPr>
              <w:t>омплект индивидуальный медицинск</w:t>
            </w:r>
            <w:r>
              <w:rPr>
                <w:rFonts w:ascii="Times New Roman" w:hAnsi="Times New Roman" w:cs="Times New Roman"/>
                <w:color w:val="000000" w:themeColor="text1"/>
                <w:sz w:val="24"/>
                <w:szCs w:val="24"/>
              </w:rPr>
              <w:t>ой гражданской защиты (КИМГЗ); и</w:t>
            </w:r>
            <w:r w:rsidRPr="001814DD">
              <w:rPr>
                <w:rFonts w:ascii="Times New Roman" w:hAnsi="Times New Roman" w:cs="Times New Roman"/>
                <w:color w:val="000000" w:themeColor="text1"/>
                <w:sz w:val="24"/>
                <w:szCs w:val="24"/>
              </w:rPr>
              <w:t>ндивидуальны</w:t>
            </w:r>
            <w:r>
              <w:rPr>
                <w:rFonts w:ascii="Times New Roman" w:hAnsi="Times New Roman" w:cs="Times New Roman"/>
                <w:color w:val="000000" w:themeColor="text1"/>
                <w:sz w:val="24"/>
                <w:szCs w:val="24"/>
              </w:rPr>
              <w:t xml:space="preserve">й перевязочный пакет ИПП – 1;  </w:t>
            </w:r>
            <w:r>
              <w:rPr>
                <w:rFonts w:ascii="Times New Roman" w:hAnsi="Times New Roman" w:cs="Times New Roman"/>
                <w:color w:val="000000" w:themeColor="text1"/>
                <w:sz w:val="24"/>
                <w:szCs w:val="24"/>
              </w:rPr>
              <w:lastRenderedPageBreak/>
              <w:t>и</w:t>
            </w:r>
            <w:r w:rsidRPr="001814DD">
              <w:rPr>
                <w:rFonts w:ascii="Times New Roman" w:hAnsi="Times New Roman" w:cs="Times New Roman"/>
                <w:color w:val="000000" w:themeColor="text1"/>
                <w:sz w:val="24"/>
                <w:szCs w:val="24"/>
              </w:rPr>
              <w:t>ндивидуальный противохимический пакет ИПП – 11; сумка санинструктора (укомплектованная); носилки санитарные МЧС; нарукавная повязка красного креста (2 шт.); шина проволочная (лестничная) для ног; шина для фиксации бедра с тракцией типа Дитерихса; макет массо-габаритный автомата Калашникова учебный (2 шт.); противогаз (25 шт.); общевойсковой защитный костюм (3 шт.);  тематические плакаты по военно-патриотическому воспитанию, по стрелковому оружию; учебник</w:t>
            </w:r>
            <w:r>
              <w:rPr>
                <w:rFonts w:ascii="Times New Roman" w:hAnsi="Times New Roman" w:cs="Times New Roman"/>
                <w:color w:val="000000" w:themeColor="text1"/>
                <w:sz w:val="24"/>
                <w:szCs w:val="24"/>
              </w:rPr>
              <w:t>и</w:t>
            </w:r>
            <w:r w:rsidRPr="001814DD">
              <w:rPr>
                <w:rFonts w:ascii="Times New Roman" w:hAnsi="Times New Roman" w:cs="Times New Roman"/>
                <w:color w:val="000000" w:themeColor="text1"/>
                <w:sz w:val="24"/>
                <w:szCs w:val="24"/>
              </w:rPr>
              <w:t xml:space="preserve"> Наставления по стрелковому делу, Наставления  по стрелковому делу АКМ; Общевоинский Устав (25 шт.); Федеральный закон о воинской обязанности и военной службе; Конституция РФ; электронно-образовательное издание на магнитах и оптических носителях по темам программы,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BC7D6B"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BC7D6B"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rPr>
                <w:rFonts w:ascii="Times New Roman" w:hAnsi="Times New Roman"/>
                <w:b/>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D72BE6" w:rsidRPr="00FC6DF6" w:rsidRDefault="00D72BE6" w:rsidP="007F50D0">
            <w:pPr>
              <w:jc w:val="both"/>
              <w:rPr>
                <w:rFonts w:ascii="Times New Roman" w:hAnsi="Times New Roman"/>
                <w:sz w:val="24"/>
                <w:szCs w:val="24"/>
              </w:rPr>
            </w:pPr>
          </w:p>
        </w:tc>
      </w:tr>
      <w:tr w:rsidR="00C82B39" w:rsidRPr="00BC7D6B" w:rsidTr="007F50D0">
        <w:tc>
          <w:tcPr>
            <w:tcW w:w="177" w:type="pct"/>
            <w:vMerge/>
          </w:tcPr>
          <w:p w:rsidR="00C82B39" w:rsidRPr="00FC6DF6" w:rsidRDefault="00C82B39" w:rsidP="00C82B39">
            <w:pPr>
              <w:pStyle w:val="a7"/>
              <w:numPr>
                <w:ilvl w:val="0"/>
                <w:numId w:val="19"/>
              </w:numPr>
              <w:ind w:left="0" w:firstLine="0"/>
              <w:rPr>
                <w:rFonts w:ascii="Times New Roman" w:hAnsi="Times New Roman" w:cs="Times New Roman"/>
                <w:sz w:val="24"/>
                <w:szCs w:val="24"/>
              </w:rPr>
            </w:pPr>
          </w:p>
        </w:tc>
        <w:tc>
          <w:tcPr>
            <w:tcW w:w="608" w:type="pct"/>
            <w:vMerge/>
          </w:tcPr>
          <w:p w:rsidR="00C82B39" w:rsidRPr="00FC6DF6" w:rsidRDefault="00C82B39" w:rsidP="00C82B39">
            <w:pPr>
              <w:rPr>
                <w:rFonts w:ascii="Times New Roman" w:hAnsi="Times New Roman" w:cs="Times New Roman"/>
                <w:spacing w:val="-1"/>
                <w:sz w:val="24"/>
                <w:szCs w:val="24"/>
              </w:rPr>
            </w:pPr>
          </w:p>
        </w:tc>
        <w:tc>
          <w:tcPr>
            <w:tcW w:w="2013" w:type="pct"/>
            <w:gridSpan w:val="2"/>
            <w:tcBorders>
              <w:top w:val="nil"/>
            </w:tcBorders>
          </w:tcPr>
          <w:p w:rsidR="00C82B39" w:rsidRPr="001814DD" w:rsidRDefault="00C82B39" w:rsidP="00C82B39">
            <w:pPr>
              <w:widowControl w:val="0"/>
              <w:autoSpaceDE w:val="0"/>
              <w:autoSpaceDN w:val="0"/>
              <w:adjustRightInd w:val="0"/>
              <w:rPr>
                <w:rFonts w:ascii="Times New Roman" w:hAnsi="Times New Roman" w:cs="Times New Roman"/>
                <w:b/>
                <w:sz w:val="24"/>
                <w:szCs w:val="24"/>
              </w:rPr>
            </w:pPr>
            <w:r w:rsidRPr="001814DD">
              <w:rPr>
                <w:rFonts w:ascii="Times New Roman" w:hAnsi="Times New Roman" w:cs="Times New Roman"/>
                <w:b/>
                <w:sz w:val="24"/>
                <w:szCs w:val="24"/>
              </w:rPr>
              <w:t>Кабинет Безопасности жизнедеятельности</w:t>
            </w:r>
          </w:p>
          <w:p w:rsidR="00C82B39" w:rsidRPr="001814DD" w:rsidRDefault="00C82B39" w:rsidP="00C82B39">
            <w:pPr>
              <w:widowControl w:val="0"/>
              <w:autoSpaceDE w:val="0"/>
              <w:autoSpaceDN w:val="0"/>
              <w:adjustRightInd w:val="0"/>
              <w:rPr>
                <w:rFonts w:ascii="Times New Roman" w:hAnsi="Times New Roman" w:cs="Times New Roman"/>
                <w:sz w:val="24"/>
                <w:szCs w:val="24"/>
              </w:rPr>
            </w:pPr>
            <w:r w:rsidRPr="001814DD">
              <w:rPr>
                <w:rFonts w:ascii="Times New Roman" w:hAnsi="Times New Roman" w:cs="Times New Roman"/>
                <w:b/>
                <w:sz w:val="24"/>
                <w:szCs w:val="24"/>
              </w:rPr>
              <w:t xml:space="preserve">Кабинет Безопасности жизнедеятельности и охраны труда </w:t>
            </w:r>
            <w:r w:rsidRPr="001814DD">
              <w:rPr>
                <w:rFonts w:ascii="Times New Roman" w:hAnsi="Times New Roman" w:cs="Times New Roman"/>
                <w:sz w:val="24"/>
                <w:szCs w:val="24"/>
              </w:rPr>
              <w:t>(аудитория № 317) (39,7 кв</w:t>
            </w:r>
            <w:proofErr w:type="gramStart"/>
            <w:r w:rsidRPr="001814DD">
              <w:rPr>
                <w:rFonts w:ascii="Times New Roman" w:hAnsi="Times New Roman" w:cs="Times New Roman"/>
                <w:sz w:val="24"/>
                <w:szCs w:val="24"/>
              </w:rPr>
              <w:t>.м</w:t>
            </w:r>
            <w:proofErr w:type="gramEnd"/>
            <w:r w:rsidRPr="001814DD">
              <w:rPr>
                <w:rFonts w:ascii="Times New Roman" w:hAnsi="Times New Roman" w:cs="Times New Roman"/>
                <w:sz w:val="24"/>
                <w:szCs w:val="24"/>
              </w:rPr>
              <w:t>)</w:t>
            </w:r>
          </w:p>
          <w:p w:rsidR="00C82B39" w:rsidRDefault="00C82B39" w:rsidP="00C82B39">
            <w:pPr>
              <w:widowControl w:val="0"/>
              <w:autoSpaceDE w:val="0"/>
              <w:autoSpaceDN w:val="0"/>
              <w:adjustRightInd w:val="0"/>
              <w:rPr>
                <w:rFonts w:ascii="Times New Roman" w:hAnsi="Times New Roman" w:cs="Times New Roman"/>
                <w:sz w:val="24"/>
                <w:szCs w:val="24"/>
              </w:rPr>
            </w:pPr>
            <w:r w:rsidRPr="001814DD">
              <w:rPr>
                <w:rFonts w:ascii="Times New Roman" w:hAnsi="Times New Roman" w:cs="Times New Roman"/>
                <w:sz w:val="24"/>
                <w:szCs w:val="24"/>
              </w:rPr>
              <w:t xml:space="preserve">Учебно-лабораторный корпус факультетов агрономического и защиты растений СГАУ (4236.2 кв.м.). </w:t>
            </w:r>
          </w:p>
          <w:p w:rsidR="00C82B39" w:rsidRPr="00C11761" w:rsidRDefault="00C82B39" w:rsidP="00C82B39">
            <w:pPr>
              <w:widowControl w:val="0"/>
              <w:autoSpaceDE w:val="0"/>
              <w:autoSpaceDN w:val="0"/>
              <w:adjustRightInd w:val="0"/>
              <w:rPr>
                <w:rFonts w:ascii="Times New Roman" w:hAnsi="Times New Roman" w:cs="Times New Roman"/>
                <w:b/>
                <w:i/>
                <w:sz w:val="24"/>
                <w:szCs w:val="24"/>
              </w:rPr>
            </w:pPr>
            <w:r w:rsidRPr="001814DD">
              <w:rPr>
                <w:rFonts w:ascii="Times New Roman" w:hAnsi="Times New Roman" w:cs="Times New Roman"/>
                <w:sz w:val="24"/>
                <w:szCs w:val="24"/>
              </w:rPr>
              <w:t>355017 Ставропольский край, г. Ставрополь, ул. Ленина, 310.</w:t>
            </w:r>
          </w:p>
        </w:tc>
        <w:tc>
          <w:tcPr>
            <w:tcW w:w="2202" w:type="pct"/>
            <w:tcBorders>
              <w:top w:val="nil"/>
            </w:tcBorders>
          </w:tcPr>
          <w:p w:rsidR="00C82B39" w:rsidRPr="001814DD" w:rsidRDefault="00C82B39" w:rsidP="00C82B39">
            <w:pPr>
              <w:jc w:val="both"/>
              <w:rPr>
                <w:rFonts w:ascii="Times New Roman" w:hAnsi="Times New Roman" w:cs="Times New Roman"/>
                <w:color w:val="000000" w:themeColor="text1"/>
                <w:sz w:val="24"/>
                <w:szCs w:val="24"/>
              </w:rPr>
            </w:pPr>
            <w:r w:rsidRPr="001814DD">
              <w:rPr>
                <w:rFonts w:ascii="Times New Roman" w:hAnsi="Times New Roman" w:cs="Times New Roman"/>
                <w:color w:val="000000" w:themeColor="text1"/>
                <w:sz w:val="24"/>
                <w:szCs w:val="24"/>
              </w:rPr>
              <w:t xml:space="preserve">Оснащение: рабочее место преподавателя, рабочие места для обучающихся на 26 посадочных места; </w:t>
            </w:r>
            <w:r>
              <w:rPr>
                <w:rFonts w:ascii="Times New Roman" w:hAnsi="Times New Roman" w:cs="Times New Roman"/>
                <w:color w:val="000000" w:themeColor="text1"/>
                <w:sz w:val="24"/>
                <w:szCs w:val="24"/>
                <w:shd w:val="clear" w:color="auto" w:fill="FFFFFF"/>
              </w:rPr>
              <w:t>и</w:t>
            </w:r>
            <w:r w:rsidRPr="001814DD">
              <w:rPr>
                <w:rFonts w:ascii="Times New Roman" w:hAnsi="Times New Roman" w:cs="Times New Roman"/>
                <w:color w:val="000000" w:themeColor="text1"/>
                <w:sz w:val="24"/>
                <w:szCs w:val="24"/>
                <w:shd w:val="clear" w:color="auto" w:fill="FFFFFF"/>
              </w:rPr>
              <w:t>нформационный дисплей LG 75" 4K UHD (3840x2160), HDR(1 шт.)</w:t>
            </w:r>
            <w:r w:rsidRPr="001814DD">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ru-RU"/>
              </w:rPr>
              <w:t>к</w:t>
            </w:r>
            <w:r w:rsidRPr="001814DD">
              <w:rPr>
                <w:rFonts w:ascii="Times New Roman" w:eastAsia="Times New Roman" w:hAnsi="Times New Roman" w:cs="Times New Roman"/>
                <w:color w:val="000000" w:themeColor="text1"/>
                <w:sz w:val="24"/>
                <w:szCs w:val="24"/>
                <w:lang w:eastAsia="ru-RU"/>
              </w:rPr>
              <w:t xml:space="preserve">омпьютер в сборе mATX Foxline FL-203/Gigabyte H310M/Core i5-8400 (2.8 GHz, 9Mb)/2Gb PCI-E ASUS GT710-SL-2GD5/HDD 1Tb/DIMM 8GB PC4-19200 (2400MHz)/монитор Phillips 243V7QSB/DVDRAM&amp;DVD+/-R W/комплект Logitech Desktop MK120 (1 шт.); </w:t>
            </w:r>
            <w:r w:rsidRPr="001814DD">
              <w:rPr>
                <w:rFonts w:ascii="Times New Roman" w:hAnsi="Times New Roman" w:cs="Times New Roman"/>
                <w:color w:val="000000" w:themeColor="text1"/>
                <w:sz w:val="24"/>
                <w:szCs w:val="24"/>
              </w:rPr>
              <w:t>учебно-наглядные пособия: респиратор Р-2 (5 шт.); войсковой прибор химической разведки (ВПХР); макет простейшего укрыт</w:t>
            </w:r>
            <w:r>
              <w:rPr>
                <w:rFonts w:ascii="Times New Roman" w:hAnsi="Times New Roman" w:cs="Times New Roman"/>
                <w:color w:val="000000" w:themeColor="text1"/>
                <w:sz w:val="24"/>
                <w:szCs w:val="24"/>
              </w:rPr>
              <w:t>ия; макет встроенного убежища; к</w:t>
            </w:r>
            <w:r w:rsidRPr="001814DD">
              <w:rPr>
                <w:rFonts w:ascii="Times New Roman" w:hAnsi="Times New Roman" w:cs="Times New Roman"/>
                <w:color w:val="000000" w:themeColor="text1"/>
                <w:sz w:val="24"/>
                <w:szCs w:val="24"/>
              </w:rPr>
              <w:t>омплект индивидуальный медицинск</w:t>
            </w:r>
            <w:r>
              <w:rPr>
                <w:rFonts w:ascii="Times New Roman" w:hAnsi="Times New Roman" w:cs="Times New Roman"/>
                <w:color w:val="000000" w:themeColor="text1"/>
                <w:sz w:val="24"/>
                <w:szCs w:val="24"/>
              </w:rPr>
              <w:t>ой гражданской защиты (КИМГЗ); и</w:t>
            </w:r>
            <w:r w:rsidRPr="001814DD">
              <w:rPr>
                <w:rFonts w:ascii="Times New Roman" w:hAnsi="Times New Roman" w:cs="Times New Roman"/>
                <w:color w:val="000000" w:themeColor="text1"/>
                <w:sz w:val="24"/>
                <w:szCs w:val="24"/>
              </w:rPr>
              <w:t>ндивидуальны</w:t>
            </w:r>
            <w:r>
              <w:rPr>
                <w:rFonts w:ascii="Times New Roman" w:hAnsi="Times New Roman" w:cs="Times New Roman"/>
                <w:color w:val="000000" w:themeColor="text1"/>
                <w:sz w:val="24"/>
                <w:szCs w:val="24"/>
              </w:rPr>
              <w:t>й перевязочный пакет ИПП – 1;  и</w:t>
            </w:r>
            <w:r w:rsidRPr="001814DD">
              <w:rPr>
                <w:rFonts w:ascii="Times New Roman" w:hAnsi="Times New Roman" w:cs="Times New Roman"/>
                <w:color w:val="000000" w:themeColor="text1"/>
                <w:sz w:val="24"/>
                <w:szCs w:val="24"/>
              </w:rPr>
              <w:t xml:space="preserve">ндивидуальный противохимический пакет ИПП – 11; сумка санинструктора (укомплектованная); носилки санитарные МЧС; нарукавная повязка красного креста (2 шт.); шина проволочная (лестничная) для ног; шина для фиксации бедра </w:t>
            </w:r>
            <w:r w:rsidRPr="001814DD">
              <w:rPr>
                <w:rFonts w:ascii="Times New Roman" w:hAnsi="Times New Roman" w:cs="Times New Roman"/>
                <w:color w:val="000000" w:themeColor="text1"/>
                <w:sz w:val="24"/>
                <w:szCs w:val="24"/>
              </w:rPr>
              <w:lastRenderedPageBreak/>
              <w:t>с тракцией типа Дитерихса; макет массо-габаритный автомата Калашникова учебный (2 шт.); противогаз (25 шт.); общевойсковой защитный костюм (3 шт.);  тематические плакаты по военно-патриотическому воспитанию, по стрелковому оружию; учебник</w:t>
            </w:r>
            <w:r>
              <w:rPr>
                <w:rFonts w:ascii="Times New Roman" w:hAnsi="Times New Roman" w:cs="Times New Roman"/>
                <w:color w:val="000000" w:themeColor="text1"/>
                <w:sz w:val="24"/>
                <w:szCs w:val="24"/>
              </w:rPr>
              <w:t>и</w:t>
            </w:r>
            <w:r w:rsidRPr="001814DD">
              <w:rPr>
                <w:rFonts w:ascii="Times New Roman" w:hAnsi="Times New Roman" w:cs="Times New Roman"/>
                <w:color w:val="000000" w:themeColor="text1"/>
                <w:sz w:val="24"/>
                <w:szCs w:val="24"/>
              </w:rPr>
              <w:t xml:space="preserve"> Наставления по стрелковому делу, Наставления  по стрелковому делу АКМ; Общевоинский Устав (25 шт.); Федеральный закон о воинской обязанности и военной службе; Конституция РФ; электронно-образовательное издание на магнитах и оптических носителях по темам программы,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BC7D6B"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BC7D6B" w:rsidRDefault="00D72BE6" w:rsidP="007F50D0">
            <w:pPr>
              <w:rPr>
                <w:rFonts w:ascii="Times New Roman" w:hAnsi="Times New Roman" w:cs="Times New Roman"/>
                <w:spacing w:val="-1"/>
                <w:sz w:val="24"/>
                <w:szCs w:val="24"/>
              </w:rPr>
            </w:pPr>
          </w:p>
        </w:tc>
        <w:tc>
          <w:tcPr>
            <w:tcW w:w="2013" w:type="pct"/>
            <w:gridSpan w:val="2"/>
            <w:tcBorders>
              <w:bottom w:val="single" w:sz="4" w:space="0" w:color="auto"/>
            </w:tcBorders>
          </w:tcPr>
          <w:p w:rsidR="00D72BE6" w:rsidRPr="00FC6DF6" w:rsidRDefault="00D72BE6" w:rsidP="007F50D0">
            <w:pPr>
              <w:rPr>
                <w:rFonts w:ascii="Times New Roman" w:hAnsi="Times New Roman"/>
                <w:b/>
                <w:sz w:val="24"/>
                <w:szCs w:val="24"/>
              </w:rPr>
            </w:pPr>
            <w:r w:rsidRPr="00FC6DF6">
              <w:rPr>
                <w:rFonts w:ascii="Times New Roman" w:hAnsi="Times New Roman"/>
                <w:b/>
                <w:sz w:val="24"/>
                <w:szCs w:val="24"/>
              </w:rPr>
              <w:t>Электронный стрелковый тир</w:t>
            </w:r>
          </w:p>
          <w:p w:rsidR="00D72BE6" w:rsidRDefault="00D72BE6" w:rsidP="007F50D0">
            <w:pPr>
              <w:rPr>
                <w:rFonts w:ascii="Times New Roman" w:hAnsi="Times New Roman"/>
                <w:bCs/>
                <w:sz w:val="24"/>
                <w:szCs w:val="24"/>
                <w:shd w:val="clear" w:color="auto" w:fill="FFFFFF"/>
              </w:rPr>
            </w:pPr>
            <w:r w:rsidRPr="00FC6DF6">
              <w:rPr>
                <w:rFonts w:ascii="Times New Roman" w:hAnsi="Times New Roman"/>
                <w:bCs/>
                <w:sz w:val="24"/>
                <w:szCs w:val="24"/>
                <w:shd w:val="clear" w:color="auto" w:fill="FFFFFF"/>
              </w:rPr>
              <w:t>Аудитория «Специальной,  тактической и огневой подготовки» (50,9 кв.м).</w:t>
            </w:r>
          </w:p>
          <w:p w:rsidR="00D72BE6" w:rsidRPr="00FC6DF6" w:rsidRDefault="00D366CF" w:rsidP="007F50D0">
            <w:pPr>
              <w:rPr>
                <w:rFonts w:ascii="Times New Roman" w:hAnsi="Times New Roman"/>
                <w:b/>
                <w:sz w:val="24"/>
                <w:szCs w:val="24"/>
              </w:rPr>
            </w:pPr>
            <w:r w:rsidRPr="00D366CF">
              <w:rPr>
                <w:rFonts w:ascii="Times New Roman" w:eastAsia="Times New Roman" w:hAnsi="Times New Roman" w:cs="Times New Roman"/>
                <w:i/>
              </w:rPr>
              <w:t xml:space="preserve">Учебно-лабораторный корпус </w:t>
            </w:r>
            <w:r w:rsidR="00D72BE6">
              <w:rPr>
                <w:rFonts w:ascii="Times New Roman" w:eastAsia="Times New Roman" w:hAnsi="Times New Roman" w:cs="Times New Roman"/>
                <w:i/>
              </w:rPr>
              <w:t>355017, Ставропольский край, город Ставрополь, переулок Зоотехнический, в квартале 112</w:t>
            </w:r>
          </w:p>
        </w:tc>
        <w:tc>
          <w:tcPr>
            <w:tcW w:w="2202" w:type="pct"/>
            <w:tcBorders>
              <w:bottom w:val="single" w:sz="4" w:space="0" w:color="auto"/>
            </w:tcBorders>
          </w:tcPr>
          <w:p w:rsidR="00D72BE6" w:rsidRPr="00FC6DF6" w:rsidRDefault="00D72BE6" w:rsidP="007F50D0">
            <w:pPr>
              <w:jc w:val="both"/>
              <w:rPr>
                <w:rFonts w:ascii="Times New Roman" w:hAnsi="Times New Roman"/>
                <w:sz w:val="24"/>
                <w:szCs w:val="24"/>
                <w:highlight w:val="red"/>
              </w:rPr>
            </w:pPr>
            <w:r w:rsidRPr="00FC6DF6">
              <w:rPr>
                <w:rFonts w:ascii="Times New Roman" w:hAnsi="Times New Roman"/>
                <w:bCs/>
                <w:sz w:val="24"/>
                <w:szCs w:val="24"/>
                <w:shd w:val="clear" w:color="auto" w:fill="FFFFFF"/>
              </w:rPr>
              <w:t>Рабочее место преподавателя, рабочие места для обучающихся, электронный тир  - лазерный стрелковый тренажер «Рубин», проекционный экран,</w:t>
            </w:r>
            <w:r w:rsidRPr="00FC6DF6">
              <w:rPr>
                <w:rFonts w:ascii="Times New Roman" w:hAnsi="Times New Roman"/>
                <w:color w:val="000000"/>
                <w:sz w:val="24"/>
                <w:szCs w:val="24"/>
              </w:rPr>
              <w:t xml:space="preserve"> моноблок «Рубин» с установленным программным обеспечением, </w:t>
            </w:r>
            <w:r w:rsidRPr="00FC6DF6">
              <w:rPr>
                <w:rStyle w:val="aa"/>
                <w:rFonts w:ascii="Times New Roman" w:hAnsi="Times New Roman"/>
                <w:b w:val="0"/>
                <w:sz w:val="24"/>
                <w:szCs w:val="24"/>
                <w:shd w:val="clear" w:color="auto" w:fill="FFFFFF"/>
              </w:rPr>
              <w:t>макеты пистолетов Макарова,</w:t>
            </w:r>
            <w:r w:rsidRPr="00FC6DF6">
              <w:rPr>
                <w:rStyle w:val="aa"/>
                <w:rFonts w:ascii="Times New Roman" w:hAnsi="Times New Roman"/>
                <w:sz w:val="24"/>
                <w:szCs w:val="24"/>
                <w:shd w:val="clear" w:color="auto" w:fill="FFFFFF"/>
              </w:rPr>
              <w:t xml:space="preserve"> </w:t>
            </w:r>
            <w:r w:rsidRPr="00FC6DF6">
              <w:rPr>
                <w:rFonts w:ascii="Times New Roman" w:hAnsi="Times New Roman"/>
                <w:color w:val="000000"/>
                <w:sz w:val="24"/>
                <w:szCs w:val="24"/>
              </w:rPr>
              <w:t>массогабаритные автоматы Калашникова с пластиковым стационарным прикладом (</w:t>
            </w:r>
            <w:r w:rsidRPr="00FC6DF6">
              <w:rPr>
                <w:rStyle w:val="aa"/>
                <w:rFonts w:ascii="Times New Roman" w:hAnsi="Times New Roman"/>
                <w:b w:val="0"/>
                <w:color w:val="000000"/>
                <w:sz w:val="24"/>
                <w:szCs w:val="24"/>
              </w:rPr>
              <w:t>ММГ АК-74), медиа</w:t>
            </w:r>
            <w:r w:rsidRPr="00FC6DF6">
              <w:rPr>
                <w:rStyle w:val="aa"/>
                <w:rFonts w:ascii="Times New Roman" w:hAnsi="Times New Roman"/>
                <w:color w:val="000000"/>
                <w:sz w:val="24"/>
                <w:szCs w:val="24"/>
              </w:rPr>
              <w:t xml:space="preserve"> </w:t>
            </w:r>
            <w:r w:rsidRPr="00FC6DF6">
              <w:rPr>
                <w:rFonts w:ascii="Times New Roman" w:hAnsi="Times New Roman"/>
                <w:bCs/>
                <w:color w:val="000000"/>
                <w:sz w:val="24"/>
                <w:szCs w:val="24"/>
              </w:rPr>
              <w:t>проектор, интерактивная доска</w:t>
            </w:r>
          </w:p>
        </w:tc>
      </w:tr>
      <w:tr w:rsidR="00D366CF" w:rsidRPr="00FC6DF6" w:rsidTr="007F50D0">
        <w:tc>
          <w:tcPr>
            <w:tcW w:w="177" w:type="pct"/>
            <w:vMerge/>
          </w:tcPr>
          <w:p w:rsidR="00D366CF" w:rsidRPr="00FC6DF6" w:rsidRDefault="00D366CF" w:rsidP="007F50D0">
            <w:pPr>
              <w:pStyle w:val="a7"/>
              <w:numPr>
                <w:ilvl w:val="0"/>
                <w:numId w:val="19"/>
              </w:numPr>
              <w:ind w:left="0" w:firstLine="0"/>
              <w:rPr>
                <w:rFonts w:ascii="Times New Roman" w:hAnsi="Times New Roman" w:cs="Times New Roman"/>
                <w:sz w:val="24"/>
                <w:szCs w:val="24"/>
              </w:rPr>
            </w:pPr>
          </w:p>
        </w:tc>
        <w:tc>
          <w:tcPr>
            <w:tcW w:w="608" w:type="pct"/>
            <w:vMerge/>
          </w:tcPr>
          <w:p w:rsidR="00D366CF" w:rsidRPr="00FC6DF6" w:rsidRDefault="00D366CF" w:rsidP="007F50D0">
            <w:pPr>
              <w:rPr>
                <w:rFonts w:ascii="Times New Roman" w:hAnsi="Times New Roman" w:cs="Times New Roman"/>
                <w:spacing w:val="-1"/>
                <w:sz w:val="24"/>
                <w:szCs w:val="24"/>
              </w:rPr>
            </w:pPr>
          </w:p>
        </w:tc>
        <w:tc>
          <w:tcPr>
            <w:tcW w:w="2013" w:type="pct"/>
            <w:gridSpan w:val="2"/>
            <w:tcBorders>
              <w:bottom w:val="nil"/>
            </w:tcBorders>
          </w:tcPr>
          <w:p w:rsidR="00D366CF" w:rsidRPr="00FC6DF6" w:rsidRDefault="00D366CF" w:rsidP="007F50D0">
            <w:pPr>
              <w:autoSpaceDE w:val="0"/>
              <w:autoSpaceDN w:val="0"/>
              <w:adjustRightInd w:val="0"/>
              <w:rPr>
                <w:rFonts w:ascii="Times New Roman" w:hAnsi="Times New Roman"/>
                <w:spacing w:val="1"/>
                <w:sz w:val="24"/>
                <w:szCs w:val="24"/>
              </w:rPr>
            </w:pPr>
            <w:r w:rsidRPr="00FC6DF6">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D366CF" w:rsidRPr="00FC6DF6" w:rsidRDefault="00D366CF" w:rsidP="007F50D0">
            <w:pPr>
              <w:jc w:val="both"/>
              <w:rPr>
                <w:sz w:val="24"/>
                <w:szCs w:val="24"/>
              </w:rPr>
            </w:pPr>
          </w:p>
        </w:tc>
      </w:tr>
      <w:tr w:rsidR="00D366CF" w:rsidRPr="00BC7D6B" w:rsidTr="007F50D0">
        <w:tc>
          <w:tcPr>
            <w:tcW w:w="177" w:type="pct"/>
            <w:vMerge/>
          </w:tcPr>
          <w:p w:rsidR="00D366CF" w:rsidRPr="00FC6DF6" w:rsidRDefault="00D366CF" w:rsidP="007F50D0">
            <w:pPr>
              <w:pStyle w:val="a7"/>
              <w:numPr>
                <w:ilvl w:val="0"/>
                <w:numId w:val="19"/>
              </w:numPr>
              <w:ind w:left="0" w:firstLine="0"/>
              <w:rPr>
                <w:rFonts w:ascii="Times New Roman" w:hAnsi="Times New Roman" w:cs="Times New Roman"/>
                <w:sz w:val="24"/>
                <w:szCs w:val="24"/>
              </w:rPr>
            </w:pPr>
          </w:p>
        </w:tc>
        <w:tc>
          <w:tcPr>
            <w:tcW w:w="608" w:type="pct"/>
            <w:vMerge/>
          </w:tcPr>
          <w:p w:rsidR="00D366CF" w:rsidRPr="00FC6DF6" w:rsidRDefault="00D366CF"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D366CF" w:rsidRDefault="00D366CF"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D366CF" w:rsidRPr="001D15F3" w:rsidRDefault="00D366CF" w:rsidP="007F50D0">
            <w:pPr>
              <w:widowControl w:val="0"/>
              <w:autoSpaceDE w:val="0"/>
              <w:autoSpaceDN w:val="0"/>
              <w:adjustRightInd w:val="0"/>
              <w:rPr>
                <w:rFonts w:ascii="Times New Roman" w:hAnsi="Times New Roman" w:cs="Times New Roman"/>
                <w:i/>
                <w:sz w:val="24"/>
                <w:szCs w:val="24"/>
              </w:rPr>
            </w:pPr>
            <w:r w:rsidRPr="001D15F3">
              <w:rPr>
                <w:rFonts w:ascii="Times New Roman" w:hAnsi="Times New Roman" w:cs="Times New Roman"/>
                <w:i/>
                <w:sz w:val="24"/>
                <w:szCs w:val="24"/>
              </w:rPr>
              <w:t>Главный учебный корпус</w:t>
            </w:r>
            <w:r w:rsidRPr="001D15F3">
              <w:rPr>
                <w:rFonts w:ascii="Times New Roman" w:hAnsi="Times New Roman"/>
                <w:i/>
                <w:sz w:val="20"/>
                <w:szCs w:val="20"/>
              </w:rPr>
              <w:t xml:space="preserve"> </w:t>
            </w:r>
            <w:r w:rsidRPr="001D15F3">
              <w:rPr>
                <w:rFonts w:ascii="Times New Roman" w:hAnsi="Times New Roman" w:cs="Times New Roman"/>
                <w:i/>
                <w:sz w:val="24"/>
                <w:szCs w:val="24"/>
              </w:rPr>
              <w:t xml:space="preserve">355017, </w:t>
            </w:r>
            <w:r w:rsidRPr="001D15F3">
              <w:rPr>
                <w:rFonts w:ascii="Times New Roman" w:hAnsi="Times New Roman" w:cs="Times New Roman"/>
                <w:i/>
                <w:sz w:val="24"/>
                <w:szCs w:val="24"/>
                <w:lang w:val="en-US"/>
              </w:rPr>
              <w:t>C</w:t>
            </w:r>
            <w:r w:rsidRPr="001D15F3">
              <w:rPr>
                <w:rFonts w:ascii="Times New Roman" w:hAnsi="Times New Roman" w:cs="Times New Roman"/>
                <w:i/>
                <w:sz w:val="24"/>
                <w:szCs w:val="24"/>
              </w:rPr>
              <w:t>тавропольский край, город Ставрополь, переулок Зоотехнический, в квартале 112</w:t>
            </w:r>
          </w:p>
          <w:p w:rsidR="00D366CF" w:rsidRPr="00610AE8" w:rsidRDefault="00D366CF" w:rsidP="007F50D0">
            <w:pPr>
              <w:pStyle w:val="a7"/>
              <w:shd w:val="clear" w:color="auto" w:fill="FFFFFF"/>
              <w:ind w:left="0"/>
              <w:rPr>
                <w:rFonts w:ascii="Times New Roman" w:hAnsi="Times New Roman" w:cs="Times New Roman"/>
                <w:b/>
                <w:sz w:val="24"/>
                <w:szCs w:val="24"/>
              </w:rPr>
            </w:pPr>
          </w:p>
        </w:tc>
        <w:tc>
          <w:tcPr>
            <w:tcW w:w="2202" w:type="pct"/>
            <w:tcBorders>
              <w:top w:val="nil"/>
              <w:bottom w:val="single" w:sz="4" w:space="0" w:color="auto"/>
            </w:tcBorders>
            <w:vAlign w:val="center"/>
          </w:tcPr>
          <w:p w:rsidR="00D366CF" w:rsidRPr="00FC6DF6" w:rsidRDefault="00D366CF"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28</w:t>
            </w:r>
            <w:r w:rsidRPr="00FC6DF6">
              <w:rPr>
                <w:rFonts w:ascii="Times New Roman" w:hAnsi="Times New Roman"/>
                <w:sz w:val="24"/>
                <w:szCs w:val="24"/>
              </w:rPr>
              <w:t xml:space="preserve"> шт.,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366CF" w:rsidRPr="00BC7D6B" w:rsidTr="007F50D0">
        <w:tc>
          <w:tcPr>
            <w:tcW w:w="177" w:type="pct"/>
            <w:vMerge/>
          </w:tcPr>
          <w:p w:rsidR="00D366CF" w:rsidRPr="00BC7D6B" w:rsidRDefault="00D366CF" w:rsidP="007F50D0">
            <w:pPr>
              <w:pStyle w:val="a7"/>
              <w:numPr>
                <w:ilvl w:val="0"/>
                <w:numId w:val="19"/>
              </w:numPr>
              <w:ind w:left="0" w:firstLine="0"/>
              <w:rPr>
                <w:rFonts w:ascii="Times New Roman" w:hAnsi="Times New Roman" w:cs="Times New Roman"/>
                <w:sz w:val="24"/>
                <w:szCs w:val="24"/>
              </w:rPr>
            </w:pPr>
          </w:p>
        </w:tc>
        <w:tc>
          <w:tcPr>
            <w:tcW w:w="608" w:type="pct"/>
            <w:vMerge/>
          </w:tcPr>
          <w:p w:rsidR="00D366CF" w:rsidRPr="00BC7D6B" w:rsidRDefault="00D366CF" w:rsidP="007F50D0">
            <w:pPr>
              <w:rPr>
                <w:rFonts w:ascii="Times New Roman" w:hAnsi="Times New Roman" w:cs="Times New Roman"/>
                <w:spacing w:val="-1"/>
                <w:sz w:val="24"/>
                <w:szCs w:val="24"/>
              </w:rPr>
            </w:pPr>
          </w:p>
        </w:tc>
        <w:tc>
          <w:tcPr>
            <w:tcW w:w="2013" w:type="pct"/>
            <w:gridSpan w:val="2"/>
            <w:tcBorders>
              <w:top w:val="single" w:sz="4" w:space="0" w:color="auto"/>
            </w:tcBorders>
          </w:tcPr>
          <w:p w:rsidR="00D366CF" w:rsidRPr="001D15F3" w:rsidRDefault="00D366CF" w:rsidP="007F50D0">
            <w:pPr>
              <w:shd w:val="clear" w:color="auto" w:fill="FFFFFF"/>
              <w:rPr>
                <w:rFonts w:ascii="Times New Roman" w:hAnsi="Times New Roman"/>
                <w:sz w:val="24"/>
                <w:szCs w:val="24"/>
              </w:rPr>
            </w:pPr>
            <w:r>
              <w:rPr>
                <w:rFonts w:ascii="Times New Roman" w:hAnsi="Times New Roman"/>
                <w:b/>
                <w:sz w:val="24"/>
                <w:szCs w:val="24"/>
              </w:rPr>
              <w:t xml:space="preserve">2. </w:t>
            </w:r>
            <w:r w:rsidRPr="001D15F3">
              <w:rPr>
                <w:rFonts w:ascii="Times New Roman" w:hAnsi="Times New Roman"/>
                <w:b/>
                <w:sz w:val="24"/>
                <w:szCs w:val="24"/>
              </w:rPr>
              <w:t xml:space="preserve">Учебная аудитория №135 </w:t>
            </w:r>
            <w:r w:rsidRPr="001D15F3">
              <w:rPr>
                <w:rFonts w:ascii="Times New Roman" w:hAnsi="Times New Roman"/>
                <w:sz w:val="24"/>
                <w:szCs w:val="24"/>
              </w:rPr>
              <w:t>(площадь – 47,7 кв</w:t>
            </w:r>
            <w:proofErr w:type="gramStart"/>
            <w:r w:rsidRPr="001D15F3">
              <w:rPr>
                <w:rFonts w:ascii="Times New Roman" w:hAnsi="Times New Roman"/>
                <w:sz w:val="24"/>
                <w:szCs w:val="24"/>
              </w:rPr>
              <w:t>.м</w:t>
            </w:r>
            <w:proofErr w:type="gramEnd"/>
            <w:r w:rsidRPr="001D15F3">
              <w:rPr>
                <w:rFonts w:ascii="Times New Roman" w:hAnsi="Times New Roman"/>
                <w:sz w:val="24"/>
                <w:szCs w:val="24"/>
              </w:rPr>
              <w:t>)</w:t>
            </w:r>
          </w:p>
          <w:p w:rsidR="00D366CF" w:rsidRPr="00FC6DF6" w:rsidRDefault="00D366CF" w:rsidP="007F50D0">
            <w:pPr>
              <w:pStyle w:val="a7"/>
              <w:shd w:val="clear" w:color="auto" w:fill="FFFFFF"/>
              <w:ind w:left="-31"/>
              <w:rPr>
                <w:rFonts w:ascii="Times New Roman" w:hAnsi="Times New Roman"/>
                <w:b/>
                <w:sz w:val="24"/>
                <w:szCs w:val="24"/>
              </w:rPr>
            </w:pPr>
            <w:r w:rsidRPr="001D15F3">
              <w:rPr>
                <w:rFonts w:ascii="Times New Roman" w:hAnsi="Times New Roman" w:cs="Times New Roman"/>
                <w:i/>
                <w:sz w:val="24"/>
                <w:szCs w:val="24"/>
              </w:rPr>
              <w:t>Учебный корпус</w:t>
            </w:r>
            <w:r w:rsidRPr="001D15F3">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single" w:sz="4" w:space="0" w:color="auto"/>
            </w:tcBorders>
          </w:tcPr>
          <w:p w:rsidR="00D366CF" w:rsidRPr="00FC6DF6" w:rsidRDefault="00D366CF"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D72BE6" w:rsidRPr="00FC6DF6" w:rsidTr="007F50D0">
        <w:tc>
          <w:tcPr>
            <w:tcW w:w="177" w:type="pct"/>
            <w:vMerge w:val="restart"/>
          </w:tcPr>
          <w:p w:rsidR="00D72BE6" w:rsidRPr="004F33C4" w:rsidRDefault="004F33C4" w:rsidP="004F33C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608" w:type="pct"/>
            <w:vMerge w:val="restart"/>
          </w:tcPr>
          <w:p w:rsidR="00D72BE6" w:rsidRPr="00FC6DF6" w:rsidRDefault="00D72BE6"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ОУ</w:t>
            </w:r>
            <w:r w:rsidR="00522078">
              <w:rPr>
                <w:rFonts w:ascii="Times New Roman" w:hAnsi="Times New Roman" w:cs="Times New Roman"/>
                <w:spacing w:val="-1"/>
                <w:sz w:val="24"/>
                <w:szCs w:val="24"/>
              </w:rPr>
              <w:t>П</w:t>
            </w:r>
            <w:r w:rsidRPr="00FC6DF6">
              <w:rPr>
                <w:rFonts w:ascii="Times New Roman" w:hAnsi="Times New Roman" w:cs="Times New Roman"/>
                <w:spacing w:val="-1"/>
                <w:sz w:val="24"/>
                <w:szCs w:val="24"/>
              </w:rPr>
              <w:t>.08 Астрономия</w:t>
            </w:r>
          </w:p>
          <w:p w:rsidR="00D72BE6" w:rsidRPr="00FC6DF6" w:rsidRDefault="00D72BE6" w:rsidP="007F50D0">
            <w:pPr>
              <w:widowControl w:val="0"/>
              <w:autoSpaceDE w:val="0"/>
              <w:autoSpaceDN w:val="0"/>
              <w:adjustRightInd w:val="0"/>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autoSpaceDE w:val="0"/>
              <w:autoSpaceDN w:val="0"/>
              <w:adjustRightInd w:val="0"/>
              <w:rPr>
                <w:rFonts w:ascii="Times New Roman" w:hAnsi="Times New Roman"/>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D72BE6" w:rsidRPr="00FC6DF6" w:rsidRDefault="00D72BE6" w:rsidP="007F50D0">
            <w:pPr>
              <w:jc w:val="both"/>
              <w:rPr>
                <w:rFonts w:ascii="Times New Roman" w:hAnsi="Times New Roman"/>
                <w:sz w:val="24"/>
                <w:szCs w:val="24"/>
                <w:highlight w:val="yellow"/>
              </w:rPr>
            </w:pPr>
          </w:p>
        </w:tc>
      </w:tr>
      <w:tr w:rsidR="00757B5B" w:rsidRPr="00FC6DF6" w:rsidTr="007F50D0">
        <w:tc>
          <w:tcPr>
            <w:tcW w:w="177" w:type="pct"/>
            <w:vMerge/>
          </w:tcPr>
          <w:p w:rsidR="00757B5B" w:rsidRPr="00FC6DF6" w:rsidRDefault="00757B5B" w:rsidP="00757B5B">
            <w:pPr>
              <w:pStyle w:val="a7"/>
              <w:numPr>
                <w:ilvl w:val="0"/>
                <w:numId w:val="19"/>
              </w:numPr>
              <w:ind w:left="0" w:firstLine="0"/>
              <w:rPr>
                <w:rFonts w:ascii="Times New Roman" w:hAnsi="Times New Roman" w:cs="Times New Roman"/>
                <w:sz w:val="24"/>
                <w:szCs w:val="24"/>
              </w:rPr>
            </w:pPr>
          </w:p>
        </w:tc>
        <w:tc>
          <w:tcPr>
            <w:tcW w:w="608" w:type="pct"/>
            <w:vMerge/>
          </w:tcPr>
          <w:p w:rsidR="00757B5B" w:rsidRPr="00FC6DF6" w:rsidRDefault="00757B5B" w:rsidP="00757B5B">
            <w:pPr>
              <w:rPr>
                <w:rFonts w:ascii="Times New Roman" w:hAnsi="Times New Roman" w:cs="Times New Roman"/>
                <w:spacing w:val="-1"/>
                <w:sz w:val="24"/>
                <w:szCs w:val="24"/>
              </w:rPr>
            </w:pPr>
          </w:p>
        </w:tc>
        <w:tc>
          <w:tcPr>
            <w:tcW w:w="2013" w:type="pct"/>
            <w:gridSpan w:val="2"/>
            <w:tcBorders>
              <w:top w:val="nil"/>
            </w:tcBorders>
          </w:tcPr>
          <w:p w:rsidR="00757B5B" w:rsidRPr="00757B5B" w:rsidRDefault="00757B5B" w:rsidP="00757B5B">
            <w:pPr>
              <w:rPr>
                <w:rFonts w:ascii="Times New Roman" w:hAnsi="Times New Roman" w:cs="Times New Roman"/>
                <w:sz w:val="24"/>
                <w:szCs w:val="24"/>
              </w:rPr>
            </w:pPr>
            <w:r w:rsidRPr="00757B5B">
              <w:rPr>
                <w:rFonts w:ascii="Times New Roman" w:hAnsi="Times New Roman" w:cs="Times New Roman"/>
                <w:b/>
                <w:spacing w:val="-1"/>
                <w:sz w:val="24"/>
                <w:szCs w:val="24"/>
              </w:rPr>
              <w:t xml:space="preserve">Кабинет естественнонаучных дисциплин </w:t>
            </w:r>
            <w:r w:rsidRPr="00757B5B">
              <w:rPr>
                <w:rFonts w:ascii="Times New Roman" w:hAnsi="Times New Roman" w:cs="Times New Roman"/>
                <w:spacing w:val="-1"/>
                <w:sz w:val="24"/>
                <w:szCs w:val="24"/>
              </w:rPr>
              <w:t xml:space="preserve">(аудитория № 305) </w:t>
            </w:r>
            <w:r w:rsidRPr="00757B5B">
              <w:rPr>
                <w:rFonts w:ascii="Times New Roman" w:hAnsi="Times New Roman" w:cs="Times New Roman"/>
                <w:sz w:val="24"/>
                <w:szCs w:val="24"/>
              </w:rPr>
              <w:t>(70,7 кв</w:t>
            </w:r>
            <w:proofErr w:type="gramStart"/>
            <w:r w:rsidRPr="00757B5B">
              <w:rPr>
                <w:rFonts w:ascii="Times New Roman" w:hAnsi="Times New Roman" w:cs="Times New Roman"/>
                <w:sz w:val="24"/>
                <w:szCs w:val="24"/>
              </w:rPr>
              <w:t>.м</w:t>
            </w:r>
            <w:proofErr w:type="gramEnd"/>
            <w:r w:rsidRPr="00757B5B">
              <w:rPr>
                <w:rFonts w:ascii="Times New Roman" w:hAnsi="Times New Roman" w:cs="Times New Roman"/>
                <w:sz w:val="24"/>
                <w:szCs w:val="24"/>
              </w:rPr>
              <w:t>)</w:t>
            </w:r>
          </w:p>
          <w:p w:rsidR="00757B5B" w:rsidRPr="00757B5B" w:rsidRDefault="00757B5B" w:rsidP="00757B5B">
            <w:pPr>
              <w:autoSpaceDE w:val="0"/>
              <w:autoSpaceDN w:val="0"/>
              <w:adjustRightInd w:val="0"/>
              <w:rPr>
                <w:rFonts w:ascii="Times New Roman" w:hAnsi="Times New Roman" w:cs="Times New Roman"/>
                <w:i/>
                <w:sz w:val="24"/>
                <w:szCs w:val="24"/>
              </w:rPr>
            </w:pPr>
            <w:r w:rsidRPr="00757B5B">
              <w:rPr>
                <w:rFonts w:ascii="Times New Roman" w:hAnsi="Times New Roman" w:cs="Times New Roman"/>
                <w:i/>
                <w:sz w:val="24"/>
                <w:szCs w:val="24"/>
              </w:rPr>
              <w:t xml:space="preserve">Учебно-лабораторный корпус факультетов агрономического и защиты растений СГАУ (4236.2 кв.м.). Адрес: 355017 Ставропольский край, г. Ставрополь, ул. Ленина, 310. </w:t>
            </w:r>
          </w:p>
        </w:tc>
        <w:tc>
          <w:tcPr>
            <w:tcW w:w="2202" w:type="pct"/>
            <w:tcBorders>
              <w:top w:val="nil"/>
            </w:tcBorders>
          </w:tcPr>
          <w:p w:rsidR="00757B5B" w:rsidRPr="00757B5B" w:rsidRDefault="00757B5B" w:rsidP="00757B5B">
            <w:pPr>
              <w:rPr>
                <w:rFonts w:ascii="Times New Roman" w:hAnsi="Times New Roman" w:cs="Times New Roman"/>
                <w:sz w:val="24"/>
                <w:szCs w:val="24"/>
                <w:highlight w:val="yellow"/>
              </w:rPr>
            </w:pPr>
            <w:r w:rsidRPr="00757B5B">
              <w:rPr>
                <w:rFonts w:ascii="Times New Roman" w:hAnsi="Times New Roman" w:cs="Times New Roman"/>
                <w:sz w:val="24"/>
                <w:szCs w:val="24"/>
              </w:rPr>
              <w:t>Оснащение: рабочее место преподавателя, рабочие места для обучающихся</w:t>
            </w:r>
            <w:r w:rsidRPr="00757B5B">
              <w:rPr>
                <w:rFonts w:ascii="Times New Roman" w:hAnsi="Times New Roman" w:cs="Times New Roman"/>
                <w:color w:val="000000" w:themeColor="text1"/>
                <w:sz w:val="24"/>
                <w:szCs w:val="24"/>
              </w:rPr>
              <w:t>на 51 посадочное место</w:t>
            </w:r>
            <w:r w:rsidRPr="00757B5B">
              <w:rPr>
                <w:rFonts w:ascii="Times New Roman" w:hAnsi="Times New Roman" w:cs="Times New Roman"/>
                <w:sz w:val="24"/>
                <w:szCs w:val="24"/>
              </w:rPr>
              <w:t>, большая подвижная карта звездного неба, набор «Звездный мир», карты звездного неба по количеству обучающихся, компьютер с лицензионным программным обеспечением; мультимедийный проектор; экран; звуковые колонки; телескоп Sky-Watcher Star Discovery MAK102 SynScan GOTO; телескоп Sky-Watcher Star Discovery Р130 SynScan GOTO; камера цифровая Levenhuk T510 NG 5M; глобус Луны; глобус Марса; глобус звездного неба; теллурий Levenhuk LabZZ; астропланетарий Bresser Junior; интерактивный глобус с голосовой поддержкой Oregon Scientific «Звездное небо»,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FC6DF6" w:rsidRDefault="00D72BE6" w:rsidP="007F50D0">
            <w:pPr>
              <w:pStyle w:val="a7"/>
              <w:numPr>
                <w:ilvl w:val="0"/>
                <w:numId w:val="19"/>
              </w:numPr>
              <w:ind w:left="0" w:firstLine="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autoSpaceDE w:val="0"/>
              <w:autoSpaceDN w:val="0"/>
              <w:adjustRightInd w:val="0"/>
              <w:rPr>
                <w:rFonts w:ascii="Times New Roman" w:hAnsi="Times New Roman"/>
                <w:b/>
                <w:spacing w:val="-1"/>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D72BE6" w:rsidRPr="00FC6DF6" w:rsidRDefault="00D72BE6" w:rsidP="007F50D0">
            <w:pPr>
              <w:jc w:val="both"/>
              <w:rPr>
                <w:rFonts w:ascii="Times New Roman" w:hAnsi="Times New Roman"/>
                <w:sz w:val="24"/>
                <w:szCs w:val="24"/>
                <w:highlight w:val="yellow"/>
              </w:rPr>
            </w:pPr>
          </w:p>
        </w:tc>
      </w:tr>
      <w:tr w:rsidR="00757B5B" w:rsidRPr="00FC6DF6" w:rsidTr="007F50D0">
        <w:tc>
          <w:tcPr>
            <w:tcW w:w="177" w:type="pct"/>
            <w:vMerge/>
          </w:tcPr>
          <w:p w:rsidR="00757B5B" w:rsidRPr="00FC6DF6" w:rsidRDefault="00757B5B" w:rsidP="00757B5B">
            <w:pPr>
              <w:pStyle w:val="a7"/>
              <w:numPr>
                <w:ilvl w:val="0"/>
                <w:numId w:val="19"/>
              </w:numPr>
              <w:ind w:left="0" w:firstLine="0"/>
              <w:rPr>
                <w:rFonts w:ascii="Times New Roman" w:hAnsi="Times New Roman" w:cs="Times New Roman"/>
                <w:sz w:val="24"/>
                <w:szCs w:val="24"/>
              </w:rPr>
            </w:pPr>
          </w:p>
        </w:tc>
        <w:tc>
          <w:tcPr>
            <w:tcW w:w="608" w:type="pct"/>
            <w:vMerge/>
          </w:tcPr>
          <w:p w:rsidR="00757B5B" w:rsidRPr="00FC6DF6" w:rsidRDefault="00757B5B" w:rsidP="00757B5B">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757B5B" w:rsidRPr="00757B5B" w:rsidRDefault="00757B5B" w:rsidP="00757B5B">
            <w:pPr>
              <w:rPr>
                <w:rFonts w:ascii="Times New Roman" w:hAnsi="Times New Roman" w:cs="Times New Roman"/>
                <w:sz w:val="24"/>
                <w:szCs w:val="24"/>
              </w:rPr>
            </w:pPr>
            <w:r w:rsidRPr="00757B5B">
              <w:rPr>
                <w:rFonts w:ascii="Times New Roman" w:hAnsi="Times New Roman" w:cs="Times New Roman"/>
                <w:b/>
                <w:spacing w:val="-1"/>
                <w:sz w:val="24"/>
                <w:szCs w:val="24"/>
              </w:rPr>
              <w:t xml:space="preserve">Кабинет естественнонаучных дисциплин </w:t>
            </w:r>
            <w:r w:rsidRPr="00757B5B">
              <w:rPr>
                <w:rFonts w:ascii="Times New Roman" w:hAnsi="Times New Roman" w:cs="Times New Roman"/>
                <w:spacing w:val="-1"/>
                <w:sz w:val="24"/>
                <w:szCs w:val="24"/>
              </w:rPr>
              <w:t xml:space="preserve">(аудитория № 305) </w:t>
            </w:r>
            <w:r w:rsidRPr="00757B5B">
              <w:rPr>
                <w:rFonts w:ascii="Times New Roman" w:hAnsi="Times New Roman" w:cs="Times New Roman"/>
                <w:sz w:val="24"/>
                <w:szCs w:val="24"/>
              </w:rPr>
              <w:t>(70,7 кв</w:t>
            </w:r>
            <w:proofErr w:type="gramStart"/>
            <w:r w:rsidRPr="00757B5B">
              <w:rPr>
                <w:rFonts w:ascii="Times New Roman" w:hAnsi="Times New Roman" w:cs="Times New Roman"/>
                <w:sz w:val="24"/>
                <w:szCs w:val="24"/>
              </w:rPr>
              <w:t>.м</w:t>
            </w:r>
            <w:proofErr w:type="gramEnd"/>
            <w:r w:rsidRPr="00757B5B">
              <w:rPr>
                <w:rFonts w:ascii="Times New Roman" w:hAnsi="Times New Roman" w:cs="Times New Roman"/>
                <w:sz w:val="24"/>
                <w:szCs w:val="24"/>
              </w:rPr>
              <w:t>)</w:t>
            </w:r>
          </w:p>
          <w:p w:rsidR="00757B5B" w:rsidRPr="00757B5B" w:rsidRDefault="00757B5B" w:rsidP="00757B5B">
            <w:pPr>
              <w:autoSpaceDE w:val="0"/>
              <w:autoSpaceDN w:val="0"/>
              <w:adjustRightInd w:val="0"/>
              <w:rPr>
                <w:rFonts w:ascii="Times New Roman" w:hAnsi="Times New Roman" w:cs="Times New Roman"/>
                <w:i/>
                <w:sz w:val="24"/>
                <w:szCs w:val="24"/>
              </w:rPr>
            </w:pPr>
            <w:r w:rsidRPr="00757B5B">
              <w:rPr>
                <w:rFonts w:ascii="Times New Roman" w:hAnsi="Times New Roman" w:cs="Times New Roman"/>
                <w:i/>
                <w:sz w:val="24"/>
                <w:szCs w:val="24"/>
              </w:rPr>
              <w:t xml:space="preserve">Учебно-лабораторный корпус факультетов агрономического и защиты растений СГАУ (4236.2 кв.м.). Адрес: 355017 Ставропольский край, г. Ставрополь, ул. Ленина, 310. </w:t>
            </w:r>
          </w:p>
        </w:tc>
        <w:tc>
          <w:tcPr>
            <w:tcW w:w="2202" w:type="pct"/>
            <w:tcBorders>
              <w:top w:val="nil"/>
              <w:bottom w:val="single" w:sz="4" w:space="0" w:color="auto"/>
            </w:tcBorders>
          </w:tcPr>
          <w:p w:rsidR="00757B5B" w:rsidRPr="00757B5B" w:rsidRDefault="00757B5B" w:rsidP="00757B5B">
            <w:pPr>
              <w:rPr>
                <w:rFonts w:ascii="Times New Roman" w:hAnsi="Times New Roman" w:cs="Times New Roman"/>
                <w:sz w:val="24"/>
                <w:szCs w:val="24"/>
                <w:highlight w:val="yellow"/>
              </w:rPr>
            </w:pPr>
            <w:r w:rsidRPr="00757B5B">
              <w:rPr>
                <w:rFonts w:ascii="Times New Roman" w:hAnsi="Times New Roman" w:cs="Times New Roman"/>
                <w:sz w:val="24"/>
                <w:szCs w:val="24"/>
              </w:rPr>
              <w:t>Оснащение: рабочее место преподавателя, рабочие места для обучающихся</w:t>
            </w:r>
            <w:r w:rsidRPr="00757B5B">
              <w:rPr>
                <w:rFonts w:ascii="Times New Roman" w:hAnsi="Times New Roman" w:cs="Times New Roman"/>
                <w:color w:val="000000" w:themeColor="text1"/>
                <w:sz w:val="24"/>
                <w:szCs w:val="24"/>
              </w:rPr>
              <w:t>на 51 посадочное место</w:t>
            </w:r>
            <w:r w:rsidRPr="00757B5B">
              <w:rPr>
                <w:rFonts w:ascii="Times New Roman" w:hAnsi="Times New Roman" w:cs="Times New Roman"/>
                <w:sz w:val="24"/>
                <w:szCs w:val="24"/>
              </w:rPr>
              <w:t>, большая подвижная карта звездного неба, набор «Звездный мир», карты звездного неба по количеству обучающихся, компьютер с лицензионным программным обеспечением; мультимедийный проектор; экран; звуковые колонки; телескоп Sky-Watcher Star Discovery MAK102 SynScan GOTO; телескоп Sky-Watcher Star Discovery Р130 SynScan GOTO; камера цифровая Levenhuk T510 NG 5M; глобус Луны; глобус Марса; глобус звездного неба; теллурий Levenhuk LabZZ; астропланетарий Bresser Junior; интерактивный глобус с голосовой поддержкой Oregon Scientific «Звездное небо»,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366CF" w:rsidRPr="00FC6DF6" w:rsidTr="007F50D0">
        <w:tc>
          <w:tcPr>
            <w:tcW w:w="177" w:type="pct"/>
            <w:vMerge/>
          </w:tcPr>
          <w:p w:rsidR="00D366CF" w:rsidRPr="00FC6DF6" w:rsidRDefault="00D366CF" w:rsidP="007F50D0">
            <w:pPr>
              <w:pStyle w:val="a7"/>
              <w:numPr>
                <w:ilvl w:val="0"/>
                <w:numId w:val="19"/>
              </w:numPr>
              <w:ind w:left="0" w:firstLine="0"/>
              <w:rPr>
                <w:rFonts w:ascii="Times New Roman" w:hAnsi="Times New Roman" w:cs="Times New Roman"/>
                <w:sz w:val="24"/>
                <w:szCs w:val="24"/>
              </w:rPr>
            </w:pPr>
          </w:p>
        </w:tc>
        <w:tc>
          <w:tcPr>
            <w:tcW w:w="608" w:type="pct"/>
            <w:vMerge/>
          </w:tcPr>
          <w:p w:rsidR="00D366CF" w:rsidRPr="00FC6DF6" w:rsidRDefault="00D366CF" w:rsidP="007F50D0">
            <w:pPr>
              <w:rPr>
                <w:rFonts w:ascii="Times New Roman" w:hAnsi="Times New Roman" w:cs="Times New Roman"/>
                <w:spacing w:val="-1"/>
                <w:sz w:val="24"/>
                <w:szCs w:val="24"/>
              </w:rPr>
            </w:pPr>
          </w:p>
        </w:tc>
        <w:tc>
          <w:tcPr>
            <w:tcW w:w="2013" w:type="pct"/>
            <w:gridSpan w:val="2"/>
            <w:tcBorders>
              <w:bottom w:val="single" w:sz="4" w:space="0" w:color="auto"/>
            </w:tcBorders>
          </w:tcPr>
          <w:p w:rsidR="00D366CF" w:rsidRPr="00FC6DF6" w:rsidRDefault="00D366CF" w:rsidP="007F50D0">
            <w:pPr>
              <w:autoSpaceDE w:val="0"/>
              <w:autoSpaceDN w:val="0"/>
              <w:adjustRightInd w:val="0"/>
              <w:rPr>
                <w:rFonts w:ascii="Times New Roman" w:hAnsi="Times New Roman"/>
                <w:spacing w:val="1"/>
                <w:sz w:val="24"/>
                <w:szCs w:val="24"/>
              </w:rPr>
            </w:pPr>
            <w:r w:rsidRPr="00FC6DF6">
              <w:rPr>
                <w:rFonts w:ascii="Times New Roman" w:hAnsi="Times New Roman"/>
                <w:b/>
                <w:i/>
                <w:sz w:val="24"/>
                <w:szCs w:val="24"/>
              </w:rPr>
              <w:t>Учебные аудитории для самостоятельной работы студентов</w:t>
            </w:r>
          </w:p>
        </w:tc>
        <w:tc>
          <w:tcPr>
            <w:tcW w:w="2202" w:type="pct"/>
            <w:tcBorders>
              <w:bottom w:val="single" w:sz="4" w:space="0" w:color="auto"/>
            </w:tcBorders>
          </w:tcPr>
          <w:p w:rsidR="00D366CF" w:rsidRPr="00FC6DF6" w:rsidRDefault="00D366CF" w:rsidP="007F50D0">
            <w:pPr>
              <w:jc w:val="both"/>
              <w:rPr>
                <w:sz w:val="24"/>
                <w:szCs w:val="24"/>
              </w:rPr>
            </w:pPr>
          </w:p>
        </w:tc>
      </w:tr>
      <w:tr w:rsidR="00D366CF" w:rsidRPr="00BC7D6B" w:rsidTr="007F50D0">
        <w:tc>
          <w:tcPr>
            <w:tcW w:w="177" w:type="pct"/>
            <w:vMerge/>
          </w:tcPr>
          <w:p w:rsidR="00D366CF" w:rsidRPr="00FC6DF6" w:rsidRDefault="00D366CF" w:rsidP="007F50D0">
            <w:pPr>
              <w:pStyle w:val="a7"/>
              <w:numPr>
                <w:ilvl w:val="0"/>
                <w:numId w:val="19"/>
              </w:numPr>
              <w:ind w:left="0" w:firstLine="0"/>
              <w:rPr>
                <w:rFonts w:ascii="Times New Roman" w:hAnsi="Times New Roman" w:cs="Times New Roman"/>
                <w:sz w:val="24"/>
                <w:szCs w:val="24"/>
              </w:rPr>
            </w:pPr>
          </w:p>
        </w:tc>
        <w:tc>
          <w:tcPr>
            <w:tcW w:w="608" w:type="pct"/>
            <w:vMerge/>
          </w:tcPr>
          <w:p w:rsidR="00D366CF" w:rsidRPr="00FC6DF6" w:rsidRDefault="00D366CF" w:rsidP="007F50D0">
            <w:pPr>
              <w:rPr>
                <w:rFonts w:ascii="Times New Roman" w:hAnsi="Times New Roman" w:cs="Times New Roman"/>
                <w:spacing w:val="-1"/>
                <w:sz w:val="24"/>
                <w:szCs w:val="24"/>
              </w:rPr>
            </w:pPr>
          </w:p>
        </w:tc>
        <w:tc>
          <w:tcPr>
            <w:tcW w:w="2013" w:type="pct"/>
            <w:gridSpan w:val="2"/>
            <w:tcBorders>
              <w:bottom w:val="single" w:sz="4" w:space="0" w:color="auto"/>
            </w:tcBorders>
          </w:tcPr>
          <w:p w:rsidR="00D366CF" w:rsidRDefault="00D366CF"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D366CF" w:rsidRPr="001D15F3" w:rsidRDefault="00D366CF" w:rsidP="007F50D0">
            <w:pPr>
              <w:widowControl w:val="0"/>
              <w:autoSpaceDE w:val="0"/>
              <w:autoSpaceDN w:val="0"/>
              <w:adjustRightInd w:val="0"/>
              <w:rPr>
                <w:rFonts w:ascii="Times New Roman" w:hAnsi="Times New Roman" w:cs="Times New Roman"/>
                <w:i/>
                <w:sz w:val="24"/>
                <w:szCs w:val="24"/>
              </w:rPr>
            </w:pPr>
            <w:r w:rsidRPr="001D15F3">
              <w:rPr>
                <w:rFonts w:ascii="Times New Roman" w:hAnsi="Times New Roman" w:cs="Times New Roman"/>
                <w:i/>
                <w:sz w:val="24"/>
                <w:szCs w:val="24"/>
              </w:rPr>
              <w:t>Главный учебный корпус</w:t>
            </w:r>
            <w:r w:rsidRPr="001D15F3">
              <w:rPr>
                <w:rFonts w:ascii="Times New Roman" w:hAnsi="Times New Roman"/>
                <w:i/>
                <w:sz w:val="20"/>
                <w:szCs w:val="20"/>
              </w:rPr>
              <w:t xml:space="preserve"> </w:t>
            </w:r>
            <w:r w:rsidRPr="001D15F3">
              <w:rPr>
                <w:rFonts w:ascii="Times New Roman" w:hAnsi="Times New Roman" w:cs="Times New Roman"/>
                <w:i/>
                <w:sz w:val="24"/>
                <w:szCs w:val="24"/>
              </w:rPr>
              <w:t xml:space="preserve">355017, </w:t>
            </w:r>
            <w:r w:rsidRPr="001D15F3">
              <w:rPr>
                <w:rFonts w:ascii="Times New Roman" w:hAnsi="Times New Roman" w:cs="Times New Roman"/>
                <w:i/>
                <w:sz w:val="24"/>
                <w:szCs w:val="24"/>
                <w:lang w:val="en-US"/>
              </w:rPr>
              <w:t>C</w:t>
            </w:r>
            <w:r w:rsidRPr="001D15F3">
              <w:rPr>
                <w:rFonts w:ascii="Times New Roman" w:hAnsi="Times New Roman" w:cs="Times New Roman"/>
                <w:i/>
                <w:sz w:val="24"/>
                <w:szCs w:val="24"/>
              </w:rPr>
              <w:t>тавропольский край, город Ставрополь, переулок Зоотехнический, в квартале 112</w:t>
            </w:r>
          </w:p>
          <w:p w:rsidR="00D366CF" w:rsidRPr="00610AE8" w:rsidRDefault="00D366CF" w:rsidP="007F50D0">
            <w:pPr>
              <w:pStyle w:val="a7"/>
              <w:shd w:val="clear" w:color="auto" w:fill="FFFFFF"/>
              <w:ind w:left="0"/>
              <w:rPr>
                <w:rFonts w:ascii="Times New Roman" w:hAnsi="Times New Roman" w:cs="Times New Roman"/>
                <w:b/>
                <w:sz w:val="24"/>
                <w:szCs w:val="24"/>
              </w:rPr>
            </w:pPr>
          </w:p>
        </w:tc>
        <w:tc>
          <w:tcPr>
            <w:tcW w:w="2202" w:type="pct"/>
            <w:tcBorders>
              <w:bottom w:val="single" w:sz="4" w:space="0" w:color="auto"/>
            </w:tcBorders>
            <w:vAlign w:val="center"/>
          </w:tcPr>
          <w:p w:rsidR="00D366CF" w:rsidRPr="00FC6DF6" w:rsidRDefault="00D366CF"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w:t>
            </w:r>
            <w:r w:rsidRPr="00FC6DF6">
              <w:rPr>
                <w:rFonts w:ascii="Times New Roman" w:hAnsi="Times New Roman"/>
                <w:sz w:val="24"/>
                <w:szCs w:val="24"/>
              </w:rPr>
              <w:t xml:space="preserve"> шт.,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366CF" w:rsidRPr="00BC7D6B" w:rsidTr="007F50D0">
        <w:tc>
          <w:tcPr>
            <w:tcW w:w="177" w:type="pct"/>
            <w:vMerge/>
          </w:tcPr>
          <w:p w:rsidR="00D366CF" w:rsidRPr="00BC7D6B" w:rsidRDefault="00D366CF" w:rsidP="007F50D0">
            <w:pPr>
              <w:pStyle w:val="a7"/>
              <w:numPr>
                <w:ilvl w:val="0"/>
                <w:numId w:val="19"/>
              </w:numPr>
              <w:ind w:left="0" w:firstLine="0"/>
              <w:rPr>
                <w:rFonts w:ascii="Times New Roman" w:hAnsi="Times New Roman" w:cs="Times New Roman"/>
                <w:sz w:val="24"/>
                <w:szCs w:val="24"/>
              </w:rPr>
            </w:pPr>
          </w:p>
        </w:tc>
        <w:tc>
          <w:tcPr>
            <w:tcW w:w="608" w:type="pct"/>
            <w:vMerge/>
          </w:tcPr>
          <w:p w:rsidR="00D366CF" w:rsidRPr="00BC7D6B" w:rsidRDefault="00D366CF" w:rsidP="007F50D0">
            <w:pPr>
              <w:rPr>
                <w:rFonts w:ascii="Times New Roman" w:hAnsi="Times New Roman" w:cs="Times New Roman"/>
                <w:spacing w:val="-1"/>
                <w:sz w:val="24"/>
                <w:szCs w:val="24"/>
              </w:rPr>
            </w:pPr>
          </w:p>
        </w:tc>
        <w:tc>
          <w:tcPr>
            <w:tcW w:w="2013" w:type="pct"/>
            <w:gridSpan w:val="2"/>
            <w:tcBorders>
              <w:top w:val="single" w:sz="4" w:space="0" w:color="auto"/>
            </w:tcBorders>
          </w:tcPr>
          <w:p w:rsidR="00D366CF" w:rsidRPr="001D15F3" w:rsidRDefault="00D366CF" w:rsidP="007F50D0">
            <w:pPr>
              <w:shd w:val="clear" w:color="auto" w:fill="FFFFFF"/>
              <w:rPr>
                <w:rFonts w:ascii="Times New Roman" w:hAnsi="Times New Roman"/>
                <w:sz w:val="24"/>
                <w:szCs w:val="24"/>
              </w:rPr>
            </w:pPr>
            <w:r>
              <w:rPr>
                <w:rFonts w:ascii="Times New Roman" w:hAnsi="Times New Roman"/>
                <w:b/>
                <w:sz w:val="24"/>
                <w:szCs w:val="24"/>
              </w:rPr>
              <w:t xml:space="preserve">2. </w:t>
            </w:r>
            <w:r w:rsidRPr="001D15F3">
              <w:rPr>
                <w:rFonts w:ascii="Times New Roman" w:hAnsi="Times New Roman"/>
                <w:b/>
                <w:sz w:val="24"/>
                <w:szCs w:val="24"/>
              </w:rPr>
              <w:t xml:space="preserve">Учебная аудитория №135 </w:t>
            </w:r>
            <w:r w:rsidRPr="001D15F3">
              <w:rPr>
                <w:rFonts w:ascii="Times New Roman" w:hAnsi="Times New Roman"/>
                <w:sz w:val="24"/>
                <w:szCs w:val="24"/>
              </w:rPr>
              <w:t>(площадь – 47,7 кв</w:t>
            </w:r>
            <w:proofErr w:type="gramStart"/>
            <w:r w:rsidRPr="001D15F3">
              <w:rPr>
                <w:rFonts w:ascii="Times New Roman" w:hAnsi="Times New Roman"/>
                <w:sz w:val="24"/>
                <w:szCs w:val="24"/>
              </w:rPr>
              <w:t>.м</w:t>
            </w:r>
            <w:proofErr w:type="gramEnd"/>
            <w:r w:rsidRPr="001D15F3">
              <w:rPr>
                <w:rFonts w:ascii="Times New Roman" w:hAnsi="Times New Roman"/>
                <w:sz w:val="24"/>
                <w:szCs w:val="24"/>
              </w:rPr>
              <w:t>)</w:t>
            </w:r>
          </w:p>
          <w:p w:rsidR="00D366CF" w:rsidRPr="00FC6DF6" w:rsidRDefault="00D366CF" w:rsidP="007F50D0">
            <w:pPr>
              <w:pStyle w:val="a7"/>
              <w:shd w:val="clear" w:color="auto" w:fill="FFFFFF"/>
              <w:ind w:left="-31"/>
              <w:rPr>
                <w:rFonts w:ascii="Times New Roman" w:hAnsi="Times New Roman"/>
                <w:b/>
                <w:sz w:val="24"/>
                <w:szCs w:val="24"/>
              </w:rPr>
            </w:pPr>
            <w:r w:rsidRPr="001D15F3">
              <w:rPr>
                <w:rFonts w:ascii="Times New Roman" w:hAnsi="Times New Roman" w:cs="Times New Roman"/>
                <w:i/>
                <w:sz w:val="24"/>
                <w:szCs w:val="24"/>
              </w:rPr>
              <w:t>Учебный корпус</w:t>
            </w:r>
            <w:r w:rsidRPr="001D15F3">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single" w:sz="4" w:space="0" w:color="auto"/>
            </w:tcBorders>
          </w:tcPr>
          <w:p w:rsidR="00D366CF" w:rsidRPr="00FC6DF6" w:rsidRDefault="00D366CF"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D72BE6" w:rsidRPr="00FC6DF6" w:rsidTr="007F50D0">
        <w:tc>
          <w:tcPr>
            <w:tcW w:w="177" w:type="pct"/>
          </w:tcPr>
          <w:p w:rsidR="00D72BE6" w:rsidRPr="00BC7D6B" w:rsidRDefault="00D72BE6" w:rsidP="007F50D0">
            <w:pPr>
              <w:rPr>
                <w:rFonts w:ascii="Times New Roman" w:hAnsi="Times New Roman" w:cs="Times New Roman"/>
                <w:sz w:val="24"/>
                <w:szCs w:val="24"/>
              </w:rPr>
            </w:pPr>
          </w:p>
        </w:tc>
        <w:tc>
          <w:tcPr>
            <w:tcW w:w="4823" w:type="pct"/>
            <w:gridSpan w:val="4"/>
          </w:tcPr>
          <w:p w:rsidR="00D72BE6" w:rsidRPr="00FC6DF6" w:rsidRDefault="00F63C50" w:rsidP="007F50D0">
            <w:pPr>
              <w:shd w:val="clear" w:color="auto" w:fill="FFFFFF"/>
              <w:jc w:val="both"/>
              <w:rPr>
                <w:rFonts w:ascii="Times New Roman" w:hAnsi="Times New Roman"/>
                <w:sz w:val="24"/>
                <w:szCs w:val="24"/>
              </w:rPr>
            </w:pPr>
            <w:r>
              <w:rPr>
                <w:rFonts w:ascii="Times New Roman" w:hAnsi="Times New Roman"/>
                <w:b/>
                <w:sz w:val="24"/>
                <w:szCs w:val="24"/>
              </w:rPr>
              <w:t>Учебные предметы по выбору</w:t>
            </w:r>
          </w:p>
        </w:tc>
      </w:tr>
      <w:tr w:rsidR="00D72BE6" w:rsidRPr="00FC6DF6" w:rsidTr="007F50D0">
        <w:tc>
          <w:tcPr>
            <w:tcW w:w="177" w:type="pct"/>
            <w:vMerge w:val="restart"/>
          </w:tcPr>
          <w:p w:rsidR="00D72BE6"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9</w:t>
            </w:r>
          </w:p>
        </w:tc>
        <w:tc>
          <w:tcPr>
            <w:tcW w:w="608" w:type="pct"/>
            <w:vMerge w:val="restart"/>
          </w:tcPr>
          <w:p w:rsidR="00757B5B" w:rsidRDefault="00757B5B" w:rsidP="00757B5B">
            <w:pPr>
              <w:rPr>
                <w:rFonts w:ascii="Times New Roman" w:hAnsi="Times New Roman" w:cs="Times New Roman"/>
                <w:spacing w:val="-1"/>
                <w:sz w:val="24"/>
                <w:szCs w:val="24"/>
              </w:rPr>
            </w:pPr>
            <w:r>
              <w:rPr>
                <w:rFonts w:ascii="Times New Roman" w:hAnsi="Times New Roman" w:cs="Times New Roman"/>
                <w:spacing w:val="-1"/>
                <w:sz w:val="24"/>
                <w:szCs w:val="24"/>
              </w:rPr>
              <w:t>УПВ</w:t>
            </w:r>
            <w:r w:rsidR="00D72BE6" w:rsidRPr="00FC6DF6">
              <w:rPr>
                <w:rFonts w:ascii="Times New Roman" w:hAnsi="Times New Roman" w:cs="Times New Roman"/>
                <w:spacing w:val="-1"/>
                <w:sz w:val="24"/>
                <w:szCs w:val="24"/>
              </w:rPr>
              <w:t>.0</w:t>
            </w:r>
            <w:r>
              <w:rPr>
                <w:rFonts w:ascii="Times New Roman" w:hAnsi="Times New Roman" w:cs="Times New Roman"/>
                <w:spacing w:val="-1"/>
                <w:sz w:val="24"/>
                <w:szCs w:val="24"/>
              </w:rPr>
              <w:t>1</w:t>
            </w:r>
            <w:r w:rsidR="00D72BE6" w:rsidRPr="00FC6DF6">
              <w:rPr>
                <w:rFonts w:ascii="Times New Roman" w:hAnsi="Times New Roman" w:cs="Times New Roman"/>
                <w:spacing w:val="-1"/>
                <w:sz w:val="24"/>
                <w:szCs w:val="24"/>
              </w:rPr>
              <w:t xml:space="preserve"> </w:t>
            </w:r>
          </w:p>
          <w:p w:rsidR="00D72BE6" w:rsidRPr="00FC6DF6" w:rsidRDefault="00757B5B" w:rsidP="00757B5B">
            <w:pPr>
              <w:rPr>
                <w:rFonts w:ascii="Times New Roman" w:hAnsi="Times New Roman" w:cs="Times New Roman"/>
                <w:spacing w:val="-1"/>
                <w:sz w:val="24"/>
                <w:szCs w:val="24"/>
              </w:rPr>
            </w:pPr>
            <w:r w:rsidRPr="00757B5B">
              <w:rPr>
                <w:rFonts w:ascii="Times New Roman" w:hAnsi="Times New Roman" w:cs="Times New Roman"/>
                <w:spacing w:val="-1"/>
                <w:sz w:val="24"/>
                <w:szCs w:val="24"/>
              </w:rPr>
              <w:t>Родной язык / Родная литература</w:t>
            </w:r>
          </w:p>
        </w:tc>
        <w:tc>
          <w:tcPr>
            <w:tcW w:w="2013" w:type="pct"/>
            <w:gridSpan w:val="2"/>
            <w:tcBorders>
              <w:bottom w:val="nil"/>
            </w:tcBorders>
          </w:tcPr>
          <w:p w:rsidR="00D72BE6" w:rsidRPr="00FC6DF6" w:rsidRDefault="00D72BE6" w:rsidP="007F50D0">
            <w:pPr>
              <w:rPr>
                <w:rFonts w:ascii="Times New Roman" w:hAnsi="Times New Roman"/>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D72BE6" w:rsidRPr="00FC6DF6" w:rsidRDefault="00D72BE6" w:rsidP="007F50D0">
            <w:pPr>
              <w:jc w:val="both"/>
              <w:rPr>
                <w:rFonts w:ascii="Times New Roman" w:hAnsi="Times New Roman"/>
                <w:sz w:val="24"/>
                <w:szCs w:val="24"/>
                <w:highlight w:val="red"/>
              </w:rPr>
            </w:pPr>
          </w:p>
        </w:tc>
      </w:tr>
      <w:tr w:rsidR="00757B5B" w:rsidRPr="00FC6DF6" w:rsidTr="007F50D0">
        <w:tc>
          <w:tcPr>
            <w:tcW w:w="177" w:type="pct"/>
            <w:vMerge/>
          </w:tcPr>
          <w:p w:rsidR="00757B5B" w:rsidRPr="00FC6DF6" w:rsidRDefault="00757B5B" w:rsidP="007F50D0">
            <w:pPr>
              <w:pStyle w:val="a7"/>
              <w:ind w:left="0"/>
              <w:rPr>
                <w:rFonts w:ascii="Times New Roman" w:hAnsi="Times New Roman" w:cs="Times New Roman"/>
                <w:sz w:val="24"/>
                <w:szCs w:val="24"/>
              </w:rPr>
            </w:pPr>
          </w:p>
        </w:tc>
        <w:tc>
          <w:tcPr>
            <w:tcW w:w="608" w:type="pct"/>
            <w:vMerge/>
          </w:tcPr>
          <w:p w:rsidR="00757B5B" w:rsidRPr="00FC6DF6" w:rsidRDefault="00757B5B" w:rsidP="007F50D0">
            <w:pPr>
              <w:rPr>
                <w:rFonts w:ascii="Times New Roman" w:hAnsi="Times New Roman" w:cs="Times New Roman"/>
                <w:spacing w:val="-1"/>
                <w:sz w:val="24"/>
                <w:szCs w:val="24"/>
              </w:rPr>
            </w:pPr>
          </w:p>
        </w:tc>
        <w:tc>
          <w:tcPr>
            <w:tcW w:w="2013" w:type="pct"/>
            <w:gridSpan w:val="2"/>
            <w:tcBorders>
              <w:top w:val="nil"/>
            </w:tcBorders>
          </w:tcPr>
          <w:p w:rsidR="00757B5B" w:rsidRPr="00C11761" w:rsidRDefault="00757B5B" w:rsidP="00C82B39">
            <w:pPr>
              <w:widowControl w:val="0"/>
              <w:autoSpaceDE w:val="0"/>
              <w:autoSpaceDN w:val="0"/>
              <w:adjustRightInd w:val="0"/>
              <w:rPr>
                <w:rFonts w:ascii="Times New Roman" w:hAnsi="Times New Roman" w:cs="Times New Roman"/>
                <w:b/>
                <w:sz w:val="24"/>
                <w:szCs w:val="24"/>
              </w:rPr>
            </w:pPr>
            <w:r w:rsidRPr="00C11761">
              <w:rPr>
                <w:rFonts w:ascii="Times New Roman" w:hAnsi="Times New Roman" w:cs="Times New Roman"/>
                <w:b/>
                <w:sz w:val="24"/>
                <w:szCs w:val="24"/>
              </w:rPr>
              <w:t>Кабинет гуманитарных дисциплин.</w:t>
            </w:r>
          </w:p>
          <w:p w:rsidR="00757B5B" w:rsidRPr="00C11761" w:rsidRDefault="00757B5B" w:rsidP="00C82B39">
            <w:pPr>
              <w:widowControl w:val="0"/>
              <w:autoSpaceDE w:val="0"/>
              <w:autoSpaceDN w:val="0"/>
              <w:adjustRightInd w:val="0"/>
              <w:rPr>
                <w:rFonts w:ascii="Times New Roman" w:hAnsi="Times New Roman" w:cs="Times New Roman"/>
                <w:sz w:val="24"/>
                <w:szCs w:val="24"/>
              </w:rPr>
            </w:pPr>
            <w:r w:rsidRPr="00C11761">
              <w:rPr>
                <w:rFonts w:ascii="Times New Roman" w:hAnsi="Times New Roman" w:cs="Times New Roman"/>
                <w:b/>
                <w:sz w:val="24"/>
                <w:szCs w:val="24"/>
              </w:rPr>
              <w:t xml:space="preserve">Кабинет  социально-экономических дисциплин </w:t>
            </w:r>
            <w:r w:rsidRPr="00C11761">
              <w:rPr>
                <w:rFonts w:ascii="Times New Roman" w:hAnsi="Times New Roman" w:cs="Times New Roman"/>
                <w:sz w:val="24"/>
                <w:szCs w:val="24"/>
              </w:rPr>
              <w:t>(аудитория № 304) (71,5 кв. м)</w:t>
            </w:r>
          </w:p>
          <w:p w:rsidR="00757B5B" w:rsidRPr="00C11761" w:rsidRDefault="00757B5B" w:rsidP="00C82B39">
            <w:pPr>
              <w:widowControl w:val="0"/>
              <w:autoSpaceDE w:val="0"/>
              <w:autoSpaceDN w:val="0"/>
              <w:adjustRightInd w:val="0"/>
              <w:rPr>
                <w:rFonts w:ascii="Times New Roman" w:hAnsi="Times New Roman" w:cs="Times New Roman"/>
                <w:sz w:val="24"/>
                <w:szCs w:val="24"/>
              </w:rPr>
            </w:pPr>
            <w:r w:rsidRPr="00C11761">
              <w:rPr>
                <w:rFonts w:ascii="Times New Roman" w:hAnsi="Times New Roman" w:cs="Times New Roman"/>
                <w:sz w:val="24"/>
                <w:szCs w:val="24"/>
              </w:rPr>
              <w:t>355017</w:t>
            </w:r>
          </w:p>
          <w:p w:rsidR="00757B5B" w:rsidRPr="00C11761" w:rsidRDefault="00757B5B" w:rsidP="00C82B39">
            <w:pPr>
              <w:widowControl w:val="0"/>
              <w:autoSpaceDE w:val="0"/>
              <w:autoSpaceDN w:val="0"/>
              <w:adjustRightInd w:val="0"/>
              <w:rPr>
                <w:rFonts w:ascii="Times New Roman" w:hAnsi="Times New Roman" w:cs="Times New Roman"/>
                <w:sz w:val="24"/>
                <w:szCs w:val="24"/>
              </w:rPr>
            </w:pPr>
            <w:r w:rsidRPr="00C11761">
              <w:rPr>
                <w:rFonts w:ascii="Times New Roman" w:hAnsi="Times New Roman" w:cs="Times New Roman"/>
                <w:sz w:val="24"/>
                <w:szCs w:val="24"/>
                <w:lang w:val="en-US"/>
              </w:rPr>
              <w:t>C</w:t>
            </w:r>
            <w:r w:rsidRPr="00C11761">
              <w:rPr>
                <w:rFonts w:ascii="Times New Roman" w:hAnsi="Times New Roman" w:cs="Times New Roman"/>
                <w:sz w:val="24"/>
                <w:szCs w:val="24"/>
              </w:rPr>
              <w:t>тавропольский край,</w:t>
            </w:r>
          </w:p>
          <w:p w:rsidR="00757B5B" w:rsidRPr="00C11761" w:rsidRDefault="00757B5B" w:rsidP="00C82B39">
            <w:pPr>
              <w:widowControl w:val="0"/>
              <w:autoSpaceDE w:val="0"/>
              <w:autoSpaceDN w:val="0"/>
              <w:adjustRightInd w:val="0"/>
              <w:rPr>
                <w:rFonts w:ascii="Times New Roman" w:hAnsi="Times New Roman" w:cs="Times New Roman"/>
                <w:sz w:val="24"/>
                <w:szCs w:val="24"/>
              </w:rPr>
            </w:pPr>
            <w:r w:rsidRPr="00C11761">
              <w:rPr>
                <w:rFonts w:ascii="Times New Roman" w:hAnsi="Times New Roman" w:cs="Times New Roman"/>
                <w:sz w:val="24"/>
                <w:szCs w:val="24"/>
              </w:rPr>
              <w:t xml:space="preserve">город Ставрополь, </w:t>
            </w:r>
          </w:p>
          <w:p w:rsidR="00757B5B" w:rsidRPr="00C11761" w:rsidRDefault="00757B5B" w:rsidP="00C82B39">
            <w:pPr>
              <w:widowControl w:val="0"/>
              <w:autoSpaceDE w:val="0"/>
              <w:autoSpaceDN w:val="0"/>
              <w:adjustRightInd w:val="0"/>
              <w:rPr>
                <w:rFonts w:ascii="Times New Roman" w:hAnsi="Times New Roman" w:cs="Times New Roman"/>
                <w:b/>
                <w:sz w:val="24"/>
                <w:szCs w:val="24"/>
              </w:rPr>
            </w:pPr>
            <w:r w:rsidRPr="00C11761">
              <w:rPr>
                <w:rFonts w:ascii="Times New Roman" w:hAnsi="Times New Roman" w:cs="Times New Roman"/>
                <w:sz w:val="24"/>
                <w:szCs w:val="24"/>
              </w:rPr>
              <w:t>улица Ленина, № 310</w:t>
            </w:r>
          </w:p>
        </w:tc>
        <w:tc>
          <w:tcPr>
            <w:tcW w:w="2202" w:type="pct"/>
            <w:tcBorders>
              <w:top w:val="nil"/>
            </w:tcBorders>
          </w:tcPr>
          <w:p w:rsidR="00757B5B" w:rsidRPr="00C11761" w:rsidRDefault="00757B5B" w:rsidP="00C82B39">
            <w:pPr>
              <w:jc w:val="both"/>
              <w:rPr>
                <w:rFonts w:ascii="Times New Roman" w:hAnsi="Times New Roman" w:cs="Times New Roman"/>
                <w:sz w:val="24"/>
                <w:szCs w:val="24"/>
              </w:rPr>
            </w:pPr>
            <w:r w:rsidRPr="00C11761">
              <w:rPr>
                <w:rFonts w:ascii="Times New Roman" w:hAnsi="Times New Roman" w:cs="Times New Roman"/>
                <w:sz w:val="24"/>
                <w:szCs w:val="24"/>
              </w:rPr>
              <w:t xml:space="preserve">Оснащение: рабочее место преподавателя, рабочие места для обучающихся </w:t>
            </w:r>
            <w:r w:rsidRPr="00C11761">
              <w:rPr>
                <w:rFonts w:ascii="Times New Roman" w:hAnsi="Times New Roman" w:cs="Times New Roman"/>
                <w:color w:val="000000" w:themeColor="text1"/>
                <w:sz w:val="24"/>
                <w:szCs w:val="24"/>
              </w:rPr>
              <w:t xml:space="preserve">на 63 посадочных места, </w:t>
            </w:r>
            <w:r w:rsidRPr="00C11761">
              <w:rPr>
                <w:rFonts w:ascii="Times New Roman" w:hAnsi="Times New Roman" w:cs="Times New Roman"/>
                <w:sz w:val="24"/>
                <w:szCs w:val="24"/>
              </w:rPr>
              <w:t>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FC6DF6" w:rsidRDefault="00D72BE6" w:rsidP="007F50D0">
            <w:pPr>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rPr>
                <w:rFonts w:ascii="Times New Roman" w:hAnsi="Times New Roman"/>
                <w:b/>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D72BE6" w:rsidRPr="00FC6DF6" w:rsidRDefault="00D72BE6" w:rsidP="007F50D0">
            <w:pPr>
              <w:jc w:val="both"/>
              <w:rPr>
                <w:rFonts w:ascii="Times New Roman" w:hAnsi="Times New Roman"/>
                <w:sz w:val="24"/>
                <w:szCs w:val="24"/>
              </w:rPr>
            </w:pPr>
          </w:p>
        </w:tc>
      </w:tr>
      <w:tr w:rsidR="00757B5B" w:rsidRPr="00FC6DF6" w:rsidTr="007F50D0">
        <w:tc>
          <w:tcPr>
            <w:tcW w:w="177" w:type="pct"/>
            <w:vMerge/>
          </w:tcPr>
          <w:p w:rsidR="00757B5B" w:rsidRPr="00FC6DF6" w:rsidRDefault="00757B5B" w:rsidP="007F50D0">
            <w:pPr>
              <w:pStyle w:val="a7"/>
              <w:ind w:left="0"/>
              <w:rPr>
                <w:rFonts w:ascii="Times New Roman" w:hAnsi="Times New Roman" w:cs="Times New Roman"/>
                <w:sz w:val="24"/>
                <w:szCs w:val="24"/>
              </w:rPr>
            </w:pPr>
          </w:p>
        </w:tc>
        <w:tc>
          <w:tcPr>
            <w:tcW w:w="608" w:type="pct"/>
            <w:vMerge/>
          </w:tcPr>
          <w:p w:rsidR="00757B5B" w:rsidRPr="00FC6DF6" w:rsidRDefault="00757B5B"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757B5B" w:rsidRPr="00C11761" w:rsidRDefault="00757B5B" w:rsidP="00C82B39">
            <w:pPr>
              <w:widowControl w:val="0"/>
              <w:autoSpaceDE w:val="0"/>
              <w:autoSpaceDN w:val="0"/>
              <w:adjustRightInd w:val="0"/>
              <w:rPr>
                <w:rFonts w:ascii="Times New Roman" w:hAnsi="Times New Roman" w:cs="Times New Roman"/>
                <w:b/>
                <w:sz w:val="24"/>
                <w:szCs w:val="24"/>
              </w:rPr>
            </w:pPr>
            <w:r w:rsidRPr="00C11761">
              <w:rPr>
                <w:rFonts w:ascii="Times New Roman" w:hAnsi="Times New Roman" w:cs="Times New Roman"/>
                <w:b/>
                <w:sz w:val="24"/>
                <w:szCs w:val="24"/>
              </w:rPr>
              <w:t>Кабинет гуманитарных дисциплин.</w:t>
            </w:r>
          </w:p>
          <w:p w:rsidR="00757B5B" w:rsidRPr="00C11761" w:rsidRDefault="00757B5B" w:rsidP="00C82B39">
            <w:pPr>
              <w:widowControl w:val="0"/>
              <w:autoSpaceDE w:val="0"/>
              <w:autoSpaceDN w:val="0"/>
              <w:adjustRightInd w:val="0"/>
              <w:rPr>
                <w:rFonts w:ascii="Times New Roman" w:hAnsi="Times New Roman" w:cs="Times New Roman"/>
                <w:sz w:val="24"/>
                <w:szCs w:val="24"/>
              </w:rPr>
            </w:pPr>
            <w:r w:rsidRPr="00C11761">
              <w:rPr>
                <w:rFonts w:ascii="Times New Roman" w:hAnsi="Times New Roman" w:cs="Times New Roman"/>
                <w:b/>
                <w:sz w:val="24"/>
                <w:szCs w:val="24"/>
              </w:rPr>
              <w:t xml:space="preserve">Кабинет  социально-экономических дисциплин </w:t>
            </w:r>
            <w:r w:rsidRPr="00C11761">
              <w:rPr>
                <w:rFonts w:ascii="Times New Roman" w:hAnsi="Times New Roman" w:cs="Times New Roman"/>
                <w:sz w:val="24"/>
                <w:szCs w:val="24"/>
              </w:rPr>
              <w:t>(аудитория № 304) (71,5 кв. м)</w:t>
            </w:r>
          </w:p>
          <w:p w:rsidR="00757B5B" w:rsidRPr="00C11761" w:rsidRDefault="00757B5B" w:rsidP="00C82B39">
            <w:pPr>
              <w:widowControl w:val="0"/>
              <w:autoSpaceDE w:val="0"/>
              <w:autoSpaceDN w:val="0"/>
              <w:adjustRightInd w:val="0"/>
              <w:rPr>
                <w:rFonts w:ascii="Times New Roman" w:hAnsi="Times New Roman" w:cs="Times New Roman"/>
                <w:sz w:val="24"/>
                <w:szCs w:val="24"/>
              </w:rPr>
            </w:pPr>
            <w:r w:rsidRPr="00C11761">
              <w:rPr>
                <w:rFonts w:ascii="Times New Roman" w:hAnsi="Times New Roman" w:cs="Times New Roman"/>
                <w:sz w:val="24"/>
                <w:szCs w:val="24"/>
              </w:rPr>
              <w:t>355017</w:t>
            </w:r>
          </w:p>
          <w:p w:rsidR="00757B5B" w:rsidRPr="00C11761" w:rsidRDefault="00757B5B" w:rsidP="00C82B39">
            <w:pPr>
              <w:widowControl w:val="0"/>
              <w:autoSpaceDE w:val="0"/>
              <w:autoSpaceDN w:val="0"/>
              <w:adjustRightInd w:val="0"/>
              <w:rPr>
                <w:rFonts w:ascii="Times New Roman" w:hAnsi="Times New Roman" w:cs="Times New Roman"/>
                <w:sz w:val="24"/>
                <w:szCs w:val="24"/>
              </w:rPr>
            </w:pPr>
            <w:r w:rsidRPr="00C11761">
              <w:rPr>
                <w:rFonts w:ascii="Times New Roman" w:hAnsi="Times New Roman" w:cs="Times New Roman"/>
                <w:sz w:val="24"/>
                <w:szCs w:val="24"/>
                <w:lang w:val="en-US"/>
              </w:rPr>
              <w:lastRenderedPageBreak/>
              <w:t>C</w:t>
            </w:r>
            <w:r w:rsidRPr="00C11761">
              <w:rPr>
                <w:rFonts w:ascii="Times New Roman" w:hAnsi="Times New Roman" w:cs="Times New Roman"/>
                <w:sz w:val="24"/>
                <w:szCs w:val="24"/>
              </w:rPr>
              <w:t>тавропольский край,</w:t>
            </w:r>
          </w:p>
          <w:p w:rsidR="00757B5B" w:rsidRPr="00C11761" w:rsidRDefault="00757B5B" w:rsidP="00C82B39">
            <w:pPr>
              <w:widowControl w:val="0"/>
              <w:autoSpaceDE w:val="0"/>
              <w:autoSpaceDN w:val="0"/>
              <w:adjustRightInd w:val="0"/>
              <w:rPr>
                <w:rFonts w:ascii="Times New Roman" w:hAnsi="Times New Roman" w:cs="Times New Roman"/>
                <w:sz w:val="24"/>
                <w:szCs w:val="24"/>
              </w:rPr>
            </w:pPr>
            <w:r w:rsidRPr="00C11761">
              <w:rPr>
                <w:rFonts w:ascii="Times New Roman" w:hAnsi="Times New Roman" w:cs="Times New Roman"/>
                <w:sz w:val="24"/>
                <w:szCs w:val="24"/>
              </w:rPr>
              <w:t xml:space="preserve">город Ставрополь, </w:t>
            </w:r>
          </w:p>
          <w:p w:rsidR="00757B5B" w:rsidRPr="00C11761" w:rsidRDefault="00757B5B" w:rsidP="00C82B39">
            <w:pPr>
              <w:widowControl w:val="0"/>
              <w:autoSpaceDE w:val="0"/>
              <w:autoSpaceDN w:val="0"/>
              <w:adjustRightInd w:val="0"/>
              <w:rPr>
                <w:rFonts w:ascii="Times New Roman" w:hAnsi="Times New Roman" w:cs="Times New Roman"/>
                <w:b/>
                <w:sz w:val="24"/>
                <w:szCs w:val="24"/>
              </w:rPr>
            </w:pPr>
            <w:r w:rsidRPr="00C11761">
              <w:rPr>
                <w:rFonts w:ascii="Times New Roman" w:hAnsi="Times New Roman" w:cs="Times New Roman"/>
                <w:sz w:val="24"/>
                <w:szCs w:val="24"/>
              </w:rPr>
              <w:t>улица Ленина, № 310</w:t>
            </w:r>
          </w:p>
        </w:tc>
        <w:tc>
          <w:tcPr>
            <w:tcW w:w="2202" w:type="pct"/>
            <w:tcBorders>
              <w:top w:val="nil"/>
              <w:bottom w:val="single" w:sz="4" w:space="0" w:color="auto"/>
            </w:tcBorders>
          </w:tcPr>
          <w:p w:rsidR="00757B5B" w:rsidRPr="00C11761" w:rsidRDefault="00757B5B" w:rsidP="00C82B39">
            <w:pPr>
              <w:jc w:val="both"/>
              <w:rPr>
                <w:rFonts w:ascii="Times New Roman" w:hAnsi="Times New Roman" w:cs="Times New Roman"/>
                <w:sz w:val="24"/>
                <w:szCs w:val="24"/>
              </w:rPr>
            </w:pPr>
            <w:r w:rsidRPr="00C11761">
              <w:rPr>
                <w:rFonts w:ascii="Times New Roman" w:hAnsi="Times New Roman" w:cs="Times New Roman"/>
                <w:sz w:val="24"/>
                <w:szCs w:val="24"/>
              </w:rPr>
              <w:lastRenderedPageBreak/>
              <w:t xml:space="preserve">Оснащение: рабочее место преподавателя, рабочие места для обучающихся </w:t>
            </w:r>
            <w:r w:rsidRPr="00C11761">
              <w:rPr>
                <w:rFonts w:ascii="Times New Roman" w:hAnsi="Times New Roman" w:cs="Times New Roman"/>
                <w:color w:val="000000" w:themeColor="text1"/>
                <w:sz w:val="24"/>
                <w:szCs w:val="24"/>
              </w:rPr>
              <w:t xml:space="preserve">на 63 посадочных места, </w:t>
            </w:r>
            <w:r w:rsidRPr="00C11761">
              <w:rPr>
                <w:rFonts w:ascii="Times New Roman" w:hAnsi="Times New Roman" w:cs="Times New Roman"/>
                <w:sz w:val="24"/>
                <w:szCs w:val="24"/>
              </w:rPr>
              <w:t xml:space="preserve">телевизор Panasonic TX-PR50XT50, системный блок intel i5-3450, компактная клавиатура, проектор BenQ MX660P, документ-камера </w:t>
            </w:r>
            <w:r w:rsidRPr="00C11761">
              <w:rPr>
                <w:rFonts w:ascii="Times New Roman" w:hAnsi="Times New Roman" w:cs="Times New Roman"/>
                <w:sz w:val="24"/>
                <w:szCs w:val="24"/>
              </w:rPr>
              <w:lastRenderedPageBreak/>
              <w:t>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366CF" w:rsidRPr="00FC6DF6" w:rsidTr="007F50D0">
        <w:tc>
          <w:tcPr>
            <w:tcW w:w="177" w:type="pct"/>
            <w:vMerge/>
          </w:tcPr>
          <w:p w:rsidR="00D366CF" w:rsidRPr="00FC6DF6" w:rsidRDefault="00D366CF" w:rsidP="007F50D0">
            <w:pPr>
              <w:pStyle w:val="a7"/>
              <w:ind w:left="0"/>
              <w:rPr>
                <w:rFonts w:ascii="Times New Roman" w:hAnsi="Times New Roman" w:cs="Times New Roman"/>
                <w:sz w:val="24"/>
                <w:szCs w:val="24"/>
              </w:rPr>
            </w:pPr>
          </w:p>
        </w:tc>
        <w:tc>
          <w:tcPr>
            <w:tcW w:w="608" w:type="pct"/>
            <w:vMerge/>
          </w:tcPr>
          <w:p w:rsidR="00D366CF" w:rsidRPr="00FC6DF6" w:rsidRDefault="00D366CF" w:rsidP="007F50D0">
            <w:pPr>
              <w:rPr>
                <w:rFonts w:ascii="Times New Roman" w:hAnsi="Times New Roman" w:cs="Times New Roman"/>
                <w:spacing w:val="-1"/>
                <w:sz w:val="24"/>
                <w:szCs w:val="24"/>
              </w:rPr>
            </w:pPr>
          </w:p>
        </w:tc>
        <w:tc>
          <w:tcPr>
            <w:tcW w:w="2013" w:type="pct"/>
            <w:gridSpan w:val="2"/>
            <w:tcBorders>
              <w:top w:val="single" w:sz="4" w:space="0" w:color="auto"/>
              <w:bottom w:val="nil"/>
            </w:tcBorders>
          </w:tcPr>
          <w:p w:rsidR="00D366CF" w:rsidRPr="00FC6DF6" w:rsidRDefault="00D366CF" w:rsidP="007F50D0">
            <w:pPr>
              <w:autoSpaceDE w:val="0"/>
              <w:autoSpaceDN w:val="0"/>
              <w:adjustRightInd w:val="0"/>
              <w:rPr>
                <w:rFonts w:ascii="Times New Roman" w:hAnsi="Times New Roman"/>
                <w:spacing w:val="1"/>
                <w:sz w:val="24"/>
                <w:szCs w:val="24"/>
              </w:rPr>
            </w:pPr>
            <w:r w:rsidRPr="00FC6DF6">
              <w:rPr>
                <w:rFonts w:ascii="Times New Roman" w:hAnsi="Times New Roman"/>
                <w:b/>
                <w:i/>
                <w:sz w:val="24"/>
                <w:szCs w:val="24"/>
              </w:rPr>
              <w:t>Учебные аудитории для самостоятельной работы студентов</w:t>
            </w:r>
          </w:p>
        </w:tc>
        <w:tc>
          <w:tcPr>
            <w:tcW w:w="2202" w:type="pct"/>
            <w:tcBorders>
              <w:top w:val="single" w:sz="4" w:space="0" w:color="auto"/>
              <w:bottom w:val="nil"/>
            </w:tcBorders>
          </w:tcPr>
          <w:p w:rsidR="00D366CF" w:rsidRPr="00FC6DF6" w:rsidRDefault="00D366CF" w:rsidP="007F50D0">
            <w:pPr>
              <w:jc w:val="both"/>
              <w:rPr>
                <w:sz w:val="24"/>
                <w:szCs w:val="24"/>
              </w:rPr>
            </w:pPr>
          </w:p>
        </w:tc>
      </w:tr>
      <w:tr w:rsidR="00D366CF" w:rsidRPr="00BC7D6B" w:rsidTr="007F50D0">
        <w:tc>
          <w:tcPr>
            <w:tcW w:w="177" w:type="pct"/>
            <w:vMerge/>
          </w:tcPr>
          <w:p w:rsidR="00D366CF" w:rsidRPr="00FC6DF6" w:rsidRDefault="00D366CF" w:rsidP="007F50D0">
            <w:pPr>
              <w:pStyle w:val="a7"/>
              <w:ind w:left="0"/>
              <w:rPr>
                <w:rFonts w:ascii="Times New Roman" w:hAnsi="Times New Roman" w:cs="Times New Roman"/>
                <w:sz w:val="24"/>
                <w:szCs w:val="24"/>
              </w:rPr>
            </w:pPr>
          </w:p>
        </w:tc>
        <w:tc>
          <w:tcPr>
            <w:tcW w:w="608" w:type="pct"/>
            <w:vMerge/>
          </w:tcPr>
          <w:p w:rsidR="00D366CF" w:rsidRPr="00FC6DF6" w:rsidRDefault="00D366CF" w:rsidP="007F50D0">
            <w:pPr>
              <w:rPr>
                <w:rFonts w:ascii="Times New Roman" w:hAnsi="Times New Roman" w:cs="Times New Roman"/>
                <w:spacing w:val="-1"/>
                <w:sz w:val="24"/>
                <w:szCs w:val="24"/>
              </w:rPr>
            </w:pPr>
          </w:p>
        </w:tc>
        <w:tc>
          <w:tcPr>
            <w:tcW w:w="2013" w:type="pct"/>
            <w:gridSpan w:val="2"/>
            <w:tcBorders>
              <w:top w:val="nil"/>
            </w:tcBorders>
          </w:tcPr>
          <w:p w:rsidR="00D366CF" w:rsidRDefault="00D366CF"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D366CF" w:rsidRPr="001D15F3" w:rsidRDefault="00D366CF" w:rsidP="007F50D0">
            <w:pPr>
              <w:widowControl w:val="0"/>
              <w:autoSpaceDE w:val="0"/>
              <w:autoSpaceDN w:val="0"/>
              <w:adjustRightInd w:val="0"/>
              <w:rPr>
                <w:rFonts w:ascii="Times New Roman" w:hAnsi="Times New Roman" w:cs="Times New Roman"/>
                <w:i/>
                <w:sz w:val="24"/>
                <w:szCs w:val="24"/>
              </w:rPr>
            </w:pPr>
            <w:r w:rsidRPr="001D15F3">
              <w:rPr>
                <w:rFonts w:ascii="Times New Roman" w:hAnsi="Times New Roman" w:cs="Times New Roman"/>
                <w:i/>
                <w:sz w:val="24"/>
                <w:szCs w:val="24"/>
              </w:rPr>
              <w:t>Главный учебный корпус</w:t>
            </w:r>
            <w:r w:rsidRPr="001D15F3">
              <w:rPr>
                <w:rFonts w:ascii="Times New Roman" w:hAnsi="Times New Roman"/>
                <w:i/>
                <w:sz w:val="20"/>
                <w:szCs w:val="20"/>
              </w:rPr>
              <w:t xml:space="preserve"> </w:t>
            </w:r>
            <w:r w:rsidRPr="001D15F3">
              <w:rPr>
                <w:rFonts w:ascii="Times New Roman" w:hAnsi="Times New Roman" w:cs="Times New Roman"/>
                <w:i/>
                <w:sz w:val="24"/>
                <w:szCs w:val="24"/>
              </w:rPr>
              <w:t xml:space="preserve">355017, </w:t>
            </w:r>
            <w:r w:rsidRPr="001D15F3">
              <w:rPr>
                <w:rFonts w:ascii="Times New Roman" w:hAnsi="Times New Roman" w:cs="Times New Roman"/>
                <w:i/>
                <w:sz w:val="24"/>
                <w:szCs w:val="24"/>
                <w:lang w:val="en-US"/>
              </w:rPr>
              <w:t>C</w:t>
            </w:r>
            <w:r w:rsidRPr="001D15F3">
              <w:rPr>
                <w:rFonts w:ascii="Times New Roman" w:hAnsi="Times New Roman" w:cs="Times New Roman"/>
                <w:i/>
                <w:sz w:val="24"/>
                <w:szCs w:val="24"/>
              </w:rPr>
              <w:t>тавропольский край, город Ставрополь, переулок Зоотехнический, в квартале 112</w:t>
            </w:r>
          </w:p>
          <w:p w:rsidR="00D366CF" w:rsidRPr="00610AE8" w:rsidRDefault="00D366CF" w:rsidP="007F50D0">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D366CF" w:rsidRPr="00FC6DF6" w:rsidRDefault="00D366CF"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366CF" w:rsidRPr="00BC7D6B" w:rsidTr="007F50D0">
        <w:tc>
          <w:tcPr>
            <w:tcW w:w="177" w:type="pct"/>
            <w:vMerge/>
          </w:tcPr>
          <w:p w:rsidR="00D366CF" w:rsidRPr="00BC7D6B" w:rsidRDefault="00D366CF" w:rsidP="007F50D0">
            <w:pPr>
              <w:pStyle w:val="a7"/>
              <w:ind w:left="0"/>
              <w:rPr>
                <w:rFonts w:ascii="Times New Roman" w:hAnsi="Times New Roman" w:cs="Times New Roman"/>
                <w:sz w:val="24"/>
                <w:szCs w:val="24"/>
              </w:rPr>
            </w:pPr>
          </w:p>
        </w:tc>
        <w:tc>
          <w:tcPr>
            <w:tcW w:w="608" w:type="pct"/>
            <w:vMerge/>
          </w:tcPr>
          <w:p w:rsidR="00D366CF" w:rsidRPr="00BC7D6B" w:rsidRDefault="00D366CF" w:rsidP="007F50D0">
            <w:pPr>
              <w:rPr>
                <w:rFonts w:ascii="Times New Roman" w:hAnsi="Times New Roman" w:cs="Times New Roman"/>
                <w:spacing w:val="-1"/>
                <w:sz w:val="24"/>
                <w:szCs w:val="24"/>
              </w:rPr>
            </w:pPr>
          </w:p>
        </w:tc>
        <w:tc>
          <w:tcPr>
            <w:tcW w:w="2013" w:type="pct"/>
            <w:gridSpan w:val="2"/>
            <w:tcBorders>
              <w:top w:val="nil"/>
            </w:tcBorders>
          </w:tcPr>
          <w:p w:rsidR="00D366CF" w:rsidRPr="001D15F3" w:rsidRDefault="00D366CF" w:rsidP="007F50D0">
            <w:pPr>
              <w:shd w:val="clear" w:color="auto" w:fill="FFFFFF"/>
              <w:rPr>
                <w:rFonts w:ascii="Times New Roman" w:hAnsi="Times New Roman"/>
                <w:sz w:val="24"/>
                <w:szCs w:val="24"/>
              </w:rPr>
            </w:pPr>
            <w:r>
              <w:rPr>
                <w:rFonts w:ascii="Times New Roman" w:hAnsi="Times New Roman"/>
                <w:b/>
                <w:sz w:val="24"/>
                <w:szCs w:val="24"/>
              </w:rPr>
              <w:t xml:space="preserve">2. </w:t>
            </w:r>
            <w:r w:rsidRPr="001D15F3">
              <w:rPr>
                <w:rFonts w:ascii="Times New Roman" w:hAnsi="Times New Roman"/>
                <w:b/>
                <w:sz w:val="24"/>
                <w:szCs w:val="24"/>
              </w:rPr>
              <w:t xml:space="preserve">Учебная аудитория №135 </w:t>
            </w:r>
            <w:r w:rsidRPr="001D15F3">
              <w:rPr>
                <w:rFonts w:ascii="Times New Roman" w:hAnsi="Times New Roman"/>
                <w:sz w:val="24"/>
                <w:szCs w:val="24"/>
              </w:rPr>
              <w:t>(площадь – 47,7 кв</w:t>
            </w:r>
            <w:proofErr w:type="gramStart"/>
            <w:r w:rsidRPr="001D15F3">
              <w:rPr>
                <w:rFonts w:ascii="Times New Roman" w:hAnsi="Times New Roman"/>
                <w:sz w:val="24"/>
                <w:szCs w:val="24"/>
              </w:rPr>
              <w:t>.м</w:t>
            </w:r>
            <w:proofErr w:type="gramEnd"/>
            <w:r w:rsidRPr="001D15F3">
              <w:rPr>
                <w:rFonts w:ascii="Times New Roman" w:hAnsi="Times New Roman"/>
                <w:sz w:val="24"/>
                <w:szCs w:val="24"/>
              </w:rPr>
              <w:t>)</w:t>
            </w:r>
          </w:p>
          <w:p w:rsidR="00D366CF" w:rsidRPr="00FC6DF6" w:rsidRDefault="00D366CF" w:rsidP="007F50D0">
            <w:pPr>
              <w:pStyle w:val="a7"/>
              <w:shd w:val="clear" w:color="auto" w:fill="FFFFFF"/>
              <w:ind w:left="-31"/>
              <w:rPr>
                <w:rFonts w:ascii="Times New Roman" w:hAnsi="Times New Roman"/>
                <w:b/>
                <w:sz w:val="24"/>
                <w:szCs w:val="24"/>
              </w:rPr>
            </w:pPr>
            <w:r w:rsidRPr="001D15F3">
              <w:rPr>
                <w:rFonts w:ascii="Times New Roman" w:hAnsi="Times New Roman" w:cs="Times New Roman"/>
                <w:i/>
                <w:sz w:val="24"/>
                <w:szCs w:val="24"/>
              </w:rPr>
              <w:t>Учебный корпус</w:t>
            </w:r>
            <w:r w:rsidRPr="001D15F3">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nil"/>
            </w:tcBorders>
          </w:tcPr>
          <w:p w:rsidR="00D366CF" w:rsidRPr="00FC6DF6" w:rsidRDefault="00D366CF"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BC7D6B" w:rsidRDefault="00D72BE6" w:rsidP="007F50D0">
            <w:pPr>
              <w:pStyle w:val="a7"/>
              <w:ind w:left="0"/>
              <w:rPr>
                <w:rFonts w:ascii="Times New Roman" w:hAnsi="Times New Roman" w:cs="Times New Roman"/>
                <w:sz w:val="24"/>
                <w:szCs w:val="24"/>
              </w:rPr>
            </w:pPr>
          </w:p>
        </w:tc>
        <w:tc>
          <w:tcPr>
            <w:tcW w:w="608" w:type="pct"/>
            <w:vMerge/>
          </w:tcPr>
          <w:p w:rsidR="00D72BE6" w:rsidRPr="00BC7D6B"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rPr>
                <w:rFonts w:ascii="Times New Roman" w:hAnsi="Times New Roman"/>
                <w:b/>
                <w:sz w:val="24"/>
                <w:szCs w:val="24"/>
              </w:rPr>
            </w:pPr>
            <w:r w:rsidRPr="00FC6DF6">
              <w:rPr>
                <w:rFonts w:ascii="Times New Roman" w:hAnsi="Times New Roman"/>
                <w:b/>
                <w:i/>
                <w:sz w:val="24"/>
                <w:szCs w:val="24"/>
              </w:rPr>
              <w:t>Учебная аудитория для групповых и индивидуальных консультаций</w:t>
            </w:r>
          </w:p>
        </w:tc>
        <w:tc>
          <w:tcPr>
            <w:tcW w:w="2202" w:type="pct"/>
            <w:tcBorders>
              <w:bottom w:val="nil"/>
            </w:tcBorders>
          </w:tcPr>
          <w:p w:rsidR="00D72BE6" w:rsidRPr="00FC6DF6" w:rsidRDefault="00D72BE6" w:rsidP="007F50D0">
            <w:pPr>
              <w:jc w:val="both"/>
              <w:rPr>
                <w:rFonts w:ascii="Times New Roman" w:hAnsi="Times New Roman"/>
                <w:sz w:val="24"/>
                <w:szCs w:val="24"/>
                <w:highlight w:val="red"/>
              </w:rPr>
            </w:pPr>
          </w:p>
        </w:tc>
      </w:tr>
      <w:tr w:rsidR="00757B5B" w:rsidRPr="00FC6DF6" w:rsidTr="007F50D0">
        <w:tc>
          <w:tcPr>
            <w:tcW w:w="177" w:type="pct"/>
            <w:vMerge/>
          </w:tcPr>
          <w:p w:rsidR="00757B5B" w:rsidRPr="00FC6DF6" w:rsidRDefault="00757B5B" w:rsidP="007F50D0">
            <w:pPr>
              <w:rPr>
                <w:rFonts w:ascii="Times New Roman" w:hAnsi="Times New Roman" w:cs="Times New Roman"/>
                <w:sz w:val="24"/>
                <w:szCs w:val="24"/>
              </w:rPr>
            </w:pPr>
          </w:p>
        </w:tc>
        <w:tc>
          <w:tcPr>
            <w:tcW w:w="608" w:type="pct"/>
            <w:vMerge/>
          </w:tcPr>
          <w:p w:rsidR="00757B5B" w:rsidRPr="00FC6DF6" w:rsidRDefault="00757B5B" w:rsidP="007F50D0">
            <w:pPr>
              <w:rPr>
                <w:rFonts w:ascii="Times New Roman" w:hAnsi="Times New Roman" w:cs="Times New Roman"/>
                <w:spacing w:val="-1"/>
                <w:sz w:val="24"/>
                <w:szCs w:val="24"/>
              </w:rPr>
            </w:pPr>
          </w:p>
        </w:tc>
        <w:tc>
          <w:tcPr>
            <w:tcW w:w="2013" w:type="pct"/>
            <w:gridSpan w:val="2"/>
            <w:tcBorders>
              <w:top w:val="nil"/>
            </w:tcBorders>
          </w:tcPr>
          <w:p w:rsidR="00757B5B" w:rsidRPr="00C11761" w:rsidRDefault="00757B5B" w:rsidP="00C82B39">
            <w:pPr>
              <w:widowControl w:val="0"/>
              <w:autoSpaceDE w:val="0"/>
              <w:autoSpaceDN w:val="0"/>
              <w:adjustRightInd w:val="0"/>
              <w:rPr>
                <w:rFonts w:ascii="Times New Roman" w:hAnsi="Times New Roman" w:cs="Times New Roman"/>
                <w:b/>
                <w:sz w:val="24"/>
                <w:szCs w:val="24"/>
              </w:rPr>
            </w:pPr>
            <w:r w:rsidRPr="00C11761">
              <w:rPr>
                <w:rFonts w:ascii="Times New Roman" w:hAnsi="Times New Roman" w:cs="Times New Roman"/>
                <w:b/>
                <w:sz w:val="24"/>
                <w:szCs w:val="24"/>
              </w:rPr>
              <w:t>Кабинет гуманитарных дисциплин.</w:t>
            </w:r>
          </w:p>
          <w:p w:rsidR="00757B5B" w:rsidRPr="00C11761" w:rsidRDefault="00757B5B" w:rsidP="00C82B39">
            <w:pPr>
              <w:widowControl w:val="0"/>
              <w:autoSpaceDE w:val="0"/>
              <w:autoSpaceDN w:val="0"/>
              <w:adjustRightInd w:val="0"/>
              <w:rPr>
                <w:rFonts w:ascii="Times New Roman" w:hAnsi="Times New Roman" w:cs="Times New Roman"/>
                <w:sz w:val="24"/>
                <w:szCs w:val="24"/>
              </w:rPr>
            </w:pPr>
            <w:r w:rsidRPr="00C11761">
              <w:rPr>
                <w:rFonts w:ascii="Times New Roman" w:hAnsi="Times New Roman" w:cs="Times New Roman"/>
                <w:b/>
                <w:sz w:val="24"/>
                <w:szCs w:val="24"/>
              </w:rPr>
              <w:t xml:space="preserve">Кабинет  социально-экономических дисциплин </w:t>
            </w:r>
            <w:r w:rsidRPr="00C11761">
              <w:rPr>
                <w:rFonts w:ascii="Times New Roman" w:hAnsi="Times New Roman" w:cs="Times New Roman"/>
                <w:sz w:val="24"/>
                <w:szCs w:val="24"/>
              </w:rPr>
              <w:t>(аудитория № 304) (71,5 кв. м)</w:t>
            </w:r>
          </w:p>
          <w:p w:rsidR="00757B5B" w:rsidRPr="00C11761" w:rsidRDefault="00757B5B" w:rsidP="00C82B39">
            <w:pPr>
              <w:widowControl w:val="0"/>
              <w:autoSpaceDE w:val="0"/>
              <w:autoSpaceDN w:val="0"/>
              <w:adjustRightInd w:val="0"/>
              <w:rPr>
                <w:rFonts w:ascii="Times New Roman" w:hAnsi="Times New Roman" w:cs="Times New Roman"/>
                <w:sz w:val="24"/>
                <w:szCs w:val="24"/>
              </w:rPr>
            </w:pPr>
            <w:r w:rsidRPr="00C11761">
              <w:rPr>
                <w:rFonts w:ascii="Times New Roman" w:hAnsi="Times New Roman" w:cs="Times New Roman"/>
                <w:sz w:val="24"/>
                <w:szCs w:val="24"/>
              </w:rPr>
              <w:t>355017</w:t>
            </w:r>
          </w:p>
          <w:p w:rsidR="00757B5B" w:rsidRPr="00C11761" w:rsidRDefault="00757B5B" w:rsidP="00C82B39">
            <w:pPr>
              <w:widowControl w:val="0"/>
              <w:autoSpaceDE w:val="0"/>
              <w:autoSpaceDN w:val="0"/>
              <w:adjustRightInd w:val="0"/>
              <w:rPr>
                <w:rFonts w:ascii="Times New Roman" w:hAnsi="Times New Roman" w:cs="Times New Roman"/>
                <w:sz w:val="24"/>
                <w:szCs w:val="24"/>
              </w:rPr>
            </w:pPr>
            <w:r w:rsidRPr="00C11761">
              <w:rPr>
                <w:rFonts w:ascii="Times New Roman" w:hAnsi="Times New Roman" w:cs="Times New Roman"/>
                <w:sz w:val="24"/>
                <w:szCs w:val="24"/>
                <w:lang w:val="en-US"/>
              </w:rPr>
              <w:t>C</w:t>
            </w:r>
            <w:r w:rsidRPr="00C11761">
              <w:rPr>
                <w:rFonts w:ascii="Times New Roman" w:hAnsi="Times New Roman" w:cs="Times New Roman"/>
                <w:sz w:val="24"/>
                <w:szCs w:val="24"/>
              </w:rPr>
              <w:t>тавропольский край,</w:t>
            </w:r>
          </w:p>
          <w:p w:rsidR="00757B5B" w:rsidRPr="00C11761" w:rsidRDefault="00757B5B" w:rsidP="00C82B39">
            <w:pPr>
              <w:widowControl w:val="0"/>
              <w:autoSpaceDE w:val="0"/>
              <w:autoSpaceDN w:val="0"/>
              <w:adjustRightInd w:val="0"/>
              <w:rPr>
                <w:rFonts w:ascii="Times New Roman" w:hAnsi="Times New Roman" w:cs="Times New Roman"/>
                <w:sz w:val="24"/>
                <w:szCs w:val="24"/>
              </w:rPr>
            </w:pPr>
            <w:r w:rsidRPr="00C11761">
              <w:rPr>
                <w:rFonts w:ascii="Times New Roman" w:hAnsi="Times New Roman" w:cs="Times New Roman"/>
                <w:sz w:val="24"/>
                <w:szCs w:val="24"/>
              </w:rPr>
              <w:t xml:space="preserve">город Ставрополь, </w:t>
            </w:r>
          </w:p>
          <w:p w:rsidR="00757B5B" w:rsidRPr="00C11761" w:rsidRDefault="00757B5B" w:rsidP="00C82B39">
            <w:pPr>
              <w:widowControl w:val="0"/>
              <w:autoSpaceDE w:val="0"/>
              <w:autoSpaceDN w:val="0"/>
              <w:adjustRightInd w:val="0"/>
              <w:rPr>
                <w:rFonts w:ascii="Times New Roman" w:hAnsi="Times New Roman" w:cs="Times New Roman"/>
                <w:b/>
                <w:sz w:val="24"/>
                <w:szCs w:val="24"/>
              </w:rPr>
            </w:pPr>
            <w:r w:rsidRPr="00C11761">
              <w:rPr>
                <w:rFonts w:ascii="Times New Roman" w:hAnsi="Times New Roman" w:cs="Times New Roman"/>
                <w:sz w:val="24"/>
                <w:szCs w:val="24"/>
              </w:rPr>
              <w:t>улица Ленина, № 310</w:t>
            </w:r>
          </w:p>
        </w:tc>
        <w:tc>
          <w:tcPr>
            <w:tcW w:w="2202" w:type="pct"/>
            <w:tcBorders>
              <w:top w:val="nil"/>
            </w:tcBorders>
          </w:tcPr>
          <w:p w:rsidR="00757B5B" w:rsidRPr="00C11761" w:rsidRDefault="00757B5B" w:rsidP="00C82B39">
            <w:pPr>
              <w:jc w:val="both"/>
              <w:rPr>
                <w:rFonts w:ascii="Times New Roman" w:hAnsi="Times New Roman" w:cs="Times New Roman"/>
                <w:sz w:val="24"/>
                <w:szCs w:val="24"/>
              </w:rPr>
            </w:pPr>
            <w:r w:rsidRPr="00C11761">
              <w:rPr>
                <w:rFonts w:ascii="Times New Roman" w:hAnsi="Times New Roman" w:cs="Times New Roman"/>
                <w:sz w:val="24"/>
                <w:szCs w:val="24"/>
              </w:rPr>
              <w:t xml:space="preserve">Оснащение: рабочее место преподавателя, рабочие места для обучающихся </w:t>
            </w:r>
            <w:r w:rsidRPr="00C11761">
              <w:rPr>
                <w:rFonts w:ascii="Times New Roman" w:hAnsi="Times New Roman" w:cs="Times New Roman"/>
                <w:color w:val="000000" w:themeColor="text1"/>
                <w:sz w:val="24"/>
                <w:szCs w:val="24"/>
              </w:rPr>
              <w:t xml:space="preserve">на 63 посадочных места, </w:t>
            </w:r>
            <w:r w:rsidRPr="00C11761">
              <w:rPr>
                <w:rFonts w:ascii="Times New Roman" w:hAnsi="Times New Roman" w:cs="Times New Roman"/>
                <w:sz w:val="24"/>
                <w:szCs w:val="24"/>
              </w:rPr>
              <w:t>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vMerge w:val="restart"/>
          </w:tcPr>
          <w:p w:rsidR="00D72BE6" w:rsidRPr="004F33C4" w:rsidRDefault="004F33C4" w:rsidP="004F33C4">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608" w:type="pct"/>
            <w:vMerge w:val="restart"/>
          </w:tcPr>
          <w:p w:rsidR="00D72BE6" w:rsidRDefault="00757B5B" w:rsidP="007F50D0">
            <w:pPr>
              <w:rPr>
                <w:rFonts w:ascii="Times New Roman" w:hAnsi="Times New Roman" w:cs="Times New Roman"/>
                <w:spacing w:val="-1"/>
                <w:sz w:val="24"/>
                <w:szCs w:val="24"/>
              </w:rPr>
            </w:pPr>
            <w:r>
              <w:rPr>
                <w:rFonts w:ascii="Times New Roman" w:hAnsi="Times New Roman" w:cs="Times New Roman"/>
                <w:spacing w:val="-1"/>
                <w:sz w:val="24"/>
                <w:szCs w:val="24"/>
              </w:rPr>
              <w:t>УПВ.02</w:t>
            </w:r>
            <w:r w:rsidR="006F5A42">
              <w:rPr>
                <w:rFonts w:ascii="Times New Roman" w:hAnsi="Times New Roman" w:cs="Times New Roman"/>
                <w:spacing w:val="-1"/>
                <w:sz w:val="24"/>
                <w:szCs w:val="24"/>
              </w:rPr>
              <w:t xml:space="preserve"> У</w:t>
            </w:r>
          </w:p>
          <w:p w:rsidR="00757B5B" w:rsidRPr="00FC6DF6" w:rsidRDefault="00757B5B" w:rsidP="007F50D0">
            <w:pPr>
              <w:rPr>
                <w:rFonts w:ascii="Times New Roman" w:hAnsi="Times New Roman" w:cs="Times New Roman"/>
                <w:spacing w:val="-1"/>
                <w:sz w:val="24"/>
                <w:szCs w:val="24"/>
              </w:rPr>
            </w:pPr>
            <w:r>
              <w:rPr>
                <w:rFonts w:ascii="Times New Roman" w:hAnsi="Times New Roman" w:cs="Times New Roman"/>
                <w:spacing w:val="-1"/>
                <w:sz w:val="24"/>
                <w:szCs w:val="24"/>
              </w:rPr>
              <w:t>Химия</w:t>
            </w:r>
          </w:p>
          <w:p w:rsidR="00D72BE6" w:rsidRPr="00FC6DF6"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autoSpaceDE w:val="0"/>
              <w:autoSpaceDN w:val="0"/>
              <w:adjustRightInd w:val="0"/>
              <w:rPr>
                <w:rFonts w:ascii="Times New Roman" w:hAnsi="Times New Roman"/>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D72BE6" w:rsidRPr="00FC6DF6" w:rsidRDefault="00D72BE6" w:rsidP="007F50D0">
            <w:pPr>
              <w:jc w:val="both"/>
              <w:rPr>
                <w:rFonts w:ascii="Times New Roman" w:hAnsi="Times New Roman"/>
                <w:sz w:val="24"/>
                <w:szCs w:val="24"/>
                <w:highlight w:val="red"/>
              </w:rPr>
            </w:pPr>
          </w:p>
        </w:tc>
      </w:tr>
      <w:tr w:rsidR="006F5A42" w:rsidRPr="00FC6DF6" w:rsidTr="007F50D0">
        <w:tc>
          <w:tcPr>
            <w:tcW w:w="177" w:type="pct"/>
            <w:vMerge/>
          </w:tcPr>
          <w:p w:rsidR="006F5A42" w:rsidRPr="00FC6DF6" w:rsidRDefault="006F5A42" w:rsidP="007F50D0">
            <w:pPr>
              <w:rPr>
                <w:rFonts w:ascii="Times New Roman" w:hAnsi="Times New Roman" w:cs="Times New Roman"/>
                <w:sz w:val="24"/>
                <w:szCs w:val="24"/>
              </w:rPr>
            </w:pPr>
          </w:p>
        </w:tc>
        <w:tc>
          <w:tcPr>
            <w:tcW w:w="608" w:type="pct"/>
            <w:vMerge/>
          </w:tcPr>
          <w:p w:rsidR="006F5A42" w:rsidRPr="00FC6DF6" w:rsidRDefault="006F5A42" w:rsidP="007F50D0">
            <w:pPr>
              <w:rPr>
                <w:rFonts w:ascii="Times New Roman" w:hAnsi="Times New Roman" w:cs="Times New Roman"/>
                <w:spacing w:val="-1"/>
                <w:sz w:val="24"/>
                <w:szCs w:val="24"/>
              </w:rPr>
            </w:pPr>
          </w:p>
        </w:tc>
        <w:tc>
          <w:tcPr>
            <w:tcW w:w="2013" w:type="pct"/>
            <w:gridSpan w:val="2"/>
            <w:tcBorders>
              <w:top w:val="nil"/>
            </w:tcBorders>
          </w:tcPr>
          <w:p w:rsidR="006F5A42" w:rsidRPr="00C11761" w:rsidRDefault="006F5A42" w:rsidP="00C82B39">
            <w:pPr>
              <w:rPr>
                <w:rFonts w:ascii="Times New Roman" w:hAnsi="Times New Roman"/>
                <w:sz w:val="24"/>
                <w:szCs w:val="24"/>
              </w:rPr>
            </w:pPr>
            <w:r w:rsidRPr="00C11761">
              <w:rPr>
                <w:rFonts w:ascii="Times New Roman" w:hAnsi="Times New Roman"/>
                <w:b/>
                <w:sz w:val="24"/>
                <w:szCs w:val="24"/>
              </w:rPr>
              <w:t xml:space="preserve">Кабинет естественнонаучных дисциплин </w:t>
            </w:r>
            <w:r w:rsidRPr="00C11761">
              <w:rPr>
                <w:rFonts w:ascii="Times New Roman" w:hAnsi="Times New Roman"/>
                <w:sz w:val="24"/>
                <w:szCs w:val="24"/>
              </w:rPr>
              <w:t>(аудитория № 521) (37,5 кв</w:t>
            </w:r>
            <w:proofErr w:type="gramStart"/>
            <w:r w:rsidRPr="00C11761">
              <w:rPr>
                <w:rFonts w:ascii="Times New Roman" w:hAnsi="Times New Roman"/>
                <w:sz w:val="24"/>
                <w:szCs w:val="24"/>
              </w:rPr>
              <w:t>.м</w:t>
            </w:r>
            <w:proofErr w:type="gramEnd"/>
            <w:r w:rsidRPr="00C11761">
              <w:rPr>
                <w:rFonts w:ascii="Times New Roman" w:hAnsi="Times New Roman"/>
                <w:sz w:val="24"/>
                <w:szCs w:val="24"/>
              </w:rPr>
              <w:t xml:space="preserve">) </w:t>
            </w:r>
          </w:p>
          <w:p w:rsidR="006F5A42" w:rsidRPr="00C11761" w:rsidRDefault="006F5A42" w:rsidP="00C82B39">
            <w:pPr>
              <w:rPr>
                <w:rFonts w:ascii="Times New Roman" w:hAnsi="Times New Roman"/>
                <w:sz w:val="24"/>
                <w:szCs w:val="24"/>
              </w:rPr>
            </w:pPr>
            <w:r w:rsidRPr="00C11761">
              <w:rPr>
                <w:rFonts w:ascii="Times New Roman" w:hAnsi="Times New Roman"/>
                <w:sz w:val="24"/>
                <w:szCs w:val="24"/>
              </w:rPr>
              <w:t>Учебный корпус</w:t>
            </w:r>
          </w:p>
          <w:p w:rsidR="006F5A42" w:rsidRPr="00C11761" w:rsidRDefault="006F5A42" w:rsidP="00C82B39">
            <w:pPr>
              <w:rPr>
                <w:rFonts w:ascii="Times New Roman" w:hAnsi="Times New Roman"/>
                <w:b/>
                <w:spacing w:val="-1"/>
                <w:sz w:val="24"/>
                <w:szCs w:val="24"/>
              </w:rPr>
            </w:pPr>
            <w:r w:rsidRPr="00C11761">
              <w:rPr>
                <w:rFonts w:ascii="Times New Roman" w:hAnsi="Times New Roman"/>
                <w:sz w:val="24"/>
                <w:szCs w:val="24"/>
              </w:rPr>
              <w:t>355017, Ставропольский край, город Ставрополь, улица Ленина, 310</w:t>
            </w:r>
          </w:p>
        </w:tc>
        <w:tc>
          <w:tcPr>
            <w:tcW w:w="2202" w:type="pct"/>
            <w:tcBorders>
              <w:top w:val="nil"/>
            </w:tcBorders>
          </w:tcPr>
          <w:p w:rsidR="006F5A42" w:rsidRPr="00C11761" w:rsidRDefault="006F5A42" w:rsidP="00C82B39">
            <w:pPr>
              <w:jc w:val="both"/>
              <w:rPr>
                <w:rFonts w:ascii="Times New Roman" w:hAnsi="Times New Roman"/>
                <w:sz w:val="24"/>
                <w:szCs w:val="24"/>
              </w:rPr>
            </w:pPr>
            <w:r w:rsidRPr="00C11761">
              <w:rPr>
                <w:rFonts w:ascii="Times New Roman" w:hAnsi="Times New Roman"/>
                <w:sz w:val="24"/>
                <w:szCs w:val="24"/>
              </w:rPr>
              <w:t xml:space="preserve">Оснащение: рабочее место преподавателя, рабочие места для обучающихся на 25 посадочных мест, мультимедийное оборудование: ноутбук </w:t>
            </w:r>
            <w:r w:rsidRPr="00C11761">
              <w:rPr>
                <w:rFonts w:ascii="Times New Roman" w:hAnsi="Times New Roman"/>
                <w:sz w:val="24"/>
                <w:szCs w:val="24"/>
                <w:lang w:val="en-US"/>
              </w:rPr>
              <w:t>Accer</w:t>
            </w:r>
            <w:r w:rsidRPr="00C11761">
              <w:rPr>
                <w:rFonts w:ascii="Times New Roman" w:hAnsi="Times New Roman"/>
                <w:sz w:val="24"/>
                <w:szCs w:val="24"/>
              </w:rPr>
              <w:t xml:space="preserve">, проектор </w:t>
            </w:r>
            <w:r w:rsidRPr="00C11761">
              <w:rPr>
                <w:rFonts w:ascii="Times New Roman" w:hAnsi="Times New Roman"/>
                <w:sz w:val="24"/>
                <w:szCs w:val="24"/>
                <w:lang w:val="en-US"/>
              </w:rPr>
              <w:t>Soni</w:t>
            </w:r>
            <w:r w:rsidRPr="00C11761">
              <w:rPr>
                <w:rFonts w:ascii="Times New Roman" w:hAnsi="Times New Roman"/>
                <w:sz w:val="24"/>
                <w:szCs w:val="24"/>
              </w:rPr>
              <w:t xml:space="preserve"> </w:t>
            </w:r>
            <w:r w:rsidRPr="00C11761">
              <w:rPr>
                <w:rFonts w:ascii="Times New Roman" w:hAnsi="Times New Roman"/>
                <w:sz w:val="24"/>
                <w:szCs w:val="24"/>
                <w:lang w:val="en-US"/>
              </w:rPr>
              <w:t>VPL</w:t>
            </w:r>
            <w:r w:rsidRPr="00C11761">
              <w:rPr>
                <w:rFonts w:ascii="Times New Roman" w:hAnsi="Times New Roman"/>
                <w:sz w:val="24"/>
                <w:szCs w:val="24"/>
              </w:rPr>
              <w:t>-</w:t>
            </w:r>
            <w:r w:rsidRPr="00C11761">
              <w:rPr>
                <w:rFonts w:ascii="Times New Roman" w:hAnsi="Times New Roman"/>
                <w:sz w:val="24"/>
                <w:szCs w:val="24"/>
                <w:lang w:val="en-US"/>
              </w:rPr>
              <w:t>CX</w:t>
            </w:r>
            <w:r w:rsidRPr="00C11761">
              <w:rPr>
                <w:rFonts w:ascii="Times New Roman" w:hAnsi="Times New Roman"/>
                <w:sz w:val="24"/>
                <w:szCs w:val="24"/>
              </w:rPr>
              <w:t xml:space="preserve">76, интерактивная доска </w:t>
            </w:r>
            <w:r w:rsidRPr="00C11761">
              <w:rPr>
                <w:rFonts w:ascii="Times New Roman" w:hAnsi="Times New Roman"/>
                <w:sz w:val="24"/>
                <w:szCs w:val="24"/>
                <w:lang w:val="en-US"/>
              </w:rPr>
              <w:t>Hitachi</w:t>
            </w:r>
            <w:r w:rsidRPr="00C11761">
              <w:rPr>
                <w:rFonts w:ascii="Times New Roman" w:hAnsi="Times New Roman"/>
                <w:sz w:val="24"/>
                <w:szCs w:val="24"/>
              </w:rPr>
              <w:t xml:space="preserve"> </w:t>
            </w:r>
            <w:r w:rsidRPr="00C11761">
              <w:rPr>
                <w:rFonts w:ascii="Times New Roman" w:hAnsi="Times New Roman"/>
                <w:sz w:val="24"/>
                <w:szCs w:val="24"/>
                <w:lang w:val="en-US"/>
              </w:rPr>
              <w:t>StarBoard</w:t>
            </w:r>
            <w:r w:rsidRPr="00C11761">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FC6DF6" w:rsidRDefault="00D72BE6" w:rsidP="007F50D0">
            <w:pPr>
              <w:pStyle w:val="a7"/>
              <w:ind w:left="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rPr>
                <w:rFonts w:ascii="Times New Roman" w:hAnsi="Times New Roman"/>
                <w:b/>
                <w:spacing w:val="-1"/>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D72BE6" w:rsidRPr="00FC6DF6" w:rsidRDefault="00D72BE6" w:rsidP="007F50D0">
            <w:pPr>
              <w:jc w:val="both"/>
              <w:rPr>
                <w:rFonts w:ascii="Times New Roman" w:hAnsi="Times New Roman"/>
                <w:sz w:val="24"/>
                <w:szCs w:val="24"/>
              </w:rPr>
            </w:pPr>
          </w:p>
        </w:tc>
      </w:tr>
      <w:tr w:rsidR="006F5A42" w:rsidRPr="00FC6DF6" w:rsidTr="007F50D0">
        <w:tc>
          <w:tcPr>
            <w:tcW w:w="177" w:type="pct"/>
            <w:vMerge/>
          </w:tcPr>
          <w:p w:rsidR="006F5A42" w:rsidRPr="00FC6DF6" w:rsidRDefault="006F5A42" w:rsidP="007F50D0">
            <w:pPr>
              <w:rPr>
                <w:rFonts w:ascii="Times New Roman" w:hAnsi="Times New Roman" w:cs="Times New Roman"/>
                <w:sz w:val="24"/>
                <w:szCs w:val="24"/>
              </w:rPr>
            </w:pPr>
          </w:p>
        </w:tc>
        <w:tc>
          <w:tcPr>
            <w:tcW w:w="608" w:type="pct"/>
            <w:vMerge/>
          </w:tcPr>
          <w:p w:rsidR="006F5A42" w:rsidRPr="00FC6DF6" w:rsidRDefault="006F5A42" w:rsidP="007F50D0">
            <w:pPr>
              <w:rPr>
                <w:rFonts w:ascii="Times New Roman" w:hAnsi="Times New Roman" w:cs="Times New Roman"/>
                <w:spacing w:val="-1"/>
                <w:sz w:val="24"/>
                <w:szCs w:val="24"/>
              </w:rPr>
            </w:pPr>
          </w:p>
        </w:tc>
        <w:tc>
          <w:tcPr>
            <w:tcW w:w="2013" w:type="pct"/>
            <w:gridSpan w:val="2"/>
            <w:tcBorders>
              <w:top w:val="nil"/>
            </w:tcBorders>
          </w:tcPr>
          <w:p w:rsidR="006F5A42" w:rsidRPr="00C11761" w:rsidRDefault="006F5A42" w:rsidP="00C82B39">
            <w:pPr>
              <w:rPr>
                <w:rFonts w:ascii="Times New Roman" w:hAnsi="Times New Roman"/>
                <w:sz w:val="24"/>
                <w:szCs w:val="24"/>
              </w:rPr>
            </w:pPr>
            <w:r w:rsidRPr="00C11761">
              <w:rPr>
                <w:rFonts w:ascii="Times New Roman" w:hAnsi="Times New Roman"/>
                <w:b/>
                <w:sz w:val="24"/>
                <w:szCs w:val="24"/>
              </w:rPr>
              <w:t xml:space="preserve">Кабинет естественнонаучных дисциплин </w:t>
            </w:r>
            <w:r w:rsidRPr="00C11761">
              <w:rPr>
                <w:rFonts w:ascii="Times New Roman" w:hAnsi="Times New Roman"/>
                <w:sz w:val="24"/>
                <w:szCs w:val="24"/>
              </w:rPr>
              <w:t>(аудитория № 521) (37,5 кв</w:t>
            </w:r>
            <w:proofErr w:type="gramStart"/>
            <w:r w:rsidRPr="00C11761">
              <w:rPr>
                <w:rFonts w:ascii="Times New Roman" w:hAnsi="Times New Roman"/>
                <w:sz w:val="24"/>
                <w:szCs w:val="24"/>
              </w:rPr>
              <w:t>.м</w:t>
            </w:r>
            <w:proofErr w:type="gramEnd"/>
            <w:r w:rsidRPr="00C11761">
              <w:rPr>
                <w:rFonts w:ascii="Times New Roman" w:hAnsi="Times New Roman"/>
                <w:sz w:val="24"/>
                <w:szCs w:val="24"/>
              </w:rPr>
              <w:t xml:space="preserve">) </w:t>
            </w:r>
          </w:p>
          <w:p w:rsidR="006F5A42" w:rsidRPr="00C11761" w:rsidRDefault="006F5A42" w:rsidP="00C82B39">
            <w:pPr>
              <w:rPr>
                <w:rFonts w:ascii="Times New Roman" w:hAnsi="Times New Roman"/>
                <w:sz w:val="24"/>
                <w:szCs w:val="24"/>
              </w:rPr>
            </w:pPr>
            <w:r w:rsidRPr="00C11761">
              <w:rPr>
                <w:rFonts w:ascii="Times New Roman" w:hAnsi="Times New Roman"/>
                <w:sz w:val="24"/>
                <w:szCs w:val="24"/>
              </w:rPr>
              <w:t>Учебный корпус</w:t>
            </w:r>
          </w:p>
          <w:p w:rsidR="006F5A42" w:rsidRPr="00C11761" w:rsidRDefault="006F5A42" w:rsidP="00C82B39">
            <w:pPr>
              <w:rPr>
                <w:rFonts w:ascii="Times New Roman" w:hAnsi="Times New Roman"/>
                <w:b/>
                <w:spacing w:val="-1"/>
                <w:sz w:val="24"/>
                <w:szCs w:val="24"/>
              </w:rPr>
            </w:pPr>
            <w:r w:rsidRPr="00C11761">
              <w:rPr>
                <w:rFonts w:ascii="Times New Roman" w:hAnsi="Times New Roman"/>
                <w:sz w:val="24"/>
                <w:szCs w:val="24"/>
              </w:rPr>
              <w:t>355017, Ставропольский край, город Ставрополь, улица Ленина, 310</w:t>
            </w:r>
          </w:p>
        </w:tc>
        <w:tc>
          <w:tcPr>
            <w:tcW w:w="2202" w:type="pct"/>
            <w:tcBorders>
              <w:top w:val="nil"/>
            </w:tcBorders>
          </w:tcPr>
          <w:p w:rsidR="006F5A42" w:rsidRPr="00C11761" w:rsidRDefault="006F5A42" w:rsidP="00C82B39">
            <w:pPr>
              <w:jc w:val="both"/>
              <w:rPr>
                <w:rFonts w:ascii="Times New Roman" w:hAnsi="Times New Roman"/>
                <w:sz w:val="24"/>
                <w:szCs w:val="24"/>
              </w:rPr>
            </w:pPr>
            <w:r w:rsidRPr="00C11761">
              <w:rPr>
                <w:rFonts w:ascii="Times New Roman" w:hAnsi="Times New Roman"/>
                <w:sz w:val="24"/>
                <w:szCs w:val="24"/>
              </w:rPr>
              <w:t xml:space="preserve">Оснащение: рабочее место преподавателя, рабочие места для обучающихся на 25 посадочных мест, мультимедийное оборудование: ноутбук </w:t>
            </w:r>
            <w:r w:rsidRPr="00C11761">
              <w:rPr>
                <w:rFonts w:ascii="Times New Roman" w:hAnsi="Times New Roman"/>
                <w:sz w:val="24"/>
                <w:szCs w:val="24"/>
                <w:lang w:val="en-US"/>
              </w:rPr>
              <w:t>Accer</w:t>
            </w:r>
            <w:r w:rsidRPr="00C11761">
              <w:rPr>
                <w:rFonts w:ascii="Times New Roman" w:hAnsi="Times New Roman"/>
                <w:sz w:val="24"/>
                <w:szCs w:val="24"/>
              </w:rPr>
              <w:t xml:space="preserve">, проектор </w:t>
            </w:r>
            <w:r w:rsidRPr="00C11761">
              <w:rPr>
                <w:rFonts w:ascii="Times New Roman" w:hAnsi="Times New Roman"/>
                <w:sz w:val="24"/>
                <w:szCs w:val="24"/>
                <w:lang w:val="en-US"/>
              </w:rPr>
              <w:t>Soni</w:t>
            </w:r>
            <w:r w:rsidRPr="00C11761">
              <w:rPr>
                <w:rFonts w:ascii="Times New Roman" w:hAnsi="Times New Roman"/>
                <w:sz w:val="24"/>
                <w:szCs w:val="24"/>
              </w:rPr>
              <w:t xml:space="preserve"> </w:t>
            </w:r>
            <w:r w:rsidRPr="00C11761">
              <w:rPr>
                <w:rFonts w:ascii="Times New Roman" w:hAnsi="Times New Roman"/>
                <w:sz w:val="24"/>
                <w:szCs w:val="24"/>
                <w:lang w:val="en-US"/>
              </w:rPr>
              <w:t>VPL</w:t>
            </w:r>
            <w:r w:rsidRPr="00C11761">
              <w:rPr>
                <w:rFonts w:ascii="Times New Roman" w:hAnsi="Times New Roman"/>
                <w:sz w:val="24"/>
                <w:szCs w:val="24"/>
              </w:rPr>
              <w:t>-</w:t>
            </w:r>
            <w:r w:rsidRPr="00C11761">
              <w:rPr>
                <w:rFonts w:ascii="Times New Roman" w:hAnsi="Times New Roman"/>
                <w:sz w:val="24"/>
                <w:szCs w:val="24"/>
                <w:lang w:val="en-US"/>
              </w:rPr>
              <w:t>CX</w:t>
            </w:r>
            <w:r w:rsidRPr="00C11761">
              <w:rPr>
                <w:rFonts w:ascii="Times New Roman" w:hAnsi="Times New Roman"/>
                <w:sz w:val="24"/>
                <w:szCs w:val="24"/>
              </w:rPr>
              <w:t xml:space="preserve">76, интерактивная доска </w:t>
            </w:r>
            <w:r w:rsidRPr="00C11761">
              <w:rPr>
                <w:rFonts w:ascii="Times New Roman" w:hAnsi="Times New Roman"/>
                <w:sz w:val="24"/>
                <w:szCs w:val="24"/>
                <w:lang w:val="en-US"/>
              </w:rPr>
              <w:t>Hitachi</w:t>
            </w:r>
            <w:r w:rsidRPr="00C11761">
              <w:rPr>
                <w:rFonts w:ascii="Times New Roman" w:hAnsi="Times New Roman"/>
                <w:sz w:val="24"/>
                <w:szCs w:val="24"/>
              </w:rPr>
              <w:t xml:space="preserve"> </w:t>
            </w:r>
            <w:r w:rsidRPr="00C11761">
              <w:rPr>
                <w:rFonts w:ascii="Times New Roman" w:hAnsi="Times New Roman"/>
                <w:sz w:val="24"/>
                <w:szCs w:val="24"/>
                <w:lang w:val="en-US"/>
              </w:rPr>
              <w:t>StarBoard</w:t>
            </w:r>
            <w:r w:rsidRPr="00C11761">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366CF" w:rsidRPr="00FC6DF6" w:rsidTr="007F50D0">
        <w:tc>
          <w:tcPr>
            <w:tcW w:w="177" w:type="pct"/>
            <w:vMerge/>
          </w:tcPr>
          <w:p w:rsidR="00D366CF" w:rsidRPr="00FC6DF6" w:rsidRDefault="00D366CF" w:rsidP="007F50D0">
            <w:pPr>
              <w:rPr>
                <w:rFonts w:ascii="Times New Roman" w:hAnsi="Times New Roman" w:cs="Times New Roman"/>
                <w:sz w:val="24"/>
                <w:szCs w:val="24"/>
              </w:rPr>
            </w:pPr>
          </w:p>
        </w:tc>
        <w:tc>
          <w:tcPr>
            <w:tcW w:w="608" w:type="pct"/>
            <w:vMerge/>
          </w:tcPr>
          <w:p w:rsidR="00D366CF" w:rsidRPr="00FC6DF6" w:rsidRDefault="00D366CF" w:rsidP="007F50D0">
            <w:pPr>
              <w:rPr>
                <w:rFonts w:ascii="Times New Roman" w:hAnsi="Times New Roman" w:cs="Times New Roman"/>
                <w:spacing w:val="-1"/>
                <w:sz w:val="24"/>
                <w:szCs w:val="24"/>
              </w:rPr>
            </w:pPr>
          </w:p>
        </w:tc>
        <w:tc>
          <w:tcPr>
            <w:tcW w:w="2013" w:type="pct"/>
            <w:gridSpan w:val="2"/>
            <w:tcBorders>
              <w:bottom w:val="nil"/>
            </w:tcBorders>
          </w:tcPr>
          <w:p w:rsidR="00D366CF" w:rsidRDefault="00D366CF" w:rsidP="007F50D0">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D366CF" w:rsidRPr="00FC6DF6" w:rsidRDefault="00D366CF" w:rsidP="007F50D0">
            <w:pPr>
              <w:jc w:val="both"/>
              <w:rPr>
                <w:sz w:val="24"/>
                <w:szCs w:val="24"/>
              </w:rPr>
            </w:pPr>
          </w:p>
        </w:tc>
      </w:tr>
      <w:tr w:rsidR="00D366CF" w:rsidRPr="00BC7D6B" w:rsidTr="007F50D0">
        <w:tc>
          <w:tcPr>
            <w:tcW w:w="177" w:type="pct"/>
            <w:vMerge/>
          </w:tcPr>
          <w:p w:rsidR="00D366CF" w:rsidRPr="00FC6DF6" w:rsidRDefault="00D366CF" w:rsidP="007F50D0">
            <w:pPr>
              <w:rPr>
                <w:rFonts w:ascii="Times New Roman" w:hAnsi="Times New Roman" w:cs="Times New Roman"/>
                <w:sz w:val="24"/>
                <w:szCs w:val="24"/>
              </w:rPr>
            </w:pPr>
          </w:p>
        </w:tc>
        <w:tc>
          <w:tcPr>
            <w:tcW w:w="608" w:type="pct"/>
            <w:vMerge/>
          </w:tcPr>
          <w:p w:rsidR="00D366CF" w:rsidRPr="00FC6DF6" w:rsidRDefault="00D366CF"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D366CF" w:rsidRDefault="00D366CF"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D366CF" w:rsidRDefault="00D366CF" w:rsidP="007F50D0">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D366CF" w:rsidRDefault="00D366CF" w:rsidP="007F50D0">
            <w:pPr>
              <w:pStyle w:val="a7"/>
              <w:shd w:val="clear" w:color="auto" w:fill="FFFFFF"/>
              <w:ind w:left="0"/>
              <w:rPr>
                <w:rFonts w:ascii="Times New Roman" w:hAnsi="Times New Roman" w:cs="Times New Roman"/>
                <w:b/>
                <w:sz w:val="24"/>
                <w:szCs w:val="24"/>
              </w:rPr>
            </w:pPr>
          </w:p>
        </w:tc>
        <w:tc>
          <w:tcPr>
            <w:tcW w:w="2202" w:type="pct"/>
            <w:tcBorders>
              <w:top w:val="nil"/>
              <w:bottom w:val="single" w:sz="4" w:space="0" w:color="auto"/>
            </w:tcBorders>
            <w:vAlign w:val="center"/>
          </w:tcPr>
          <w:p w:rsidR="00D366CF" w:rsidRPr="00FC6DF6" w:rsidRDefault="00D366CF"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366CF" w:rsidRPr="00BC7D6B" w:rsidTr="007F50D0">
        <w:tc>
          <w:tcPr>
            <w:tcW w:w="177" w:type="pct"/>
            <w:vMerge/>
          </w:tcPr>
          <w:p w:rsidR="00D366CF" w:rsidRPr="00BC7D6B" w:rsidRDefault="00D366CF" w:rsidP="007F50D0">
            <w:pPr>
              <w:rPr>
                <w:rFonts w:ascii="Times New Roman" w:hAnsi="Times New Roman" w:cs="Times New Roman"/>
                <w:sz w:val="24"/>
                <w:szCs w:val="24"/>
              </w:rPr>
            </w:pPr>
          </w:p>
        </w:tc>
        <w:tc>
          <w:tcPr>
            <w:tcW w:w="608" w:type="pct"/>
            <w:vMerge/>
          </w:tcPr>
          <w:p w:rsidR="00D366CF" w:rsidRPr="00BC7D6B" w:rsidRDefault="00D366CF" w:rsidP="007F50D0">
            <w:pPr>
              <w:rPr>
                <w:rFonts w:ascii="Times New Roman" w:hAnsi="Times New Roman" w:cs="Times New Roman"/>
                <w:spacing w:val="-1"/>
                <w:sz w:val="24"/>
                <w:szCs w:val="24"/>
              </w:rPr>
            </w:pPr>
          </w:p>
        </w:tc>
        <w:tc>
          <w:tcPr>
            <w:tcW w:w="2013" w:type="pct"/>
            <w:gridSpan w:val="2"/>
            <w:tcBorders>
              <w:bottom w:val="single" w:sz="4" w:space="0" w:color="auto"/>
            </w:tcBorders>
          </w:tcPr>
          <w:p w:rsidR="00D366CF" w:rsidRDefault="00D366CF" w:rsidP="007F50D0">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D366CF" w:rsidRDefault="00D366CF" w:rsidP="007F50D0">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bottom w:val="single" w:sz="4" w:space="0" w:color="auto"/>
            </w:tcBorders>
          </w:tcPr>
          <w:p w:rsidR="00D366CF" w:rsidRPr="00FC6DF6" w:rsidRDefault="00D366CF"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D72BE6" w:rsidRPr="00FC6DF6" w:rsidTr="007F50D0">
        <w:tc>
          <w:tcPr>
            <w:tcW w:w="177" w:type="pct"/>
            <w:vMerge w:val="restart"/>
          </w:tcPr>
          <w:p w:rsidR="00D72BE6" w:rsidRPr="004F33C4" w:rsidRDefault="004F33C4" w:rsidP="004F33C4">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608" w:type="pct"/>
            <w:vMerge w:val="restart"/>
          </w:tcPr>
          <w:p w:rsidR="00D72BE6" w:rsidRPr="00FC6DF6" w:rsidRDefault="00D72BE6"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У</w:t>
            </w:r>
            <w:r w:rsidR="006F5A42">
              <w:rPr>
                <w:rFonts w:ascii="Times New Roman" w:hAnsi="Times New Roman" w:cs="Times New Roman"/>
                <w:spacing w:val="-1"/>
                <w:sz w:val="24"/>
                <w:szCs w:val="24"/>
              </w:rPr>
              <w:t>ПВ</w:t>
            </w:r>
            <w:r w:rsidRPr="00FC6DF6">
              <w:rPr>
                <w:rFonts w:ascii="Times New Roman" w:hAnsi="Times New Roman" w:cs="Times New Roman"/>
                <w:spacing w:val="-1"/>
                <w:sz w:val="24"/>
                <w:szCs w:val="24"/>
              </w:rPr>
              <w:t>.</w:t>
            </w:r>
            <w:r w:rsidR="006F5A42">
              <w:rPr>
                <w:rFonts w:ascii="Times New Roman" w:hAnsi="Times New Roman" w:cs="Times New Roman"/>
                <w:spacing w:val="-1"/>
                <w:sz w:val="24"/>
                <w:szCs w:val="24"/>
              </w:rPr>
              <w:t>03 У</w:t>
            </w:r>
            <w:r w:rsidRPr="00FC6DF6">
              <w:rPr>
                <w:rFonts w:ascii="Times New Roman" w:hAnsi="Times New Roman" w:cs="Times New Roman"/>
                <w:spacing w:val="-1"/>
                <w:sz w:val="24"/>
                <w:szCs w:val="24"/>
              </w:rPr>
              <w:t xml:space="preserve"> </w:t>
            </w:r>
            <w:r w:rsidR="006F5A42">
              <w:rPr>
                <w:rFonts w:ascii="Times New Roman" w:hAnsi="Times New Roman" w:cs="Times New Roman"/>
                <w:spacing w:val="-1"/>
                <w:sz w:val="24"/>
                <w:szCs w:val="24"/>
              </w:rPr>
              <w:t>Биология</w:t>
            </w:r>
          </w:p>
          <w:p w:rsidR="00D72BE6" w:rsidRPr="00FC6DF6" w:rsidRDefault="00D72BE6" w:rsidP="007F50D0">
            <w:pPr>
              <w:widowControl w:val="0"/>
              <w:autoSpaceDE w:val="0"/>
              <w:autoSpaceDN w:val="0"/>
              <w:adjustRightInd w:val="0"/>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rPr>
                <w:rFonts w:ascii="Times New Roman" w:hAnsi="Times New Roman"/>
                <w:b/>
                <w:spacing w:val="-1"/>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D72BE6" w:rsidRPr="00FC6DF6" w:rsidRDefault="00D72BE6" w:rsidP="007F50D0">
            <w:pPr>
              <w:jc w:val="both"/>
              <w:rPr>
                <w:rFonts w:ascii="Times New Roman" w:hAnsi="Times New Roman"/>
                <w:sz w:val="24"/>
                <w:szCs w:val="24"/>
                <w:highlight w:val="red"/>
              </w:rPr>
            </w:pPr>
          </w:p>
        </w:tc>
      </w:tr>
      <w:tr w:rsidR="006F5A42" w:rsidRPr="00FC6DF6" w:rsidTr="007F50D0">
        <w:tc>
          <w:tcPr>
            <w:tcW w:w="177" w:type="pct"/>
            <w:vMerge/>
          </w:tcPr>
          <w:p w:rsidR="006F5A42" w:rsidRPr="00FC6DF6" w:rsidRDefault="006F5A42" w:rsidP="007F50D0">
            <w:pPr>
              <w:rPr>
                <w:rFonts w:ascii="Times New Roman" w:hAnsi="Times New Roman" w:cs="Times New Roman"/>
                <w:sz w:val="24"/>
                <w:szCs w:val="24"/>
              </w:rPr>
            </w:pPr>
          </w:p>
        </w:tc>
        <w:tc>
          <w:tcPr>
            <w:tcW w:w="608" w:type="pct"/>
            <w:vMerge/>
          </w:tcPr>
          <w:p w:rsidR="006F5A42" w:rsidRPr="00FC6DF6" w:rsidRDefault="006F5A42" w:rsidP="007F50D0">
            <w:pPr>
              <w:rPr>
                <w:rFonts w:ascii="Times New Roman" w:hAnsi="Times New Roman" w:cs="Times New Roman"/>
                <w:spacing w:val="-1"/>
                <w:sz w:val="24"/>
                <w:szCs w:val="24"/>
              </w:rPr>
            </w:pPr>
          </w:p>
        </w:tc>
        <w:tc>
          <w:tcPr>
            <w:tcW w:w="2013" w:type="pct"/>
            <w:gridSpan w:val="2"/>
            <w:tcBorders>
              <w:top w:val="nil"/>
            </w:tcBorders>
          </w:tcPr>
          <w:p w:rsidR="006F5A42" w:rsidRPr="00C11761" w:rsidRDefault="006F5A42" w:rsidP="00C82B39">
            <w:pPr>
              <w:rPr>
                <w:rFonts w:ascii="Times New Roman" w:hAnsi="Times New Roman"/>
                <w:sz w:val="24"/>
                <w:szCs w:val="24"/>
              </w:rPr>
            </w:pPr>
            <w:r w:rsidRPr="00C11761">
              <w:rPr>
                <w:rFonts w:ascii="Times New Roman" w:hAnsi="Times New Roman"/>
                <w:b/>
                <w:sz w:val="24"/>
                <w:szCs w:val="24"/>
              </w:rPr>
              <w:t xml:space="preserve">Кабинет естественнонаучных дисциплин </w:t>
            </w:r>
            <w:r w:rsidRPr="00C11761">
              <w:rPr>
                <w:rFonts w:ascii="Times New Roman" w:hAnsi="Times New Roman"/>
                <w:sz w:val="24"/>
                <w:szCs w:val="24"/>
              </w:rPr>
              <w:t>(аудитория № 521) (37,5 кв</w:t>
            </w:r>
            <w:proofErr w:type="gramStart"/>
            <w:r w:rsidRPr="00C11761">
              <w:rPr>
                <w:rFonts w:ascii="Times New Roman" w:hAnsi="Times New Roman"/>
                <w:sz w:val="24"/>
                <w:szCs w:val="24"/>
              </w:rPr>
              <w:t>.м</w:t>
            </w:r>
            <w:proofErr w:type="gramEnd"/>
            <w:r w:rsidRPr="00C11761">
              <w:rPr>
                <w:rFonts w:ascii="Times New Roman" w:hAnsi="Times New Roman"/>
                <w:sz w:val="24"/>
                <w:szCs w:val="24"/>
              </w:rPr>
              <w:t xml:space="preserve">) </w:t>
            </w:r>
          </w:p>
          <w:p w:rsidR="006F5A42" w:rsidRPr="00C11761" w:rsidRDefault="006F5A42" w:rsidP="00C82B39">
            <w:pPr>
              <w:rPr>
                <w:rFonts w:ascii="Times New Roman" w:hAnsi="Times New Roman"/>
                <w:sz w:val="24"/>
                <w:szCs w:val="24"/>
              </w:rPr>
            </w:pPr>
            <w:r w:rsidRPr="00C11761">
              <w:rPr>
                <w:rFonts w:ascii="Times New Roman" w:hAnsi="Times New Roman"/>
                <w:sz w:val="24"/>
                <w:szCs w:val="24"/>
              </w:rPr>
              <w:t>Учебный корпус</w:t>
            </w:r>
          </w:p>
          <w:p w:rsidR="006F5A42" w:rsidRPr="00C11761" w:rsidRDefault="006F5A42" w:rsidP="00C82B39">
            <w:pPr>
              <w:rPr>
                <w:rFonts w:ascii="Times New Roman" w:hAnsi="Times New Roman"/>
                <w:b/>
                <w:spacing w:val="-1"/>
                <w:sz w:val="24"/>
                <w:szCs w:val="24"/>
              </w:rPr>
            </w:pPr>
            <w:r w:rsidRPr="00C11761">
              <w:rPr>
                <w:rFonts w:ascii="Times New Roman" w:hAnsi="Times New Roman"/>
                <w:sz w:val="24"/>
                <w:szCs w:val="24"/>
              </w:rPr>
              <w:t>355017, Ставропольский край, город Ставрополь, улица Ленина, 310</w:t>
            </w:r>
          </w:p>
        </w:tc>
        <w:tc>
          <w:tcPr>
            <w:tcW w:w="2202" w:type="pct"/>
            <w:tcBorders>
              <w:top w:val="nil"/>
            </w:tcBorders>
          </w:tcPr>
          <w:p w:rsidR="006F5A42" w:rsidRPr="00C11761" w:rsidRDefault="006F5A42" w:rsidP="00C82B39">
            <w:pPr>
              <w:jc w:val="both"/>
              <w:rPr>
                <w:rFonts w:ascii="Times New Roman" w:hAnsi="Times New Roman"/>
                <w:sz w:val="24"/>
                <w:szCs w:val="24"/>
              </w:rPr>
            </w:pPr>
            <w:r w:rsidRPr="00C11761">
              <w:rPr>
                <w:rFonts w:ascii="Times New Roman" w:hAnsi="Times New Roman"/>
                <w:sz w:val="24"/>
                <w:szCs w:val="24"/>
              </w:rPr>
              <w:t xml:space="preserve">Оснащение: рабочее место преподавателя, рабочие места для обучающихся на 25 посадочных мест, мультимедийное оборудование: ноутбук </w:t>
            </w:r>
            <w:r w:rsidRPr="00C11761">
              <w:rPr>
                <w:rFonts w:ascii="Times New Roman" w:hAnsi="Times New Roman"/>
                <w:sz w:val="24"/>
                <w:szCs w:val="24"/>
                <w:lang w:val="en-US"/>
              </w:rPr>
              <w:t>Accer</w:t>
            </w:r>
            <w:r w:rsidRPr="00C11761">
              <w:rPr>
                <w:rFonts w:ascii="Times New Roman" w:hAnsi="Times New Roman"/>
                <w:sz w:val="24"/>
                <w:szCs w:val="24"/>
              </w:rPr>
              <w:t xml:space="preserve">, проектор </w:t>
            </w:r>
            <w:r w:rsidRPr="00C11761">
              <w:rPr>
                <w:rFonts w:ascii="Times New Roman" w:hAnsi="Times New Roman"/>
                <w:sz w:val="24"/>
                <w:szCs w:val="24"/>
                <w:lang w:val="en-US"/>
              </w:rPr>
              <w:t>Soni</w:t>
            </w:r>
            <w:r w:rsidRPr="00C11761">
              <w:rPr>
                <w:rFonts w:ascii="Times New Roman" w:hAnsi="Times New Roman"/>
                <w:sz w:val="24"/>
                <w:szCs w:val="24"/>
              </w:rPr>
              <w:t xml:space="preserve"> </w:t>
            </w:r>
            <w:r w:rsidRPr="00C11761">
              <w:rPr>
                <w:rFonts w:ascii="Times New Roman" w:hAnsi="Times New Roman"/>
                <w:sz w:val="24"/>
                <w:szCs w:val="24"/>
                <w:lang w:val="en-US"/>
              </w:rPr>
              <w:t>VPL</w:t>
            </w:r>
            <w:r w:rsidRPr="00C11761">
              <w:rPr>
                <w:rFonts w:ascii="Times New Roman" w:hAnsi="Times New Roman"/>
                <w:sz w:val="24"/>
                <w:szCs w:val="24"/>
              </w:rPr>
              <w:t>-</w:t>
            </w:r>
            <w:r w:rsidRPr="00C11761">
              <w:rPr>
                <w:rFonts w:ascii="Times New Roman" w:hAnsi="Times New Roman"/>
                <w:sz w:val="24"/>
                <w:szCs w:val="24"/>
                <w:lang w:val="en-US"/>
              </w:rPr>
              <w:t>CX</w:t>
            </w:r>
            <w:r w:rsidRPr="00C11761">
              <w:rPr>
                <w:rFonts w:ascii="Times New Roman" w:hAnsi="Times New Roman"/>
                <w:sz w:val="24"/>
                <w:szCs w:val="24"/>
              </w:rPr>
              <w:t xml:space="preserve">76, интерактивная доска </w:t>
            </w:r>
            <w:r w:rsidRPr="00C11761">
              <w:rPr>
                <w:rFonts w:ascii="Times New Roman" w:hAnsi="Times New Roman"/>
                <w:sz w:val="24"/>
                <w:szCs w:val="24"/>
                <w:lang w:val="en-US"/>
              </w:rPr>
              <w:t>Hitachi</w:t>
            </w:r>
            <w:r w:rsidRPr="00C11761">
              <w:rPr>
                <w:rFonts w:ascii="Times New Roman" w:hAnsi="Times New Roman"/>
                <w:sz w:val="24"/>
                <w:szCs w:val="24"/>
              </w:rPr>
              <w:t xml:space="preserve"> </w:t>
            </w:r>
            <w:r w:rsidRPr="00C11761">
              <w:rPr>
                <w:rFonts w:ascii="Times New Roman" w:hAnsi="Times New Roman"/>
                <w:sz w:val="24"/>
                <w:szCs w:val="24"/>
                <w:lang w:val="en-US"/>
              </w:rPr>
              <w:t>StarBoard</w:t>
            </w:r>
            <w:r w:rsidRPr="00C11761">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FC6DF6" w:rsidRDefault="00D72BE6" w:rsidP="007F50D0">
            <w:pPr>
              <w:pStyle w:val="a7"/>
              <w:ind w:left="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rPr>
                <w:rFonts w:ascii="Times New Roman" w:hAnsi="Times New Roman"/>
                <w:b/>
                <w:spacing w:val="-1"/>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D72BE6" w:rsidRPr="00FC6DF6" w:rsidRDefault="00D72BE6" w:rsidP="007F50D0">
            <w:pPr>
              <w:jc w:val="both"/>
              <w:rPr>
                <w:rFonts w:ascii="Times New Roman" w:hAnsi="Times New Roman"/>
                <w:spacing w:val="-1"/>
                <w:sz w:val="24"/>
                <w:szCs w:val="24"/>
              </w:rPr>
            </w:pPr>
          </w:p>
        </w:tc>
      </w:tr>
      <w:tr w:rsidR="006F5A42" w:rsidRPr="00FC6DF6" w:rsidTr="007F50D0">
        <w:tc>
          <w:tcPr>
            <w:tcW w:w="177" w:type="pct"/>
            <w:vMerge/>
          </w:tcPr>
          <w:p w:rsidR="006F5A42" w:rsidRPr="00FC6DF6" w:rsidRDefault="006F5A42" w:rsidP="007F50D0">
            <w:pPr>
              <w:pStyle w:val="a7"/>
              <w:ind w:left="0"/>
              <w:rPr>
                <w:rFonts w:ascii="Times New Roman" w:hAnsi="Times New Roman" w:cs="Times New Roman"/>
                <w:sz w:val="24"/>
                <w:szCs w:val="24"/>
              </w:rPr>
            </w:pPr>
          </w:p>
        </w:tc>
        <w:tc>
          <w:tcPr>
            <w:tcW w:w="608" w:type="pct"/>
            <w:vMerge/>
          </w:tcPr>
          <w:p w:rsidR="006F5A42" w:rsidRPr="00FC6DF6" w:rsidRDefault="006F5A42" w:rsidP="007F50D0">
            <w:pPr>
              <w:rPr>
                <w:rFonts w:ascii="Times New Roman" w:hAnsi="Times New Roman" w:cs="Times New Roman"/>
                <w:spacing w:val="-1"/>
                <w:sz w:val="24"/>
                <w:szCs w:val="24"/>
              </w:rPr>
            </w:pPr>
          </w:p>
        </w:tc>
        <w:tc>
          <w:tcPr>
            <w:tcW w:w="2013" w:type="pct"/>
            <w:gridSpan w:val="2"/>
            <w:tcBorders>
              <w:top w:val="nil"/>
            </w:tcBorders>
          </w:tcPr>
          <w:p w:rsidR="006F5A42" w:rsidRPr="00C11761" w:rsidRDefault="006F5A42" w:rsidP="00C82B39">
            <w:pPr>
              <w:rPr>
                <w:rFonts w:ascii="Times New Roman" w:hAnsi="Times New Roman"/>
                <w:sz w:val="24"/>
                <w:szCs w:val="24"/>
              </w:rPr>
            </w:pPr>
            <w:r w:rsidRPr="00C11761">
              <w:rPr>
                <w:rFonts w:ascii="Times New Roman" w:hAnsi="Times New Roman"/>
                <w:b/>
                <w:sz w:val="24"/>
                <w:szCs w:val="24"/>
              </w:rPr>
              <w:t xml:space="preserve">Кабинет естественнонаучных дисциплин </w:t>
            </w:r>
            <w:r w:rsidRPr="00C11761">
              <w:rPr>
                <w:rFonts w:ascii="Times New Roman" w:hAnsi="Times New Roman"/>
                <w:sz w:val="24"/>
                <w:szCs w:val="24"/>
              </w:rPr>
              <w:t>(аудитория № 521) (37,5 кв</w:t>
            </w:r>
            <w:proofErr w:type="gramStart"/>
            <w:r w:rsidRPr="00C11761">
              <w:rPr>
                <w:rFonts w:ascii="Times New Roman" w:hAnsi="Times New Roman"/>
                <w:sz w:val="24"/>
                <w:szCs w:val="24"/>
              </w:rPr>
              <w:t>.м</w:t>
            </w:r>
            <w:proofErr w:type="gramEnd"/>
            <w:r w:rsidRPr="00C11761">
              <w:rPr>
                <w:rFonts w:ascii="Times New Roman" w:hAnsi="Times New Roman"/>
                <w:sz w:val="24"/>
                <w:szCs w:val="24"/>
              </w:rPr>
              <w:t xml:space="preserve">) </w:t>
            </w:r>
          </w:p>
          <w:p w:rsidR="006F5A42" w:rsidRPr="00C11761" w:rsidRDefault="006F5A42" w:rsidP="00C82B39">
            <w:pPr>
              <w:rPr>
                <w:rFonts w:ascii="Times New Roman" w:hAnsi="Times New Roman"/>
                <w:sz w:val="24"/>
                <w:szCs w:val="24"/>
              </w:rPr>
            </w:pPr>
            <w:r w:rsidRPr="00C11761">
              <w:rPr>
                <w:rFonts w:ascii="Times New Roman" w:hAnsi="Times New Roman"/>
                <w:sz w:val="24"/>
                <w:szCs w:val="24"/>
              </w:rPr>
              <w:t>Учебный корпус</w:t>
            </w:r>
          </w:p>
          <w:p w:rsidR="006F5A42" w:rsidRPr="00C11761" w:rsidRDefault="006F5A42" w:rsidP="00C82B39">
            <w:pPr>
              <w:rPr>
                <w:rFonts w:ascii="Times New Roman" w:hAnsi="Times New Roman"/>
                <w:b/>
                <w:spacing w:val="-1"/>
                <w:sz w:val="24"/>
                <w:szCs w:val="24"/>
              </w:rPr>
            </w:pPr>
            <w:r w:rsidRPr="00C11761">
              <w:rPr>
                <w:rFonts w:ascii="Times New Roman" w:hAnsi="Times New Roman"/>
                <w:sz w:val="24"/>
                <w:szCs w:val="24"/>
              </w:rPr>
              <w:t>355017, Ставропольский край, город Ставрополь, улица Ленина, 310</w:t>
            </w:r>
          </w:p>
        </w:tc>
        <w:tc>
          <w:tcPr>
            <w:tcW w:w="2202" w:type="pct"/>
            <w:tcBorders>
              <w:top w:val="nil"/>
            </w:tcBorders>
          </w:tcPr>
          <w:p w:rsidR="006F5A42" w:rsidRPr="00C11761" w:rsidRDefault="006F5A42" w:rsidP="00C82B39">
            <w:pPr>
              <w:jc w:val="both"/>
              <w:rPr>
                <w:rFonts w:ascii="Times New Roman" w:hAnsi="Times New Roman"/>
                <w:sz w:val="24"/>
                <w:szCs w:val="24"/>
              </w:rPr>
            </w:pPr>
            <w:r w:rsidRPr="00C11761">
              <w:rPr>
                <w:rFonts w:ascii="Times New Roman" w:hAnsi="Times New Roman"/>
                <w:sz w:val="24"/>
                <w:szCs w:val="24"/>
              </w:rPr>
              <w:t xml:space="preserve">Оснащение: рабочее место преподавателя, рабочие места для обучающихся на 25 посадочных мест, мультимедийное оборудование: ноутбук </w:t>
            </w:r>
            <w:r w:rsidRPr="00C11761">
              <w:rPr>
                <w:rFonts w:ascii="Times New Roman" w:hAnsi="Times New Roman"/>
                <w:sz w:val="24"/>
                <w:szCs w:val="24"/>
                <w:lang w:val="en-US"/>
              </w:rPr>
              <w:t>Accer</w:t>
            </w:r>
            <w:r w:rsidRPr="00C11761">
              <w:rPr>
                <w:rFonts w:ascii="Times New Roman" w:hAnsi="Times New Roman"/>
                <w:sz w:val="24"/>
                <w:szCs w:val="24"/>
              </w:rPr>
              <w:t xml:space="preserve">, проектор </w:t>
            </w:r>
            <w:r w:rsidRPr="00C11761">
              <w:rPr>
                <w:rFonts w:ascii="Times New Roman" w:hAnsi="Times New Roman"/>
                <w:sz w:val="24"/>
                <w:szCs w:val="24"/>
                <w:lang w:val="en-US"/>
              </w:rPr>
              <w:t>Soni</w:t>
            </w:r>
            <w:r w:rsidRPr="00C11761">
              <w:rPr>
                <w:rFonts w:ascii="Times New Roman" w:hAnsi="Times New Roman"/>
                <w:sz w:val="24"/>
                <w:szCs w:val="24"/>
              </w:rPr>
              <w:t xml:space="preserve"> </w:t>
            </w:r>
            <w:r w:rsidRPr="00C11761">
              <w:rPr>
                <w:rFonts w:ascii="Times New Roman" w:hAnsi="Times New Roman"/>
                <w:sz w:val="24"/>
                <w:szCs w:val="24"/>
                <w:lang w:val="en-US"/>
              </w:rPr>
              <w:t>VPL</w:t>
            </w:r>
            <w:r w:rsidRPr="00C11761">
              <w:rPr>
                <w:rFonts w:ascii="Times New Roman" w:hAnsi="Times New Roman"/>
                <w:sz w:val="24"/>
                <w:szCs w:val="24"/>
              </w:rPr>
              <w:t>-</w:t>
            </w:r>
            <w:r w:rsidRPr="00C11761">
              <w:rPr>
                <w:rFonts w:ascii="Times New Roman" w:hAnsi="Times New Roman"/>
                <w:sz w:val="24"/>
                <w:szCs w:val="24"/>
                <w:lang w:val="en-US"/>
              </w:rPr>
              <w:t>CX</w:t>
            </w:r>
            <w:r w:rsidRPr="00C11761">
              <w:rPr>
                <w:rFonts w:ascii="Times New Roman" w:hAnsi="Times New Roman"/>
                <w:sz w:val="24"/>
                <w:szCs w:val="24"/>
              </w:rPr>
              <w:t xml:space="preserve">76, интерактивная доска </w:t>
            </w:r>
            <w:r w:rsidRPr="00C11761">
              <w:rPr>
                <w:rFonts w:ascii="Times New Roman" w:hAnsi="Times New Roman"/>
                <w:sz w:val="24"/>
                <w:szCs w:val="24"/>
                <w:lang w:val="en-US"/>
              </w:rPr>
              <w:t>Hitachi</w:t>
            </w:r>
            <w:r w:rsidRPr="00C11761">
              <w:rPr>
                <w:rFonts w:ascii="Times New Roman" w:hAnsi="Times New Roman"/>
                <w:sz w:val="24"/>
                <w:szCs w:val="24"/>
              </w:rPr>
              <w:t xml:space="preserve"> </w:t>
            </w:r>
            <w:r w:rsidRPr="00C11761">
              <w:rPr>
                <w:rFonts w:ascii="Times New Roman" w:hAnsi="Times New Roman"/>
                <w:sz w:val="24"/>
                <w:szCs w:val="24"/>
                <w:lang w:val="en-US"/>
              </w:rPr>
              <w:t>StarBoard</w:t>
            </w:r>
            <w:r w:rsidRPr="00C11761">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FC6DF6" w:rsidRDefault="00D72BE6" w:rsidP="007F50D0">
            <w:pPr>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rPr>
                <w:rFonts w:ascii="Times New Roman" w:hAnsi="Times New Roman"/>
                <w:b/>
                <w:i/>
                <w:sz w:val="24"/>
                <w:szCs w:val="24"/>
              </w:rPr>
            </w:pPr>
            <w:r w:rsidRPr="00FC6DF6">
              <w:rPr>
                <w:rFonts w:ascii="Times New Roman" w:hAnsi="Times New Roman"/>
                <w:b/>
                <w:i/>
                <w:sz w:val="24"/>
                <w:szCs w:val="24"/>
              </w:rPr>
              <w:t>Учебная аудитория для проведения лабораторных занятий</w:t>
            </w:r>
          </w:p>
        </w:tc>
        <w:tc>
          <w:tcPr>
            <w:tcW w:w="2202" w:type="pct"/>
            <w:tcBorders>
              <w:bottom w:val="nil"/>
            </w:tcBorders>
          </w:tcPr>
          <w:p w:rsidR="00D72BE6" w:rsidRPr="00FC6DF6" w:rsidRDefault="00D72BE6" w:rsidP="007F50D0">
            <w:pPr>
              <w:jc w:val="both"/>
              <w:rPr>
                <w:rFonts w:ascii="Times New Roman" w:hAnsi="Times New Roman"/>
                <w:spacing w:val="-1"/>
                <w:sz w:val="24"/>
                <w:szCs w:val="24"/>
              </w:rPr>
            </w:pPr>
          </w:p>
        </w:tc>
      </w:tr>
      <w:tr w:rsidR="00D72BE6" w:rsidRPr="00FC6DF6" w:rsidTr="007F50D0">
        <w:tc>
          <w:tcPr>
            <w:tcW w:w="177" w:type="pct"/>
            <w:vMerge/>
          </w:tcPr>
          <w:p w:rsidR="00D72BE6" w:rsidRPr="00FC6DF6" w:rsidRDefault="00D72BE6" w:rsidP="007F50D0">
            <w:pPr>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D72BE6" w:rsidRPr="00FC6DF6" w:rsidRDefault="00D72BE6" w:rsidP="007F50D0">
            <w:pPr>
              <w:rPr>
                <w:rFonts w:ascii="Times New Roman" w:hAnsi="Times New Roman"/>
                <w:b/>
                <w:spacing w:val="-1"/>
                <w:sz w:val="24"/>
                <w:szCs w:val="24"/>
              </w:rPr>
            </w:pPr>
            <w:r w:rsidRPr="00FC6DF6">
              <w:rPr>
                <w:rFonts w:ascii="Times New Roman" w:hAnsi="Times New Roman"/>
                <w:b/>
                <w:spacing w:val="-1"/>
                <w:sz w:val="24"/>
                <w:szCs w:val="24"/>
              </w:rPr>
              <w:t xml:space="preserve">Кабинет естественнонаучных дисциплин </w:t>
            </w:r>
          </w:p>
          <w:p w:rsidR="00D72BE6" w:rsidRDefault="00D72BE6" w:rsidP="007F50D0">
            <w:pPr>
              <w:rPr>
                <w:rFonts w:ascii="Times New Roman" w:hAnsi="Times New Roman"/>
                <w:spacing w:val="-1"/>
                <w:sz w:val="24"/>
                <w:szCs w:val="24"/>
              </w:rPr>
            </w:pPr>
            <w:r w:rsidRPr="00FC6DF6">
              <w:rPr>
                <w:rFonts w:ascii="Times New Roman" w:hAnsi="Times New Roman"/>
                <w:spacing w:val="-1"/>
                <w:sz w:val="24"/>
                <w:szCs w:val="24"/>
              </w:rPr>
              <w:t>(аудитория № 36) (51,4 кв</w:t>
            </w:r>
            <w:proofErr w:type="gramStart"/>
            <w:r w:rsidRPr="00FC6DF6">
              <w:rPr>
                <w:rFonts w:ascii="Times New Roman" w:hAnsi="Times New Roman"/>
                <w:spacing w:val="-1"/>
                <w:sz w:val="24"/>
                <w:szCs w:val="24"/>
              </w:rPr>
              <w:t>.м</w:t>
            </w:r>
            <w:proofErr w:type="gramEnd"/>
            <w:r w:rsidRPr="00FC6DF6">
              <w:rPr>
                <w:rFonts w:ascii="Times New Roman" w:hAnsi="Times New Roman"/>
                <w:spacing w:val="-1"/>
                <w:sz w:val="24"/>
                <w:szCs w:val="24"/>
              </w:rPr>
              <w:t xml:space="preserve">) </w:t>
            </w:r>
          </w:p>
          <w:p w:rsidR="00D72BE6" w:rsidRPr="00FC6DF6" w:rsidRDefault="009E3508" w:rsidP="007F50D0">
            <w:pPr>
              <w:rPr>
                <w:rFonts w:ascii="Times New Roman" w:hAnsi="Times New Roman"/>
                <w:b/>
                <w:spacing w:val="-1"/>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sidR="00D72BE6">
              <w:rPr>
                <w:rFonts w:ascii="Times New Roman" w:eastAsia="Times New Roman" w:hAnsi="Times New Roman" w:cs="Times New Roman"/>
                <w:i/>
              </w:rPr>
              <w:t>355017, Ставропольский край, город Ставрополь, переулок Зоотехнический, в квартале 112</w:t>
            </w:r>
          </w:p>
        </w:tc>
        <w:tc>
          <w:tcPr>
            <w:tcW w:w="2202" w:type="pct"/>
            <w:tcBorders>
              <w:top w:val="nil"/>
              <w:bottom w:val="single" w:sz="4" w:space="0" w:color="auto"/>
            </w:tcBorders>
          </w:tcPr>
          <w:p w:rsidR="00D72BE6" w:rsidRPr="00FC6DF6" w:rsidRDefault="00D72BE6" w:rsidP="007F50D0">
            <w:pPr>
              <w:jc w:val="both"/>
              <w:rPr>
                <w:rFonts w:ascii="Times New Roman" w:hAnsi="Times New Roman"/>
                <w:sz w:val="24"/>
                <w:szCs w:val="24"/>
                <w:highlight w:val="red"/>
              </w:rPr>
            </w:pPr>
            <w:r w:rsidRPr="00FC6DF6">
              <w:rPr>
                <w:rFonts w:ascii="Times New Roman" w:hAnsi="Times New Roman"/>
                <w:sz w:val="24"/>
                <w:szCs w:val="24"/>
              </w:rPr>
              <w:t>Оснащение: р</w:t>
            </w:r>
            <w:r w:rsidRPr="00FC6DF6">
              <w:rPr>
                <w:rFonts w:ascii="Times New Roman" w:hAnsi="Times New Roman"/>
                <w:spacing w:val="-1"/>
                <w:sz w:val="24"/>
                <w:szCs w:val="24"/>
              </w:rPr>
              <w:t>абочее место преподавателя, рабочие места для обучающихся</w:t>
            </w:r>
            <w:r w:rsidRPr="00FC6DF6">
              <w:rPr>
                <w:rFonts w:ascii="Times New Roman" w:hAnsi="Times New Roman"/>
                <w:color w:val="000000" w:themeColor="text1"/>
                <w:sz w:val="24"/>
                <w:szCs w:val="24"/>
              </w:rPr>
              <w:t>на 25 посадочных мест</w:t>
            </w:r>
            <w:r w:rsidRPr="00FC6DF6">
              <w:rPr>
                <w:rFonts w:ascii="Times New Roman" w:hAnsi="Times New Roman"/>
                <w:spacing w:val="-1"/>
                <w:sz w:val="24"/>
                <w:szCs w:val="24"/>
              </w:rPr>
              <w:t xml:space="preserve">, наглядные пособия, комплект химической посуды, химические реактивы, вытяжной шкаф, </w:t>
            </w:r>
            <w:r w:rsidRPr="00FC6DF6">
              <w:rPr>
                <w:rFonts w:ascii="Times New Roman" w:hAnsi="Times New Roman"/>
                <w:sz w:val="24"/>
                <w:szCs w:val="24"/>
              </w:rPr>
              <w:t xml:space="preserve">мультимедийное оборудование: ПК, проектор </w:t>
            </w:r>
            <w:r w:rsidRPr="00FC6DF6">
              <w:rPr>
                <w:rFonts w:ascii="Times New Roman" w:hAnsi="Times New Roman"/>
                <w:sz w:val="24"/>
                <w:szCs w:val="24"/>
                <w:lang w:val="en-US"/>
              </w:rPr>
              <w:t>SoniVPL</w:t>
            </w:r>
            <w:r w:rsidRPr="00FC6DF6">
              <w:rPr>
                <w:rFonts w:ascii="Times New Roman" w:hAnsi="Times New Roman"/>
                <w:sz w:val="24"/>
                <w:szCs w:val="24"/>
              </w:rPr>
              <w:t>-</w:t>
            </w:r>
            <w:r w:rsidRPr="00FC6DF6">
              <w:rPr>
                <w:rFonts w:ascii="Times New Roman" w:hAnsi="Times New Roman"/>
                <w:sz w:val="24"/>
                <w:szCs w:val="24"/>
                <w:lang w:val="en-US"/>
              </w:rPr>
              <w:t>CX</w:t>
            </w:r>
            <w:r w:rsidRPr="00FC6DF6">
              <w:rPr>
                <w:rFonts w:ascii="Times New Roman" w:hAnsi="Times New Roman"/>
                <w:sz w:val="24"/>
                <w:szCs w:val="24"/>
              </w:rPr>
              <w:t>76,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366CF" w:rsidRPr="00FC6DF6" w:rsidTr="007F50D0">
        <w:tc>
          <w:tcPr>
            <w:tcW w:w="177" w:type="pct"/>
            <w:vMerge/>
          </w:tcPr>
          <w:p w:rsidR="00D366CF" w:rsidRPr="00FC6DF6" w:rsidRDefault="00D366CF" w:rsidP="007F50D0">
            <w:pPr>
              <w:rPr>
                <w:rFonts w:ascii="Times New Roman" w:hAnsi="Times New Roman" w:cs="Times New Roman"/>
                <w:sz w:val="24"/>
                <w:szCs w:val="24"/>
              </w:rPr>
            </w:pPr>
          </w:p>
        </w:tc>
        <w:tc>
          <w:tcPr>
            <w:tcW w:w="608" w:type="pct"/>
            <w:vMerge/>
          </w:tcPr>
          <w:p w:rsidR="00D366CF" w:rsidRPr="00FC6DF6" w:rsidRDefault="00D366CF" w:rsidP="007F50D0">
            <w:pPr>
              <w:rPr>
                <w:rFonts w:ascii="Times New Roman" w:hAnsi="Times New Roman" w:cs="Times New Roman"/>
                <w:spacing w:val="-1"/>
                <w:sz w:val="24"/>
                <w:szCs w:val="24"/>
              </w:rPr>
            </w:pPr>
          </w:p>
        </w:tc>
        <w:tc>
          <w:tcPr>
            <w:tcW w:w="2013" w:type="pct"/>
            <w:gridSpan w:val="2"/>
            <w:tcBorders>
              <w:top w:val="single" w:sz="4" w:space="0" w:color="auto"/>
              <w:bottom w:val="nil"/>
            </w:tcBorders>
          </w:tcPr>
          <w:p w:rsidR="00D366CF" w:rsidRDefault="00D366CF" w:rsidP="007F50D0">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top w:val="single" w:sz="4" w:space="0" w:color="auto"/>
              <w:bottom w:val="nil"/>
            </w:tcBorders>
          </w:tcPr>
          <w:p w:rsidR="00D366CF" w:rsidRPr="00FC6DF6" w:rsidRDefault="00D366CF" w:rsidP="007F50D0">
            <w:pPr>
              <w:jc w:val="both"/>
              <w:rPr>
                <w:sz w:val="24"/>
                <w:szCs w:val="24"/>
              </w:rPr>
            </w:pPr>
          </w:p>
        </w:tc>
      </w:tr>
      <w:tr w:rsidR="00D366CF" w:rsidRPr="00BC7D6B" w:rsidTr="007F50D0">
        <w:tc>
          <w:tcPr>
            <w:tcW w:w="177" w:type="pct"/>
            <w:vMerge/>
          </w:tcPr>
          <w:p w:rsidR="00D366CF" w:rsidRPr="00FC6DF6" w:rsidRDefault="00D366CF" w:rsidP="007F50D0">
            <w:pPr>
              <w:rPr>
                <w:rFonts w:ascii="Times New Roman" w:hAnsi="Times New Roman" w:cs="Times New Roman"/>
                <w:sz w:val="24"/>
                <w:szCs w:val="24"/>
              </w:rPr>
            </w:pPr>
          </w:p>
        </w:tc>
        <w:tc>
          <w:tcPr>
            <w:tcW w:w="608" w:type="pct"/>
            <w:vMerge/>
          </w:tcPr>
          <w:p w:rsidR="00D366CF" w:rsidRPr="00FC6DF6" w:rsidRDefault="00D366CF" w:rsidP="007F50D0">
            <w:pPr>
              <w:rPr>
                <w:rFonts w:ascii="Times New Roman" w:hAnsi="Times New Roman" w:cs="Times New Roman"/>
                <w:spacing w:val="-1"/>
                <w:sz w:val="24"/>
                <w:szCs w:val="24"/>
              </w:rPr>
            </w:pPr>
          </w:p>
        </w:tc>
        <w:tc>
          <w:tcPr>
            <w:tcW w:w="2013" w:type="pct"/>
            <w:gridSpan w:val="2"/>
            <w:tcBorders>
              <w:top w:val="nil"/>
            </w:tcBorders>
          </w:tcPr>
          <w:p w:rsidR="00D366CF" w:rsidRDefault="00D366CF"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D366CF" w:rsidRDefault="00D366CF" w:rsidP="007F50D0">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 xml:space="preserve">тавропольский край, </w:t>
            </w:r>
            <w:r>
              <w:rPr>
                <w:rFonts w:ascii="Times New Roman" w:hAnsi="Times New Roman" w:cs="Times New Roman"/>
                <w:i/>
                <w:sz w:val="24"/>
                <w:szCs w:val="24"/>
              </w:rPr>
              <w:lastRenderedPageBreak/>
              <w:t>город Ставрополь, переулок Зоотехнический, в квартале 112</w:t>
            </w:r>
          </w:p>
          <w:p w:rsidR="00D366CF" w:rsidRDefault="00D366CF" w:rsidP="007F50D0">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D366CF" w:rsidRPr="00FC6DF6" w:rsidRDefault="00D366CF" w:rsidP="007F50D0">
            <w:pPr>
              <w:shd w:val="clear" w:color="auto" w:fill="FFFFFF"/>
              <w:jc w:val="both"/>
              <w:rPr>
                <w:rFonts w:ascii="Times New Roman" w:hAnsi="Times New Roman"/>
                <w:sz w:val="24"/>
                <w:szCs w:val="24"/>
              </w:rPr>
            </w:pPr>
            <w:r w:rsidRPr="00FC6DF6">
              <w:rPr>
                <w:rFonts w:ascii="Times New Roman" w:hAnsi="Times New Roman"/>
                <w:sz w:val="24"/>
                <w:szCs w:val="24"/>
              </w:rPr>
              <w:lastRenderedPageBreak/>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xml:space="preserve">., телевизор – 1шт., принтер – 1шт., цветной принтер – 1шт., копировальный </w:t>
            </w:r>
            <w:r w:rsidRPr="00FC6DF6">
              <w:rPr>
                <w:rFonts w:ascii="Times New Roman" w:hAnsi="Times New Roman"/>
                <w:sz w:val="24"/>
                <w:szCs w:val="24"/>
              </w:rPr>
              <w:lastRenderedPageBreak/>
              <w:t>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366CF" w:rsidRPr="00BC7D6B" w:rsidTr="007F50D0">
        <w:tc>
          <w:tcPr>
            <w:tcW w:w="177" w:type="pct"/>
            <w:vMerge/>
          </w:tcPr>
          <w:p w:rsidR="00D366CF" w:rsidRPr="00BC7D6B" w:rsidRDefault="00D366CF" w:rsidP="007F50D0">
            <w:pPr>
              <w:rPr>
                <w:rFonts w:ascii="Times New Roman" w:hAnsi="Times New Roman" w:cs="Times New Roman"/>
                <w:sz w:val="24"/>
                <w:szCs w:val="24"/>
              </w:rPr>
            </w:pPr>
          </w:p>
        </w:tc>
        <w:tc>
          <w:tcPr>
            <w:tcW w:w="608" w:type="pct"/>
            <w:vMerge/>
          </w:tcPr>
          <w:p w:rsidR="00D366CF" w:rsidRPr="00BC7D6B" w:rsidRDefault="00D366CF" w:rsidP="007F50D0">
            <w:pPr>
              <w:rPr>
                <w:rFonts w:ascii="Times New Roman" w:hAnsi="Times New Roman" w:cs="Times New Roman"/>
                <w:spacing w:val="-1"/>
                <w:sz w:val="24"/>
                <w:szCs w:val="24"/>
              </w:rPr>
            </w:pPr>
          </w:p>
        </w:tc>
        <w:tc>
          <w:tcPr>
            <w:tcW w:w="2013" w:type="pct"/>
            <w:gridSpan w:val="2"/>
            <w:tcBorders>
              <w:top w:val="nil"/>
            </w:tcBorders>
          </w:tcPr>
          <w:p w:rsidR="00D366CF" w:rsidRDefault="00D366CF" w:rsidP="007F50D0">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D366CF" w:rsidRDefault="00D366CF" w:rsidP="007F50D0">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nil"/>
            </w:tcBorders>
          </w:tcPr>
          <w:p w:rsidR="00D366CF" w:rsidRPr="00FC6DF6" w:rsidRDefault="00D366CF"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BC7D6B" w:rsidRDefault="00D72BE6" w:rsidP="007F50D0">
            <w:pPr>
              <w:rPr>
                <w:rFonts w:ascii="Times New Roman" w:hAnsi="Times New Roman" w:cs="Times New Roman"/>
                <w:sz w:val="24"/>
                <w:szCs w:val="24"/>
              </w:rPr>
            </w:pPr>
          </w:p>
        </w:tc>
        <w:tc>
          <w:tcPr>
            <w:tcW w:w="608" w:type="pct"/>
            <w:vMerge/>
          </w:tcPr>
          <w:p w:rsidR="00D72BE6" w:rsidRPr="00BC7D6B" w:rsidRDefault="00D72BE6" w:rsidP="007F50D0">
            <w:pPr>
              <w:rPr>
                <w:rFonts w:ascii="Times New Roman" w:hAnsi="Times New Roman" w:cs="Times New Roman"/>
                <w:spacing w:val="-1"/>
                <w:sz w:val="24"/>
                <w:szCs w:val="24"/>
              </w:rPr>
            </w:pPr>
          </w:p>
        </w:tc>
        <w:tc>
          <w:tcPr>
            <w:tcW w:w="2013" w:type="pct"/>
            <w:gridSpan w:val="2"/>
            <w:tcBorders>
              <w:top w:val="nil"/>
            </w:tcBorders>
          </w:tcPr>
          <w:p w:rsidR="00D72BE6" w:rsidRPr="00FC6DF6" w:rsidRDefault="00D72BE6" w:rsidP="007F50D0">
            <w:pPr>
              <w:rPr>
                <w:rFonts w:ascii="Times New Roman" w:hAnsi="Times New Roman"/>
                <w:b/>
                <w:spacing w:val="-1"/>
                <w:sz w:val="24"/>
                <w:szCs w:val="24"/>
              </w:rPr>
            </w:pPr>
            <w:r w:rsidRPr="00FC6DF6">
              <w:rPr>
                <w:rFonts w:ascii="Times New Roman" w:hAnsi="Times New Roman"/>
                <w:b/>
                <w:i/>
                <w:sz w:val="24"/>
                <w:szCs w:val="24"/>
              </w:rPr>
              <w:t>Учебная аудитория для групповых и индивидуальных консультаций</w:t>
            </w:r>
          </w:p>
        </w:tc>
        <w:tc>
          <w:tcPr>
            <w:tcW w:w="2202" w:type="pct"/>
            <w:tcBorders>
              <w:top w:val="nil"/>
            </w:tcBorders>
          </w:tcPr>
          <w:p w:rsidR="00D72BE6" w:rsidRPr="00FC6DF6" w:rsidRDefault="00D72BE6" w:rsidP="007F50D0">
            <w:pPr>
              <w:jc w:val="both"/>
              <w:rPr>
                <w:rFonts w:ascii="Times New Roman" w:hAnsi="Times New Roman"/>
                <w:sz w:val="24"/>
                <w:szCs w:val="24"/>
              </w:rPr>
            </w:pPr>
          </w:p>
        </w:tc>
      </w:tr>
      <w:tr w:rsidR="00D72BE6" w:rsidRPr="00FC6DF6" w:rsidTr="007F50D0">
        <w:tc>
          <w:tcPr>
            <w:tcW w:w="177" w:type="pct"/>
            <w:vMerge/>
          </w:tcPr>
          <w:p w:rsidR="00D72BE6" w:rsidRPr="00FC6DF6" w:rsidRDefault="00D72BE6" w:rsidP="007F50D0">
            <w:pPr>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top w:val="nil"/>
            </w:tcBorders>
          </w:tcPr>
          <w:p w:rsidR="00D72BE6" w:rsidRPr="00FC6DF6" w:rsidRDefault="00D72BE6" w:rsidP="007F50D0">
            <w:pPr>
              <w:rPr>
                <w:rFonts w:ascii="Times New Roman" w:hAnsi="Times New Roman"/>
                <w:b/>
                <w:spacing w:val="-1"/>
                <w:sz w:val="24"/>
                <w:szCs w:val="24"/>
              </w:rPr>
            </w:pPr>
            <w:r w:rsidRPr="00FC6DF6">
              <w:rPr>
                <w:rFonts w:ascii="Times New Roman" w:hAnsi="Times New Roman"/>
                <w:b/>
                <w:spacing w:val="-1"/>
                <w:sz w:val="24"/>
                <w:szCs w:val="24"/>
              </w:rPr>
              <w:t xml:space="preserve">Кабинет естественнонаучных дисциплин </w:t>
            </w:r>
          </w:p>
          <w:p w:rsidR="00D72BE6" w:rsidRDefault="00D72BE6" w:rsidP="007F50D0">
            <w:pPr>
              <w:rPr>
                <w:rFonts w:ascii="Times New Roman" w:hAnsi="Times New Roman"/>
                <w:spacing w:val="-1"/>
                <w:sz w:val="24"/>
                <w:szCs w:val="24"/>
              </w:rPr>
            </w:pPr>
            <w:r w:rsidRPr="00FC6DF6">
              <w:rPr>
                <w:rFonts w:ascii="Times New Roman" w:hAnsi="Times New Roman"/>
                <w:spacing w:val="-1"/>
                <w:sz w:val="24"/>
                <w:szCs w:val="24"/>
              </w:rPr>
              <w:t>(аудитория № 36) (51,4 кв</w:t>
            </w:r>
            <w:proofErr w:type="gramStart"/>
            <w:r w:rsidRPr="00FC6DF6">
              <w:rPr>
                <w:rFonts w:ascii="Times New Roman" w:hAnsi="Times New Roman"/>
                <w:spacing w:val="-1"/>
                <w:sz w:val="24"/>
                <w:szCs w:val="24"/>
              </w:rPr>
              <w:t>.м</w:t>
            </w:r>
            <w:proofErr w:type="gramEnd"/>
            <w:r w:rsidRPr="00FC6DF6">
              <w:rPr>
                <w:rFonts w:ascii="Times New Roman" w:hAnsi="Times New Roman"/>
                <w:spacing w:val="-1"/>
                <w:sz w:val="24"/>
                <w:szCs w:val="24"/>
              </w:rPr>
              <w:t xml:space="preserve">) </w:t>
            </w:r>
          </w:p>
          <w:p w:rsidR="00D72BE6" w:rsidRPr="00FC6DF6" w:rsidRDefault="009E3508" w:rsidP="007F50D0">
            <w:pPr>
              <w:rPr>
                <w:rFonts w:ascii="Times New Roman" w:hAnsi="Times New Roman"/>
                <w:b/>
                <w:spacing w:val="-1"/>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sidR="00D72BE6">
              <w:rPr>
                <w:rFonts w:ascii="Times New Roman" w:eastAsia="Times New Roman" w:hAnsi="Times New Roman" w:cs="Times New Roman"/>
                <w:i/>
              </w:rPr>
              <w:t>355017, Ставропольский край, город Ставрополь, переулок Зоотехнический, в квартале 112</w:t>
            </w:r>
          </w:p>
        </w:tc>
        <w:tc>
          <w:tcPr>
            <w:tcW w:w="2202" w:type="pct"/>
            <w:tcBorders>
              <w:top w:val="nil"/>
            </w:tcBorders>
          </w:tcPr>
          <w:p w:rsidR="00D72BE6" w:rsidRPr="00FC6DF6" w:rsidRDefault="00D72BE6" w:rsidP="007F50D0">
            <w:pPr>
              <w:jc w:val="both"/>
              <w:rPr>
                <w:rFonts w:ascii="Times New Roman" w:hAnsi="Times New Roman"/>
                <w:sz w:val="24"/>
                <w:szCs w:val="24"/>
                <w:highlight w:val="red"/>
              </w:rPr>
            </w:pPr>
            <w:r w:rsidRPr="00FC6DF6">
              <w:rPr>
                <w:rFonts w:ascii="Times New Roman" w:hAnsi="Times New Roman"/>
                <w:sz w:val="24"/>
                <w:szCs w:val="24"/>
              </w:rPr>
              <w:t>Оснащение: р</w:t>
            </w:r>
            <w:r w:rsidRPr="00FC6DF6">
              <w:rPr>
                <w:rFonts w:ascii="Times New Roman" w:hAnsi="Times New Roman"/>
                <w:spacing w:val="-1"/>
                <w:sz w:val="24"/>
                <w:szCs w:val="24"/>
              </w:rPr>
              <w:t>абочее место преподавателя, рабочие места для обучающихся</w:t>
            </w:r>
            <w:r w:rsidRPr="00FC6DF6">
              <w:rPr>
                <w:rFonts w:ascii="Times New Roman" w:hAnsi="Times New Roman"/>
                <w:color w:val="000000" w:themeColor="text1"/>
                <w:sz w:val="24"/>
                <w:szCs w:val="24"/>
              </w:rPr>
              <w:t>на 25 посадочных мест</w:t>
            </w:r>
            <w:r w:rsidRPr="00FC6DF6">
              <w:rPr>
                <w:rFonts w:ascii="Times New Roman" w:hAnsi="Times New Roman"/>
                <w:spacing w:val="-1"/>
                <w:sz w:val="24"/>
                <w:szCs w:val="24"/>
              </w:rPr>
              <w:t xml:space="preserve">, наглядные пособия, комплект химической посуды, химические реактивы, вытяжной шкаф, </w:t>
            </w:r>
            <w:r w:rsidRPr="00FC6DF6">
              <w:rPr>
                <w:rFonts w:ascii="Times New Roman" w:hAnsi="Times New Roman"/>
                <w:sz w:val="24"/>
                <w:szCs w:val="24"/>
              </w:rPr>
              <w:t xml:space="preserve">мультимедийное оборудование: ПК, проектор </w:t>
            </w:r>
            <w:r w:rsidRPr="00FC6DF6">
              <w:rPr>
                <w:rFonts w:ascii="Times New Roman" w:hAnsi="Times New Roman"/>
                <w:sz w:val="24"/>
                <w:szCs w:val="24"/>
                <w:lang w:val="en-US"/>
              </w:rPr>
              <w:t>SoniVPL</w:t>
            </w:r>
            <w:r w:rsidRPr="00FC6DF6">
              <w:rPr>
                <w:rFonts w:ascii="Times New Roman" w:hAnsi="Times New Roman"/>
                <w:sz w:val="24"/>
                <w:szCs w:val="24"/>
              </w:rPr>
              <w:t>-</w:t>
            </w:r>
            <w:r w:rsidRPr="00FC6DF6">
              <w:rPr>
                <w:rFonts w:ascii="Times New Roman" w:hAnsi="Times New Roman"/>
                <w:sz w:val="24"/>
                <w:szCs w:val="24"/>
                <w:lang w:val="en-US"/>
              </w:rPr>
              <w:t>CX</w:t>
            </w:r>
            <w:r w:rsidRPr="00FC6DF6">
              <w:rPr>
                <w:rFonts w:ascii="Times New Roman" w:hAnsi="Times New Roman"/>
                <w:sz w:val="24"/>
                <w:szCs w:val="24"/>
              </w:rPr>
              <w:t>76,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FC6DF6" w:rsidRDefault="00D72BE6" w:rsidP="007F50D0">
            <w:pPr>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rPr>
                <w:rFonts w:ascii="Times New Roman" w:hAnsi="Times New Roman"/>
                <w:b/>
                <w:i/>
                <w:spacing w:val="-1"/>
                <w:sz w:val="24"/>
                <w:szCs w:val="24"/>
              </w:rPr>
            </w:pPr>
            <w:r w:rsidRPr="00FC6DF6">
              <w:rPr>
                <w:rFonts w:ascii="Times New Roman" w:hAnsi="Times New Roman"/>
                <w:b/>
                <w:i/>
                <w:sz w:val="24"/>
                <w:szCs w:val="24"/>
              </w:rPr>
              <w:t>Учебная аудитория для текущего контроля и промежуточной аттестации</w:t>
            </w:r>
          </w:p>
        </w:tc>
        <w:tc>
          <w:tcPr>
            <w:tcW w:w="2202" w:type="pct"/>
            <w:tcBorders>
              <w:bottom w:val="nil"/>
            </w:tcBorders>
          </w:tcPr>
          <w:p w:rsidR="00D72BE6" w:rsidRPr="00FC6DF6" w:rsidRDefault="00D72BE6" w:rsidP="007F50D0">
            <w:pPr>
              <w:jc w:val="both"/>
              <w:rPr>
                <w:rFonts w:ascii="Times New Roman" w:hAnsi="Times New Roman"/>
                <w:sz w:val="24"/>
                <w:szCs w:val="24"/>
                <w:highlight w:val="red"/>
              </w:rPr>
            </w:pPr>
          </w:p>
        </w:tc>
      </w:tr>
      <w:tr w:rsidR="00D72BE6" w:rsidRPr="00FC6DF6" w:rsidTr="007F50D0">
        <w:tc>
          <w:tcPr>
            <w:tcW w:w="177" w:type="pct"/>
            <w:vMerge/>
          </w:tcPr>
          <w:p w:rsidR="00D72BE6" w:rsidRPr="00FC6DF6" w:rsidRDefault="00D72BE6" w:rsidP="007F50D0">
            <w:pPr>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top w:val="nil"/>
            </w:tcBorders>
          </w:tcPr>
          <w:p w:rsidR="00D72BE6" w:rsidRPr="00FC6DF6" w:rsidRDefault="00D72BE6" w:rsidP="007F50D0">
            <w:pPr>
              <w:rPr>
                <w:rFonts w:ascii="Times New Roman" w:hAnsi="Times New Roman"/>
                <w:b/>
                <w:spacing w:val="-1"/>
                <w:sz w:val="24"/>
                <w:szCs w:val="24"/>
              </w:rPr>
            </w:pPr>
            <w:r w:rsidRPr="00FC6DF6">
              <w:rPr>
                <w:rFonts w:ascii="Times New Roman" w:hAnsi="Times New Roman"/>
                <w:b/>
                <w:spacing w:val="-1"/>
                <w:sz w:val="24"/>
                <w:szCs w:val="24"/>
              </w:rPr>
              <w:t xml:space="preserve">Кабинет естественнонаучных дисциплин </w:t>
            </w:r>
          </w:p>
          <w:p w:rsidR="00D72BE6" w:rsidRDefault="009E3508" w:rsidP="007F50D0">
            <w:pPr>
              <w:rPr>
                <w:rFonts w:ascii="Times New Roman" w:hAnsi="Times New Roman"/>
                <w:spacing w:val="-1"/>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sidR="00D72BE6" w:rsidRPr="00FC6DF6">
              <w:rPr>
                <w:rFonts w:ascii="Times New Roman" w:hAnsi="Times New Roman"/>
                <w:spacing w:val="-1"/>
                <w:sz w:val="24"/>
                <w:szCs w:val="24"/>
              </w:rPr>
              <w:t>(аудитория № 36) (51,4 кв</w:t>
            </w:r>
            <w:proofErr w:type="gramStart"/>
            <w:r w:rsidR="00D72BE6" w:rsidRPr="00FC6DF6">
              <w:rPr>
                <w:rFonts w:ascii="Times New Roman" w:hAnsi="Times New Roman"/>
                <w:spacing w:val="-1"/>
                <w:sz w:val="24"/>
                <w:szCs w:val="24"/>
              </w:rPr>
              <w:t>.м</w:t>
            </w:r>
            <w:proofErr w:type="gramEnd"/>
            <w:r w:rsidR="00D72BE6" w:rsidRPr="00FC6DF6">
              <w:rPr>
                <w:rFonts w:ascii="Times New Roman" w:hAnsi="Times New Roman"/>
                <w:spacing w:val="-1"/>
                <w:sz w:val="24"/>
                <w:szCs w:val="24"/>
              </w:rPr>
              <w:t xml:space="preserve">) </w:t>
            </w:r>
          </w:p>
          <w:p w:rsidR="00D72BE6" w:rsidRPr="00FC6DF6" w:rsidRDefault="00D72BE6" w:rsidP="007F50D0">
            <w:pPr>
              <w:rPr>
                <w:rFonts w:ascii="Times New Roman" w:hAnsi="Times New Roman"/>
                <w:b/>
                <w:spacing w:val="-1"/>
                <w:sz w:val="24"/>
                <w:szCs w:val="24"/>
              </w:rPr>
            </w:pPr>
            <w:r>
              <w:rPr>
                <w:rFonts w:ascii="Times New Roman" w:eastAsia="Times New Roman" w:hAnsi="Times New Roman" w:cs="Times New Roman"/>
                <w:i/>
              </w:rPr>
              <w:t>355017, Ставропольский край, город Ставрополь, переулок Зоотехнический, в квартале 112</w:t>
            </w:r>
          </w:p>
        </w:tc>
        <w:tc>
          <w:tcPr>
            <w:tcW w:w="2202" w:type="pct"/>
            <w:tcBorders>
              <w:top w:val="nil"/>
            </w:tcBorders>
          </w:tcPr>
          <w:p w:rsidR="00D72BE6" w:rsidRPr="00FC6DF6" w:rsidRDefault="00D72BE6" w:rsidP="007F50D0">
            <w:pPr>
              <w:jc w:val="both"/>
              <w:rPr>
                <w:rFonts w:ascii="Times New Roman" w:hAnsi="Times New Roman"/>
                <w:sz w:val="24"/>
                <w:szCs w:val="24"/>
                <w:highlight w:val="red"/>
              </w:rPr>
            </w:pPr>
            <w:r w:rsidRPr="00FC6DF6">
              <w:rPr>
                <w:rFonts w:ascii="Times New Roman" w:hAnsi="Times New Roman"/>
                <w:sz w:val="24"/>
                <w:szCs w:val="24"/>
              </w:rPr>
              <w:t>Оснащение: р</w:t>
            </w:r>
            <w:r w:rsidRPr="00FC6DF6">
              <w:rPr>
                <w:rFonts w:ascii="Times New Roman" w:hAnsi="Times New Roman"/>
                <w:spacing w:val="-1"/>
                <w:sz w:val="24"/>
                <w:szCs w:val="24"/>
              </w:rPr>
              <w:t>абочее место преподавателя, рабочие места для обучающихся</w:t>
            </w:r>
            <w:r w:rsidRPr="00FC6DF6">
              <w:rPr>
                <w:rFonts w:ascii="Times New Roman" w:hAnsi="Times New Roman"/>
                <w:color w:val="000000" w:themeColor="text1"/>
                <w:sz w:val="24"/>
                <w:szCs w:val="24"/>
              </w:rPr>
              <w:t>на 25 посадочных мест</w:t>
            </w:r>
            <w:r w:rsidRPr="00FC6DF6">
              <w:rPr>
                <w:rFonts w:ascii="Times New Roman" w:hAnsi="Times New Roman"/>
                <w:spacing w:val="-1"/>
                <w:sz w:val="24"/>
                <w:szCs w:val="24"/>
              </w:rPr>
              <w:t xml:space="preserve">, наглядные пособия, комплект химической посуды, химические реактивы, вытяжной шкаф, </w:t>
            </w:r>
            <w:r w:rsidRPr="00FC6DF6">
              <w:rPr>
                <w:rFonts w:ascii="Times New Roman" w:hAnsi="Times New Roman"/>
                <w:sz w:val="24"/>
                <w:szCs w:val="24"/>
              </w:rPr>
              <w:t xml:space="preserve">мультимедийное оборудование: ПК, проектор </w:t>
            </w:r>
            <w:r w:rsidRPr="00FC6DF6">
              <w:rPr>
                <w:rFonts w:ascii="Times New Roman" w:hAnsi="Times New Roman"/>
                <w:sz w:val="24"/>
                <w:szCs w:val="24"/>
                <w:lang w:val="en-US"/>
              </w:rPr>
              <w:t>SoniVPL</w:t>
            </w:r>
            <w:r w:rsidRPr="00FC6DF6">
              <w:rPr>
                <w:rFonts w:ascii="Times New Roman" w:hAnsi="Times New Roman"/>
                <w:sz w:val="24"/>
                <w:szCs w:val="24"/>
              </w:rPr>
              <w:t>-</w:t>
            </w:r>
            <w:r w:rsidRPr="00FC6DF6">
              <w:rPr>
                <w:rFonts w:ascii="Times New Roman" w:hAnsi="Times New Roman"/>
                <w:sz w:val="24"/>
                <w:szCs w:val="24"/>
                <w:lang w:val="en-US"/>
              </w:rPr>
              <w:t>CX</w:t>
            </w:r>
            <w:r w:rsidRPr="00FC6DF6">
              <w:rPr>
                <w:rFonts w:ascii="Times New Roman" w:hAnsi="Times New Roman"/>
                <w:sz w:val="24"/>
                <w:szCs w:val="24"/>
              </w:rPr>
              <w:t>76,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vMerge w:val="restart"/>
          </w:tcPr>
          <w:p w:rsidR="00D72BE6"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12</w:t>
            </w:r>
          </w:p>
        </w:tc>
        <w:tc>
          <w:tcPr>
            <w:tcW w:w="608" w:type="pct"/>
            <w:vMerge w:val="restart"/>
          </w:tcPr>
          <w:p w:rsidR="006F5A42" w:rsidRDefault="006F5A42" w:rsidP="006F5A42">
            <w:pPr>
              <w:rPr>
                <w:rFonts w:ascii="Times New Roman" w:hAnsi="Times New Roman" w:cs="Times New Roman"/>
                <w:spacing w:val="-1"/>
                <w:sz w:val="24"/>
                <w:szCs w:val="24"/>
              </w:rPr>
            </w:pPr>
            <w:r>
              <w:rPr>
                <w:rFonts w:ascii="Times New Roman" w:hAnsi="Times New Roman" w:cs="Times New Roman"/>
                <w:spacing w:val="-1"/>
                <w:sz w:val="24"/>
                <w:szCs w:val="24"/>
              </w:rPr>
              <w:t>ДУП</w:t>
            </w:r>
            <w:r w:rsidR="00D72BE6" w:rsidRPr="00FC6DF6">
              <w:rPr>
                <w:rFonts w:ascii="Times New Roman" w:hAnsi="Times New Roman" w:cs="Times New Roman"/>
                <w:spacing w:val="-1"/>
                <w:sz w:val="24"/>
                <w:szCs w:val="24"/>
              </w:rPr>
              <w:t>.</w:t>
            </w:r>
            <w:r>
              <w:rPr>
                <w:rFonts w:ascii="Times New Roman" w:hAnsi="Times New Roman" w:cs="Times New Roman"/>
                <w:spacing w:val="-1"/>
                <w:sz w:val="24"/>
                <w:szCs w:val="24"/>
              </w:rPr>
              <w:t>01</w:t>
            </w:r>
          </w:p>
          <w:p w:rsidR="00D72BE6" w:rsidRPr="00FC6DF6" w:rsidRDefault="00D72BE6" w:rsidP="006F5A42">
            <w:pPr>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 </w:t>
            </w:r>
            <w:r w:rsidR="006F5A42" w:rsidRPr="006F5A42">
              <w:rPr>
                <w:rFonts w:ascii="Times New Roman" w:hAnsi="Times New Roman" w:cs="Times New Roman"/>
                <w:spacing w:val="-1"/>
                <w:sz w:val="24"/>
                <w:szCs w:val="24"/>
              </w:rPr>
              <w:t xml:space="preserve">Введение в специальность </w:t>
            </w:r>
            <w:r w:rsidR="006F5A42" w:rsidRPr="006F5A42">
              <w:rPr>
                <w:rFonts w:ascii="Times New Roman" w:hAnsi="Times New Roman" w:cs="Times New Roman"/>
                <w:spacing w:val="-1"/>
                <w:sz w:val="24"/>
                <w:szCs w:val="24"/>
              </w:rPr>
              <w:lastRenderedPageBreak/>
              <w:t>(профессию)</w:t>
            </w:r>
          </w:p>
        </w:tc>
        <w:tc>
          <w:tcPr>
            <w:tcW w:w="2013" w:type="pct"/>
            <w:gridSpan w:val="2"/>
            <w:tcBorders>
              <w:bottom w:val="nil"/>
            </w:tcBorders>
          </w:tcPr>
          <w:p w:rsidR="00D72BE6" w:rsidRPr="00FC6DF6" w:rsidRDefault="00D72BE6" w:rsidP="007F50D0">
            <w:pPr>
              <w:widowControl w:val="0"/>
              <w:autoSpaceDE w:val="0"/>
              <w:autoSpaceDN w:val="0"/>
              <w:adjustRightInd w:val="0"/>
              <w:rPr>
                <w:rFonts w:ascii="Times New Roman" w:hAnsi="Times New Roman"/>
                <w:b/>
                <w:sz w:val="24"/>
                <w:szCs w:val="24"/>
              </w:rPr>
            </w:pPr>
            <w:r w:rsidRPr="00FC6DF6">
              <w:rPr>
                <w:rFonts w:ascii="Times New Roman" w:hAnsi="Times New Roman"/>
                <w:b/>
                <w:i/>
                <w:sz w:val="24"/>
                <w:szCs w:val="24"/>
              </w:rPr>
              <w:lastRenderedPageBreak/>
              <w:t>Учебная аудитория для проведения лекционных занятий</w:t>
            </w:r>
          </w:p>
        </w:tc>
        <w:tc>
          <w:tcPr>
            <w:tcW w:w="2202" w:type="pct"/>
            <w:tcBorders>
              <w:bottom w:val="nil"/>
            </w:tcBorders>
          </w:tcPr>
          <w:p w:rsidR="00D72BE6" w:rsidRPr="00FC6DF6" w:rsidRDefault="00D72BE6" w:rsidP="007F50D0">
            <w:pPr>
              <w:jc w:val="both"/>
              <w:rPr>
                <w:rFonts w:ascii="Times New Roman" w:hAnsi="Times New Roman"/>
                <w:sz w:val="24"/>
                <w:szCs w:val="24"/>
                <w:highlight w:val="red"/>
              </w:rPr>
            </w:pPr>
          </w:p>
        </w:tc>
      </w:tr>
      <w:tr w:rsidR="00D72BE6" w:rsidRPr="00FC6DF6" w:rsidTr="007F50D0">
        <w:tc>
          <w:tcPr>
            <w:tcW w:w="177" w:type="pct"/>
            <w:vMerge/>
          </w:tcPr>
          <w:p w:rsidR="00D72BE6" w:rsidRPr="00FC6DF6" w:rsidRDefault="00D72BE6" w:rsidP="007F50D0">
            <w:pPr>
              <w:pStyle w:val="a7"/>
              <w:ind w:left="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top w:val="nil"/>
            </w:tcBorders>
          </w:tcPr>
          <w:p w:rsidR="00D72BE6" w:rsidRPr="00FC6DF6" w:rsidRDefault="00D72BE6" w:rsidP="007F50D0">
            <w:pPr>
              <w:rPr>
                <w:rFonts w:ascii="Times New Roman" w:hAnsi="Times New Roman"/>
                <w:b/>
                <w:spacing w:val="-1"/>
                <w:sz w:val="24"/>
                <w:szCs w:val="24"/>
              </w:rPr>
            </w:pPr>
            <w:r w:rsidRPr="00FC6DF6">
              <w:rPr>
                <w:rFonts w:ascii="Times New Roman" w:hAnsi="Times New Roman"/>
                <w:b/>
                <w:spacing w:val="-1"/>
                <w:sz w:val="24"/>
                <w:szCs w:val="24"/>
              </w:rPr>
              <w:t xml:space="preserve">Кабинет естественнонаучных дисциплин </w:t>
            </w:r>
          </w:p>
          <w:p w:rsidR="00D72BE6" w:rsidRPr="00FC6DF6" w:rsidRDefault="00D72BE6" w:rsidP="007F50D0">
            <w:pPr>
              <w:rPr>
                <w:rFonts w:ascii="Times New Roman" w:hAnsi="Times New Roman"/>
                <w:sz w:val="24"/>
                <w:szCs w:val="24"/>
              </w:rPr>
            </w:pPr>
            <w:r w:rsidRPr="00FC6DF6">
              <w:rPr>
                <w:rFonts w:ascii="Times New Roman" w:hAnsi="Times New Roman"/>
                <w:sz w:val="24"/>
                <w:szCs w:val="24"/>
              </w:rPr>
              <w:lastRenderedPageBreak/>
              <w:t xml:space="preserve"> (аудитория №519) (39,9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D72BE6" w:rsidRPr="00FC6DF6" w:rsidRDefault="009E3508" w:rsidP="007F50D0">
            <w:pPr>
              <w:widowControl w:val="0"/>
              <w:autoSpaceDE w:val="0"/>
              <w:autoSpaceDN w:val="0"/>
              <w:adjustRightInd w:val="0"/>
              <w:rPr>
                <w:rFonts w:ascii="Times New Roman" w:hAnsi="Times New Roman"/>
                <w:b/>
                <w:sz w:val="24"/>
                <w:szCs w:val="24"/>
              </w:rPr>
            </w:pPr>
            <w:r>
              <w:rPr>
                <w:rFonts w:ascii="Times New Roman" w:eastAsia="Times New Roman" w:hAnsi="Times New Roman" w:cs="Times New Roman"/>
                <w:i/>
              </w:rPr>
              <w:t xml:space="preserve">Учебно-лабораторный корпус </w:t>
            </w:r>
            <w:r w:rsidR="00D72BE6">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tcBorders>
          </w:tcPr>
          <w:p w:rsidR="00D72BE6" w:rsidRPr="00FC6DF6" w:rsidRDefault="00D72BE6" w:rsidP="007F50D0">
            <w:pPr>
              <w:jc w:val="both"/>
              <w:rPr>
                <w:rFonts w:ascii="Times New Roman" w:hAnsi="Times New Roman"/>
                <w:sz w:val="24"/>
                <w:szCs w:val="24"/>
                <w:highlight w:val="red"/>
              </w:rPr>
            </w:pPr>
            <w:r w:rsidRPr="00FC6DF6">
              <w:rPr>
                <w:rFonts w:ascii="Times New Roman" w:hAnsi="Times New Roman"/>
                <w:sz w:val="24"/>
                <w:szCs w:val="24"/>
              </w:rPr>
              <w:lastRenderedPageBreak/>
              <w:t xml:space="preserve">Оснащение: рабочее место преподавателя, рабочие места для </w:t>
            </w:r>
            <w:r w:rsidRPr="00FC6DF6">
              <w:rPr>
                <w:rFonts w:ascii="Times New Roman" w:hAnsi="Times New Roman"/>
                <w:sz w:val="24"/>
                <w:szCs w:val="24"/>
              </w:rPr>
              <w:lastRenderedPageBreak/>
              <w:t>обучающихся</w:t>
            </w:r>
            <w:r w:rsidRPr="00FC6DF6">
              <w:rPr>
                <w:rFonts w:ascii="Times New Roman" w:hAnsi="Times New Roman"/>
                <w:color w:val="000000" w:themeColor="text1"/>
                <w:sz w:val="24"/>
                <w:szCs w:val="24"/>
              </w:rPr>
              <w:t>на 18 посадочных мест</w:t>
            </w:r>
            <w:r w:rsidRPr="00FC6DF6">
              <w:rPr>
                <w:rFonts w:ascii="Times New Roman" w:hAnsi="Times New Roman"/>
                <w:sz w:val="24"/>
                <w:szCs w:val="24"/>
              </w:rPr>
              <w:t xml:space="preserve">, ноутбук </w:t>
            </w:r>
            <w:r w:rsidRPr="00FC6DF6">
              <w:rPr>
                <w:rFonts w:ascii="Times New Roman" w:hAnsi="Times New Roman"/>
                <w:sz w:val="24"/>
                <w:szCs w:val="24"/>
                <w:lang w:val="en-US"/>
              </w:rPr>
              <w:t>Accer</w:t>
            </w:r>
            <w:r w:rsidRPr="00FC6DF6">
              <w:rPr>
                <w:rFonts w:ascii="Times New Roman" w:hAnsi="Times New Roman"/>
                <w:sz w:val="24"/>
                <w:szCs w:val="24"/>
              </w:rPr>
              <w:t xml:space="preserve">, проектор </w:t>
            </w:r>
            <w:r w:rsidRPr="00FC6DF6">
              <w:rPr>
                <w:rFonts w:ascii="Times New Roman" w:hAnsi="Times New Roman"/>
                <w:sz w:val="24"/>
                <w:szCs w:val="24"/>
                <w:lang w:val="en-US"/>
              </w:rPr>
              <w:t>SoniVPL</w:t>
            </w:r>
            <w:r w:rsidRPr="00FC6DF6">
              <w:rPr>
                <w:rFonts w:ascii="Times New Roman" w:hAnsi="Times New Roman"/>
                <w:sz w:val="24"/>
                <w:szCs w:val="24"/>
              </w:rPr>
              <w:t>-</w:t>
            </w:r>
            <w:r w:rsidRPr="00FC6DF6">
              <w:rPr>
                <w:rFonts w:ascii="Times New Roman" w:hAnsi="Times New Roman"/>
                <w:sz w:val="24"/>
                <w:szCs w:val="24"/>
                <w:lang w:val="en-US"/>
              </w:rPr>
              <w:t>CX</w:t>
            </w:r>
            <w:r w:rsidRPr="00FC6DF6">
              <w:rPr>
                <w:rFonts w:ascii="Times New Roman" w:hAnsi="Times New Roman"/>
                <w:sz w:val="24"/>
                <w:szCs w:val="24"/>
              </w:rPr>
              <w:t xml:space="preserve">76, интерактивная доска </w:t>
            </w:r>
            <w:r w:rsidRPr="00FC6DF6">
              <w:rPr>
                <w:rFonts w:ascii="Times New Roman" w:hAnsi="Times New Roman"/>
                <w:sz w:val="24"/>
                <w:szCs w:val="24"/>
                <w:lang w:val="en-US"/>
              </w:rPr>
              <w:t>HitachiStarBoard</w:t>
            </w:r>
            <w:r w:rsidRPr="00FC6DF6">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FC6DF6" w:rsidRDefault="00D72BE6" w:rsidP="007F50D0">
            <w:pPr>
              <w:pStyle w:val="a7"/>
              <w:ind w:left="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rPr>
                <w:rFonts w:ascii="Times New Roman" w:hAnsi="Times New Roman"/>
                <w:b/>
                <w:spacing w:val="-1"/>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D72BE6" w:rsidRPr="00FC6DF6" w:rsidRDefault="00D72BE6" w:rsidP="007F50D0">
            <w:pPr>
              <w:jc w:val="both"/>
              <w:rPr>
                <w:rFonts w:ascii="Times New Roman" w:hAnsi="Times New Roman"/>
                <w:sz w:val="24"/>
                <w:szCs w:val="24"/>
              </w:rPr>
            </w:pPr>
          </w:p>
        </w:tc>
      </w:tr>
      <w:tr w:rsidR="00D72BE6" w:rsidRPr="00FC6DF6" w:rsidTr="007F50D0">
        <w:tc>
          <w:tcPr>
            <w:tcW w:w="177" w:type="pct"/>
            <w:vMerge/>
          </w:tcPr>
          <w:p w:rsidR="00D72BE6" w:rsidRPr="00FC6DF6" w:rsidRDefault="00D72BE6" w:rsidP="007F50D0">
            <w:pPr>
              <w:pStyle w:val="a7"/>
              <w:ind w:left="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D72BE6" w:rsidRPr="00FC6DF6" w:rsidRDefault="00D72BE6" w:rsidP="007F50D0">
            <w:pPr>
              <w:rPr>
                <w:rFonts w:ascii="Times New Roman" w:hAnsi="Times New Roman"/>
                <w:b/>
                <w:spacing w:val="-1"/>
                <w:sz w:val="24"/>
                <w:szCs w:val="24"/>
              </w:rPr>
            </w:pPr>
            <w:r w:rsidRPr="00FC6DF6">
              <w:rPr>
                <w:rFonts w:ascii="Times New Roman" w:hAnsi="Times New Roman"/>
                <w:b/>
                <w:spacing w:val="-1"/>
                <w:sz w:val="24"/>
                <w:szCs w:val="24"/>
              </w:rPr>
              <w:t xml:space="preserve">Кабинет естественнонаучных дисциплин </w:t>
            </w:r>
          </w:p>
          <w:p w:rsidR="00D72BE6" w:rsidRPr="00FC6DF6" w:rsidRDefault="00D72BE6" w:rsidP="007F50D0">
            <w:pPr>
              <w:rPr>
                <w:rFonts w:ascii="Times New Roman" w:hAnsi="Times New Roman"/>
                <w:sz w:val="24"/>
                <w:szCs w:val="24"/>
              </w:rPr>
            </w:pPr>
            <w:r w:rsidRPr="00FC6DF6">
              <w:rPr>
                <w:rFonts w:ascii="Times New Roman" w:hAnsi="Times New Roman"/>
                <w:sz w:val="24"/>
                <w:szCs w:val="24"/>
              </w:rPr>
              <w:t>(аудитория №519) (39,9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D72BE6" w:rsidRPr="00FC6DF6" w:rsidRDefault="009E3508" w:rsidP="007F50D0">
            <w:pPr>
              <w:widowControl w:val="0"/>
              <w:autoSpaceDE w:val="0"/>
              <w:autoSpaceDN w:val="0"/>
              <w:adjustRightInd w:val="0"/>
              <w:rPr>
                <w:rFonts w:ascii="Times New Roman" w:hAnsi="Times New Roman"/>
                <w:b/>
                <w:sz w:val="24"/>
                <w:szCs w:val="24"/>
              </w:rPr>
            </w:pPr>
            <w:r>
              <w:rPr>
                <w:rFonts w:ascii="Times New Roman" w:eastAsia="Times New Roman" w:hAnsi="Times New Roman" w:cs="Times New Roman"/>
                <w:i/>
              </w:rPr>
              <w:t xml:space="preserve">Учебно-лабораторный корпус </w:t>
            </w:r>
            <w:r w:rsidR="00D72BE6">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bottom w:val="single" w:sz="4" w:space="0" w:color="auto"/>
            </w:tcBorders>
          </w:tcPr>
          <w:p w:rsidR="00D72BE6" w:rsidRPr="00FC6DF6" w:rsidRDefault="00D72BE6" w:rsidP="007F50D0">
            <w:pPr>
              <w:jc w:val="both"/>
              <w:rPr>
                <w:rFonts w:ascii="Times New Roman" w:hAnsi="Times New Roman"/>
                <w:sz w:val="24"/>
                <w:szCs w:val="24"/>
                <w:highlight w:val="red"/>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18 посадочных мест</w:t>
            </w:r>
            <w:r w:rsidRPr="00FC6DF6">
              <w:rPr>
                <w:rFonts w:ascii="Times New Roman" w:hAnsi="Times New Roman"/>
                <w:sz w:val="24"/>
                <w:szCs w:val="24"/>
              </w:rPr>
              <w:t xml:space="preserve">, ноутбук </w:t>
            </w:r>
            <w:r w:rsidRPr="00FC6DF6">
              <w:rPr>
                <w:rFonts w:ascii="Times New Roman" w:hAnsi="Times New Roman"/>
                <w:sz w:val="24"/>
                <w:szCs w:val="24"/>
                <w:lang w:val="en-US"/>
              </w:rPr>
              <w:t>Accer</w:t>
            </w:r>
            <w:r w:rsidRPr="00FC6DF6">
              <w:rPr>
                <w:rFonts w:ascii="Times New Roman" w:hAnsi="Times New Roman"/>
                <w:sz w:val="24"/>
                <w:szCs w:val="24"/>
              </w:rPr>
              <w:t xml:space="preserve">, проектор </w:t>
            </w:r>
            <w:r w:rsidRPr="00FC6DF6">
              <w:rPr>
                <w:rFonts w:ascii="Times New Roman" w:hAnsi="Times New Roman"/>
                <w:sz w:val="24"/>
                <w:szCs w:val="24"/>
                <w:lang w:val="en-US"/>
              </w:rPr>
              <w:t>SoniVPL</w:t>
            </w:r>
            <w:r w:rsidRPr="00FC6DF6">
              <w:rPr>
                <w:rFonts w:ascii="Times New Roman" w:hAnsi="Times New Roman"/>
                <w:sz w:val="24"/>
                <w:szCs w:val="24"/>
              </w:rPr>
              <w:t>-</w:t>
            </w:r>
            <w:r w:rsidRPr="00FC6DF6">
              <w:rPr>
                <w:rFonts w:ascii="Times New Roman" w:hAnsi="Times New Roman"/>
                <w:sz w:val="24"/>
                <w:szCs w:val="24"/>
                <w:lang w:val="en-US"/>
              </w:rPr>
              <w:t>CX</w:t>
            </w:r>
            <w:r w:rsidRPr="00FC6DF6">
              <w:rPr>
                <w:rFonts w:ascii="Times New Roman" w:hAnsi="Times New Roman"/>
                <w:sz w:val="24"/>
                <w:szCs w:val="24"/>
              </w:rPr>
              <w:t xml:space="preserve">76, интерактивная доска </w:t>
            </w:r>
            <w:r w:rsidRPr="00FC6DF6">
              <w:rPr>
                <w:rFonts w:ascii="Times New Roman" w:hAnsi="Times New Roman"/>
                <w:sz w:val="24"/>
                <w:szCs w:val="24"/>
                <w:lang w:val="en-US"/>
              </w:rPr>
              <w:t>HitachiStarBoard</w:t>
            </w:r>
            <w:r w:rsidRPr="00FC6DF6">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9E3508" w:rsidRPr="00FC6DF6" w:rsidTr="007F50D0">
        <w:tc>
          <w:tcPr>
            <w:tcW w:w="177" w:type="pct"/>
            <w:vMerge/>
          </w:tcPr>
          <w:p w:rsidR="009E3508" w:rsidRPr="00FC6DF6" w:rsidRDefault="009E3508" w:rsidP="007F50D0">
            <w:pPr>
              <w:pStyle w:val="a7"/>
              <w:ind w:left="0"/>
              <w:rPr>
                <w:rFonts w:ascii="Times New Roman" w:hAnsi="Times New Roman" w:cs="Times New Roman"/>
                <w:sz w:val="24"/>
                <w:szCs w:val="24"/>
              </w:rPr>
            </w:pPr>
          </w:p>
        </w:tc>
        <w:tc>
          <w:tcPr>
            <w:tcW w:w="608" w:type="pct"/>
            <w:vMerge/>
          </w:tcPr>
          <w:p w:rsidR="009E3508" w:rsidRPr="00FC6DF6" w:rsidRDefault="009E3508" w:rsidP="007F50D0">
            <w:pPr>
              <w:rPr>
                <w:rFonts w:ascii="Times New Roman" w:hAnsi="Times New Roman" w:cs="Times New Roman"/>
                <w:spacing w:val="-1"/>
                <w:sz w:val="24"/>
                <w:szCs w:val="24"/>
              </w:rPr>
            </w:pPr>
          </w:p>
        </w:tc>
        <w:tc>
          <w:tcPr>
            <w:tcW w:w="2013" w:type="pct"/>
            <w:gridSpan w:val="2"/>
            <w:tcBorders>
              <w:top w:val="single" w:sz="4" w:space="0" w:color="auto"/>
              <w:bottom w:val="nil"/>
            </w:tcBorders>
          </w:tcPr>
          <w:p w:rsidR="009E3508" w:rsidRDefault="009E3508" w:rsidP="007F50D0">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top w:val="single" w:sz="4" w:space="0" w:color="auto"/>
              <w:bottom w:val="nil"/>
            </w:tcBorders>
          </w:tcPr>
          <w:p w:rsidR="009E3508" w:rsidRPr="00FC6DF6" w:rsidRDefault="009E3508" w:rsidP="007F50D0">
            <w:pPr>
              <w:jc w:val="both"/>
              <w:rPr>
                <w:sz w:val="24"/>
                <w:szCs w:val="24"/>
              </w:rPr>
            </w:pPr>
          </w:p>
        </w:tc>
      </w:tr>
      <w:tr w:rsidR="009E3508" w:rsidRPr="00BC7D6B" w:rsidTr="007F50D0">
        <w:tc>
          <w:tcPr>
            <w:tcW w:w="177" w:type="pct"/>
            <w:vMerge/>
          </w:tcPr>
          <w:p w:rsidR="009E3508" w:rsidRPr="00FC6DF6" w:rsidRDefault="009E3508" w:rsidP="007F50D0">
            <w:pPr>
              <w:pStyle w:val="a7"/>
              <w:ind w:left="0"/>
              <w:rPr>
                <w:rFonts w:ascii="Times New Roman" w:hAnsi="Times New Roman" w:cs="Times New Roman"/>
                <w:sz w:val="24"/>
                <w:szCs w:val="24"/>
              </w:rPr>
            </w:pPr>
          </w:p>
        </w:tc>
        <w:tc>
          <w:tcPr>
            <w:tcW w:w="608" w:type="pct"/>
            <w:vMerge/>
          </w:tcPr>
          <w:p w:rsidR="009E3508" w:rsidRPr="00FC6DF6" w:rsidRDefault="009E3508" w:rsidP="007F50D0">
            <w:pPr>
              <w:rPr>
                <w:rFonts w:ascii="Times New Roman" w:hAnsi="Times New Roman" w:cs="Times New Roman"/>
                <w:spacing w:val="-1"/>
                <w:sz w:val="24"/>
                <w:szCs w:val="24"/>
              </w:rPr>
            </w:pPr>
          </w:p>
        </w:tc>
        <w:tc>
          <w:tcPr>
            <w:tcW w:w="2013" w:type="pct"/>
            <w:gridSpan w:val="2"/>
            <w:tcBorders>
              <w:top w:val="nil"/>
            </w:tcBorders>
          </w:tcPr>
          <w:p w:rsidR="009E3508" w:rsidRDefault="009E3508"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9E3508" w:rsidRDefault="009E3508" w:rsidP="007F50D0">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9E3508" w:rsidRDefault="009E3508" w:rsidP="007F50D0">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9E3508" w:rsidRPr="00FC6DF6" w:rsidRDefault="009E3508"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9E3508" w:rsidRPr="00BC7D6B" w:rsidTr="007F50D0">
        <w:tc>
          <w:tcPr>
            <w:tcW w:w="177" w:type="pct"/>
            <w:vMerge/>
          </w:tcPr>
          <w:p w:rsidR="009E3508" w:rsidRPr="00BC7D6B" w:rsidRDefault="009E3508" w:rsidP="007F50D0">
            <w:pPr>
              <w:pStyle w:val="a7"/>
              <w:ind w:left="0"/>
              <w:rPr>
                <w:rFonts w:ascii="Times New Roman" w:hAnsi="Times New Roman" w:cs="Times New Roman"/>
                <w:sz w:val="24"/>
                <w:szCs w:val="24"/>
              </w:rPr>
            </w:pPr>
          </w:p>
        </w:tc>
        <w:tc>
          <w:tcPr>
            <w:tcW w:w="608" w:type="pct"/>
            <w:vMerge/>
          </w:tcPr>
          <w:p w:rsidR="009E3508" w:rsidRPr="00BC7D6B" w:rsidRDefault="009E3508"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9E3508" w:rsidRDefault="009E3508" w:rsidP="007F50D0">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9E3508" w:rsidRDefault="009E3508" w:rsidP="007F50D0">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nil"/>
              <w:bottom w:val="single" w:sz="4" w:space="0" w:color="auto"/>
            </w:tcBorders>
          </w:tcPr>
          <w:p w:rsidR="009E3508" w:rsidRPr="00FC6DF6" w:rsidRDefault="009E3508"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BC7D6B" w:rsidRDefault="00D72BE6" w:rsidP="007F50D0">
            <w:pPr>
              <w:pStyle w:val="a7"/>
              <w:ind w:left="0"/>
              <w:rPr>
                <w:rFonts w:ascii="Times New Roman" w:hAnsi="Times New Roman" w:cs="Times New Roman"/>
                <w:sz w:val="24"/>
                <w:szCs w:val="24"/>
              </w:rPr>
            </w:pPr>
          </w:p>
        </w:tc>
        <w:tc>
          <w:tcPr>
            <w:tcW w:w="608" w:type="pct"/>
            <w:vMerge/>
          </w:tcPr>
          <w:p w:rsidR="00D72BE6" w:rsidRPr="00BC7D6B" w:rsidRDefault="00D72BE6" w:rsidP="007F50D0">
            <w:pPr>
              <w:rPr>
                <w:rFonts w:ascii="Times New Roman" w:hAnsi="Times New Roman" w:cs="Times New Roman"/>
                <w:spacing w:val="-1"/>
                <w:sz w:val="24"/>
                <w:szCs w:val="24"/>
              </w:rPr>
            </w:pPr>
          </w:p>
        </w:tc>
        <w:tc>
          <w:tcPr>
            <w:tcW w:w="2013" w:type="pct"/>
            <w:gridSpan w:val="2"/>
            <w:tcBorders>
              <w:top w:val="single" w:sz="4" w:space="0" w:color="auto"/>
              <w:bottom w:val="nil"/>
            </w:tcBorders>
          </w:tcPr>
          <w:p w:rsidR="00D72BE6" w:rsidRPr="00FC6DF6" w:rsidRDefault="00D72BE6" w:rsidP="007F50D0">
            <w:pPr>
              <w:rPr>
                <w:rFonts w:ascii="Times New Roman" w:hAnsi="Times New Roman"/>
                <w:b/>
                <w:spacing w:val="-1"/>
                <w:sz w:val="24"/>
                <w:szCs w:val="24"/>
              </w:rPr>
            </w:pPr>
            <w:r w:rsidRPr="00FC6DF6">
              <w:rPr>
                <w:rFonts w:ascii="Times New Roman" w:hAnsi="Times New Roman"/>
                <w:b/>
                <w:i/>
                <w:sz w:val="24"/>
                <w:szCs w:val="24"/>
              </w:rPr>
              <w:t>Учебная аудитория для групповых и индивидуальных консультаций</w:t>
            </w:r>
          </w:p>
        </w:tc>
        <w:tc>
          <w:tcPr>
            <w:tcW w:w="2202" w:type="pct"/>
            <w:tcBorders>
              <w:top w:val="single" w:sz="4" w:space="0" w:color="auto"/>
              <w:bottom w:val="nil"/>
            </w:tcBorders>
          </w:tcPr>
          <w:p w:rsidR="00D72BE6" w:rsidRPr="00FC6DF6" w:rsidRDefault="00D72BE6" w:rsidP="007F50D0">
            <w:pPr>
              <w:jc w:val="both"/>
              <w:rPr>
                <w:rFonts w:ascii="Times New Roman" w:hAnsi="Times New Roman"/>
                <w:sz w:val="24"/>
                <w:szCs w:val="24"/>
              </w:rPr>
            </w:pPr>
          </w:p>
        </w:tc>
      </w:tr>
      <w:tr w:rsidR="00D72BE6" w:rsidRPr="00FC6DF6" w:rsidTr="007F50D0">
        <w:tc>
          <w:tcPr>
            <w:tcW w:w="177" w:type="pct"/>
            <w:vMerge/>
          </w:tcPr>
          <w:p w:rsidR="00D72BE6" w:rsidRPr="00FC6DF6" w:rsidRDefault="00D72BE6" w:rsidP="007F50D0">
            <w:pPr>
              <w:pStyle w:val="a7"/>
              <w:ind w:left="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top w:val="nil"/>
            </w:tcBorders>
          </w:tcPr>
          <w:p w:rsidR="00D72BE6" w:rsidRPr="00FC6DF6" w:rsidRDefault="00D72BE6" w:rsidP="007F50D0">
            <w:pPr>
              <w:rPr>
                <w:rFonts w:ascii="Times New Roman" w:hAnsi="Times New Roman"/>
                <w:b/>
                <w:spacing w:val="-1"/>
                <w:sz w:val="24"/>
                <w:szCs w:val="24"/>
              </w:rPr>
            </w:pPr>
            <w:r w:rsidRPr="00FC6DF6">
              <w:rPr>
                <w:rFonts w:ascii="Times New Roman" w:hAnsi="Times New Roman"/>
                <w:b/>
                <w:spacing w:val="-1"/>
                <w:sz w:val="24"/>
                <w:szCs w:val="24"/>
              </w:rPr>
              <w:t xml:space="preserve">Кабинет естественнонаучных дисциплин </w:t>
            </w:r>
          </w:p>
          <w:p w:rsidR="00D72BE6" w:rsidRDefault="00D72BE6" w:rsidP="007F50D0">
            <w:pPr>
              <w:rPr>
                <w:rFonts w:ascii="Times New Roman" w:hAnsi="Times New Roman"/>
                <w:sz w:val="24"/>
                <w:szCs w:val="24"/>
              </w:rPr>
            </w:pPr>
            <w:r w:rsidRPr="00FC6DF6">
              <w:rPr>
                <w:rFonts w:ascii="Times New Roman" w:hAnsi="Times New Roman"/>
                <w:sz w:val="24"/>
                <w:szCs w:val="24"/>
              </w:rPr>
              <w:t>(аудитория №519) (39,9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D72BE6" w:rsidRPr="00FC6DF6" w:rsidRDefault="009E3508" w:rsidP="007F50D0">
            <w:pPr>
              <w:rPr>
                <w:rFonts w:ascii="Times New Roman" w:hAnsi="Times New Roman"/>
                <w:sz w:val="24"/>
                <w:szCs w:val="24"/>
              </w:rPr>
            </w:pPr>
            <w:r>
              <w:rPr>
                <w:rFonts w:ascii="Times New Roman" w:eastAsia="Times New Roman" w:hAnsi="Times New Roman" w:cs="Times New Roman"/>
                <w:i/>
              </w:rPr>
              <w:t xml:space="preserve">Учебно-лабораторный корпус </w:t>
            </w:r>
            <w:r w:rsidR="00D72BE6">
              <w:rPr>
                <w:rFonts w:ascii="Times New Roman" w:eastAsia="Times New Roman" w:hAnsi="Times New Roman" w:cs="Times New Roman"/>
                <w:i/>
              </w:rPr>
              <w:t xml:space="preserve">355017, Ставропольский край, </w:t>
            </w:r>
            <w:r w:rsidR="00D72BE6">
              <w:rPr>
                <w:rFonts w:ascii="Times New Roman" w:eastAsia="Times New Roman" w:hAnsi="Times New Roman" w:cs="Times New Roman"/>
                <w:i/>
              </w:rPr>
              <w:lastRenderedPageBreak/>
              <w:t>город Ставрополь, улица Ленина, 310</w:t>
            </w:r>
          </w:p>
          <w:p w:rsidR="00D72BE6" w:rsidRPr="00FC6DF6" w:rsidRDefault="00D72BE6" w:rsidP="007F50D0">
            <w:pPr>
              <w:widowControl w:val="0"/>
              <w:autoSpaceDE w:val="0"/>
              <w:autoSpaceDN w:val="0"/>
              <w:adjustRightInd w:val="0"/>
              <w:rPr>
                <w:rFonts w:ascii="Times New Roman" w:hAnsi="Times New Roman"/>
                <w:b/>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highlight w:val="red"/>
              </w:rPr>
            </w:pPr>
            <w:r w:rsidRPr="00FC6DF6">
              <w:rPr>
                <w:rFonts w:ascii="Times New Roman" w:hAnsi="Times New Roman"/>
                <w:sz w:val="24"/>
                <w:szCs w:val="24"/>
              </w:rPr>
              <w:lastRenderedPageBreak/>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18 посадочных мест</w:t>
            </w:r>
            <w:r w:rsidRPr="00FC6DF6">
              <w:rPr>
                <w:rFonts w:ascii="Times New Roman" w:hAnsi="Times New Roman"/>
                <w:sz w:val="24"/>
                <w:szCs w:val="24"/>
              </w:rPr>
              <w:t xml:space="preserve">, ноутбук </w:t>
            </w:r>
            <w:r w:rsidRPr="00FC6DF6">
              <w:rPr>
                <w:rFonts w:ascii="Times New Roman" w:hAnsi="Times New Roman"/>
                <w:sz w:val="24"/>
                <w:szCs w:val="24"/>
                <w:lang w:val="en-US"/>
              </w:rPr>
              <w:t>Accer</w:t>
            </w:r>
            <w:r w:rsidRPr="00FC6DF6">
              <w:rPr>
                <w:rFonts w:ascii="Times New Roman" w:hAnsi="Times New Roman"/>
                <w:sz w:val="24"/>
                <w:szCs w:val="24"/>
              </w:rPr>
              <w:t xml:space="preserve">, проектор </w:t>
            </w:r>
            <w:r w:rsidRPr="00FC6DF6">
              <w:rPr>
                <w:rFonts w:ascii="Times New Roman" w:hAnsi="Times New Roman"/>
                <w:sz w:val="24"/>
                <w:szCs w:val="24"/>
                <w:lang w:val="en-US"/>
              </w:rPr>
              <w:t>SoniVPL</w:t>
            </w:r>
            <w:r w:rsidRPr="00FC6DF6">
              <w:rPr>
                <w:rFonts w:ascii="Times New Roman" w:hAnsi="Times New Roman"/>
                <w:sz w:val="24"/>
                <w:szCs w:val="24"/>
              </w:rPr>
              <w:t>-</w:t>
            </w:r>
            <w:r w:rsidRPr="00FC6DF6">
              <w:rPr>
                <w:rFonts w:ascii="Times New Roman" w:hAnsi="Times New Roman"/>
                <w:sz w:val="24"/>
                <w:szCs w:val="24"/>
                <w:lang w:val="en-US"/>
              </w:rPr>
              <w:t>CX</w:t>
            </w:r>
            <w:r w:rsidRPr="00FC6DF6">
              <w:rPr>
                <w:rFonts w:ascii="Times New Roman" w:hAnsi="Times New Roman"/>
                <w:sz w:val="24"/>
                <w:szCs w:val="24"/>
              </w:rPr>
              <w:t xml:space="preserve">76, интерактивная доска </w:t>
            </w:r>
            <w:r w:rsidRPr="00FC6DF6">
              <w:rPr>
                <w:rFonts w:ascii="Times New Roman" w:hAnsi="Times New Roman"/>
                <w:sz w:val="24"/>
                <w:szCs w:val="24"/>
                <w:lang w:val="en-US"/>
              </w:rPr>
              <w:t>HitachiStarBoard</w:t>
            </w:r>
            <w:r w:rsidRPr="00FC6DF6">
              <w:rPr>
                <w:rFonts w:ascii="Times New Roman" w:hAnsi="Times New Roman"/>
                <w:sz w:val="24"/>
                <w:szCs w:val="24"/>
              </w:rPr>
              <w:t xml:space="preserve">, </w:t>
            </w:r>
            <w:r w:rsidRPr="00FC6DF6">
              <w:rPr>
                <w:rFonts w:ascii="Times New Roman" w:hAnsi="Times New Roman"/>
                <w:sz w:val="24"/>
                <w:szCs w:val="24"/>
              </w:rPr>
              <w:lastRenderedPageBreak/>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FC6DF6" w:rsidRDefault="00D72BE6" w:rsidP="007F50D0">
            <w:pPr>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rPr>
                <w:rFonts w:ascii="Times New Roman" w:hAnsi="Times New Roman"/>
                <w:i/>
                <w:sz w:val="24"/>
                <w:szCs w:val="24"/>
              </w:rPr>
            </w:pPr>
            <w:r w:rsidRPr="00FC6DF6">
              <w:rPr>
                <w:rFonts w:ascii="Times New Roman" w:hAnsi="Times New Roman"/>
                <w:b/>
                <w:i/>
                <w:sz w:val="24"/>
                <w:szCs w:val="24"/>
              </w:rPr>
              <w:t>Учебная аудитория для текущего контроля и промежуточной аттестации</w:t>
            </w:r>
          </w:p>
        </w:tc>
        <w:tc>
          <w:tcPr>
            <w:tcW w:w="2202" w:type="pct"/>
            <w:tcBorders>
              <w:bottom w:val="nil"/>
            </w:tcBorders>
          </w:tcPr>
          <w:p w:rsidR="00D72BE6" w:rsidRPr="00FC6DF6" w:rsidRDefault="00D72BE6" w:rsidP="007F50D0">
            <w:pPr>
              <w:jc w:val="both"/>
              <w:rPr>
                <w:rFonts w:ascii="Times New Roman" w:hAnsi="Times New Roman"/>
                <w:sz w:val="24"/>
                <w:szCs w:val="24"/>
                <w:highlight w:val="red"/>
              </w:rPr>
            </w:pPr>
          </w:p>
        </w:tc>
      </w:tr>
      <w:tr w:rsidR="00D72BE6" w:rsidRPr="00FC6DF6" w:rsidTr="007F50D0">
        <w:tc>
          <w:tcPr>
            <w:tcW w:w="177" w:type="pct"/>
            <w:vMerge/>
          </w:tcPr>
          <w:p w:rsidR="00D72BE6" w:rsidRPr="00FC6DF6" w:rsidRDefault="00D72BE6" w:rsidP="007F50D0">
            <w:pPr>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top w:val="nil"/>
            </w:tcBorders>
          </w:tcPr>
          <w:p w:rsidR="00D72BE6" w:rsidRPr="00FC6DF6" w:rsidRDefault="00D72BE6" w:rsidP="007F50D0">
            <w:pPr>
              <w:rPr>
                <w:rFonts w:ascii="Times New Roman" w:hAnsi="Times New Roman"/>
                <w:b/>
                <w:spacing w:val="-1"/>
                <w:sz w:val="24"/>
                <w:szCs w:val="24"/>
              </w:rPr>
            </w:pPr>
            <w:r w:rsidRPr="00FC6DF6">
              <w:rPr>
                <w:rFonts w:ascii="Times New Roman" w:hAnsi="Times New Roman"/>
                <w:b/>
                <w:spacing w:val="-1"/>
                <w:sz w:val="24"/>
                <w:szCs w:val="24"/>
              </w:rPr>
              <w:t xml:space="preserve">Кабинет естественнонаучных дисциплин </w:t>
            </w:r>
          </w:p>
          <w:p w:rsidR="00D72BE6" w:rsidRDefault="00D72BE6" w:rsidP="007F50D0">
            <w:pPr>
              <w:rPr>
                <w:rFonts w:ascii="Times New Roman" w:hAnsi="Times New Roman"/>
                <w:sz w:val="24"/>
                <w:szCs w:val="24"/>
              </w:rPr>
            </w:pPr>
            <w:r w:rsidRPr="00FC6DF6">
              <w:rPr>
                <w:rFonts w:ascii="Times New Roman" w:hAnsi="Times New Roman"/>
                <w:sz w:val="24"/>
                <w:szCs w:val="24"/>
              </w:rPr>
              <w:t>(аудитория №519) (39,9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D72BE6" w:rsidRPr="00FC6DF6" w:rsidRDefault="009E3508" w:rsidP="007F50D0">
            <w:pPr>
              <w:rPr>
                <w:rFonts w:ascii="Times New Roman" w:hAnsi="Times New Roman"/>
                <w:sz w:val="24"/>
                <w:szCs w:val="24"/>
              </w:rPr>
            </w:pPr>
            <w:r>
              <w:rPr>
                <w:rFonts w:ascii="Times New Roman" w:eastAsia="Times New Roman" w:hAnsi="Times New Roman" w:cs="Times New Roman"/>
                <w:i/>
              </w:rPr>
              <w:t xml:space="preserve">Учебно-лабораторный корпус </w:t>
            </w:r>
            <w:r w:rsidR="00D72BE6">
              <w:rPr>
                <w:rFonts w:ascii="Times New Roman" w:eastAsia="Times New Roman" w:hAnsi="Times New Roman" w:cs="Times New Roman"/>
                <w:i/>
              </w:rPr>
              <w:t>355017, Ставропольский край, город Ставрополь, улица Ленина, 310</w:t>
            </w:r>
          </w:p>
          <w:p w:rsidR="00D72BE6" w:rsidRPr="00FC6DF6" w:rsidRDefault="00D72BE6" w:rsidP="007F50D0">
            <w:pPr>
              <w:widowControl w:val="0"/>
              <w:autoSpaceDE w:val="0"/>
              <w:autoSpaceDN w:val="0"/>
              <w:adjustRightInd w:val="0"/>
              <w:rPr>
                <w:rFonts w:ascii="Times New Roman" w:hAnsi="Times New Roman"/>
                <w:b/>
                <w:sz w:val="24"/>
                <w:szCs w:val="24"/>
              </w:rPr>
            </w:pPr>
          </w:p>
        </w:tc>
        <w:tc>
          <w:tcPr>
            <w:tcW w:w="2202" w:type="pct"/>
            <w:tcBorders>
              <w:top w:val="nil"/>
            </w:tcBorders>
          </w:tcPr>
          <w:p w:rsidR="00D72BE6" w:rsidRPr="00FC6DF6" w:rsidRDefault="00D72BE6" w:rsidP="007F50D0">
            <w:pPr>
              <w:jc w:val="both"/>
              <w:rPr>
                <w:rFonts w:ascii="Times New Roman" w:hAnsi="Times New Roman"/>
                <w:sz w:val="24"/>
                <w:szCs w:val="24"/>
                <w:highlight w:val="red"/>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18 посадочных мест</w:t>
            </w:r>
            <w:r w:rsidRPr="00FC6DF6">
              <w:rPr>
                <w:rFonts w:ascii="Times New Roman" w:hAnsi="Times New Roman"/>
                <w:sz w:val="24"/>
                <w:szCs w:val="24"/>
              </w:rPr>
              <w:t xml:space="preserve">, ноутбук </w:t>
            </w:r>
            <w:r w:rsidRPr="00FC6DF6">
              <w:rPr>
                <w:rFonts w:ascii="Times New Roman" w:hAnsi="Times New Roman"/>
                <w:sz w:val="24"/>
                <w:szCs w:val="24"/>
                <w:lang w:val="en-US"/>
              </w:rPr>
              <w:t>Accer</w:t>
            </w:r>
            <w:r w:rsidRPr="00FC6DF6">
              <w:rPr>
                <w:rFonts w:ascii="Times New Roman" w:hAnsi="Times New Roman"/>
                <w:sz w:val="24"/>
                <w:szCs w:val="24"/>
              </w:rPr>
              <w:t xml:space="preserve">, проектор </w:t>
            </w:r>
            <w:r w:rsidRPr="00FC6DF6">
              <w:rPr>
                <w:rFonts w:ascii="Times New Roman" w:hAnsi="Times New Roman"/>
                <w:sz w:val="24"/>
                <w:szCs w:val="24"/>
                <w:lang w:val="en-US"/>
              </w:rPr>
              <w:t>SoniVPL</w:t>
            </w:r>
            <w:r w:rsidRPr="00FC6DF6">
              <w:rPr>
                <w:rFonts w:ascii="Times New Roman" w:hAnsi="Times New Roman"/>
                <w:sz w:val="24"/>
                <w:szCs w:val="24"/>
              </w:rPr>
              <w:t>-</w:t>
            </w:r>
            <w:r w:rsidRPr="00FC6DF6">
              <w:rPr>
                <w:rFonts w:ascii="Times New Roman" w:hAnsi="Times New Roman"/>
                <w:sz w:val="24"/>
                <w:szCs w:val="24"/>
                <w:lang w:val="en-US"/>
              </w:rPr>
              <w:t>CX</w:t>
            </w:r>
            <w:r w:rsidRPr="00FC6DF6">
              <w:rPr>
                <w:rFonts w:ascii="Times New Roman" w:hAnsi="Times New Roman"/>
                <w:sz w:val="24"/>
                <w:szCs w:val="24"/>
              </w:rPr>
              <w:t xml:space="preserve">76, интерактивная доска </w:t>
            </w:r>
            <w:r w:rsidRPr="00FC6DF6">
              <w:rPr>
                <w:rFonts w:ascii="Times New Roman" w:hAnsi="Times New Roman"/>
                <w:sz w:val="24"/>
                <w:szCs w:val="24"/>
                <w:lang w:val="en-US"/>
              </w:rPr>
              <w:t>HitachiStarBoard</w:t>
            </w:r>
            <w:r w:rsidRPr="00FC6DF6">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D72BE6" w:rsidRPr="00FC6DF6" w:rsidTr="007F50D0">
        <w:tc>
          <w:tcPr>
            <w:tcW w:w="177" w:type="pct"/>
          </w:tcPr>
          <w:p w:rsidR="00D72BE6" w:rsidRPr="00FC6DF6" w:rsidRDefault="00D72BE6" w:rsidP="007F50D0">
            <w:pPr>
              <w:rPr>
                <w:rFonts w:ascii="Times New Roman" w:hAnsi="Times New Roman" w:cs="Times New Roman"/>
                <w:sz w:val="24"/>
                <w:szCs w:val="24"/>
              </w:rPr>
            </w:pPr>
          </w:p>
        </w:tc>
        <w:tc>
          <w:tcPr>
            <w:tcW w:w="4823" w:type="pct"/>
            <w:gridSpan w:val="4"/>
          </w:tcPr>
          <w:p w:rsidR="00D72BE6" w:rsidRPr="00FC6DF6" w:rsidRDefault="00D72BE6" w:rsidP="007F50D0">
            <w:pPr>
              <w:jc w:val="both"/>
              <w:rPr>
                <w:rFonts w:ascii="Times New Roman" w:hAnsi="Times New Roman"/>
                <w:sz w:val="24"/>
                <w:szCs w:val="24"/>
              </w:rPr>
            </w:pPr>
            <w:r w:rsidRPr="00FC6DF6">
              <w:rPr>
                <w:rFonts w:ascii="Times New Roman" w:eastAsia="Times New Roman" w:hAnsi="Times New Roman"/>
                <w:b/>
                <w:sz w:val="24"/>
                <w:szCs w:val="24"/>
                <w:lang w:eastAsia="ru-RU"/>
              </w:rPr>
              <w:t>ПП ПРОФЕССИОНАЛЬНАЯ ПОДГОТОВКА</w:t>
            </w:r>
          </w:p>
        </w:tc>
      </w:tr>
      <w:tr w:rsidR="00D72BE6" w:rsidRPr="00FC6DF6" w:rsidTr="007F50D0">
        <w:tc>
          <w:tcPr>
            <w:tcW w:w="177" w:type="pct"/>
          </w:tcPr>
          <w:p w:rsidR="00D72BE6" w:rsidRPr="00FC6DF6" w:rsidRDefault="00D72BE6" w:rsidP="007F50D0">
            <w:pPr>
              <w:rPr>
                <w:rFonts w:ascii="Times New Roman" w:hAnsi="Times New Roman" w:cs="Times New Roman"/>
                <w:sz w:val="24"/>
                <w:szCs w:val="24"/>
              </w:rPr>
            </w:pPr>
          </w:p>
        </w:tc>
        <w:tc>
          <w:tcPr>
            <w:tcW w:w="4823" w:type="pct"/>
            <w:gridSpan w:val="4"/>
          </w:tcPr>
          <w:p w:rsidR="00D72BE6" w:rsidRPr="00FC6DF6" w:rsidRDefault="00D72BE6" w:rsidP="007F50D0">
            <w:pPr>
              <w:jc w:val="both"/>
              <w:rPr>
                <w:rFonts w:ascii="Times New Roman" w:hAnsi="Times New Roman"/>
                <w:sz w:val="24"/>
                <w:szCs w:val="24"/>
              </w:rPr>
            </w:pPr>
            <w:r w:rsidRPr="00FC6DF6">
              <w:rPr>
                <w:rFonts w:ascii="Times New Roman" w:eastAsia="Times New Roman" w:hAnsi="Times New Roman"/>
                <w:b/>
                <w:sz w:val="24"/>
                <w:szCs w:val="24"/>
                <w:lang w:eastAsia="ru-RU"/>
              </w:rPr>
              <w:t>ОГСЭ Общий гуманитарный и социально-экономический учебный цикл</w:t>
            </w:r>
          </w:p>
        </w:tc>
      </w:tr>
      <w:tr w:rsidR="00D72BE6" w:rsidRPr="00FC6DF6" w:rsidTr="007F50D0">
        <w:tc>
          <w:tcPr>
            <w:tcW w:w="177" w:type="pct"/>
            <w:vMerge w:val="restart"/>
          </w:tcPr>
          <w:p w:rsidR="00D72BE6"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13</w:t>
            </w:r>
          </w:p>
        </w:tc>
        <w:tc>
          <w:tcPr>
            <w:tcW w:w="608" w:type="pct"/>
            <w:vMerge w:val="restart"/>
          </w:tcPr>
          <w:p w:rsidR="00D72BE6" w:rsidRPr="00FC6DF6" w:rsidRDefault="00D72BE6"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ОГСЭ.01 Основы философии</w:t>
            </w:r>
          </w:p>
        </w:tc>
        <w:tc>
          <w:tcPr>
            <w:tcW w:w="2013" w:type="pct"/>
            <w:gridSpan w:val="2"/>
          </w:tcPr>
          <w:p w:rsidR="00D72BE6" w:rsidRPr="00FC6DF6" w:rsidRDefault="00D72BE6" w:rsidP="007F50D0">
            <w:pPr>
              <w:widowControl w:val="0"/>
              <w:autoSpaceDE w:val="0"/>
              <w:autoSpaceDN w:val="0"/>
              <w:adjustRightInd w:val="0"/>
              <w:rPr>
                <w:rFonts w:ascii="Times New Roman" w:hAnsi="Times New Roman"/>
                <w:b/>
                <w:i/>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Pr>
          <w:p w:rsidR="00D72BE6" w:rsidRPr="00FC6DF6" w:rsidRDefault="00D72BE6" w:rsidP="007F50D0">
            <w:pPr>
              <w:jc w:val="both"/>
              <w:rPr>
                <w:rFonts w:ascii="Times New Roman" w:hAnsi="Times New Roman"/>
                <w:sz w:val="24"/>
                <w:szCs w:val="24"/>
                <w:highlight w:val="red"/>
              </w:rPr>
            </w:pPr>
          </w:p>
        </w:tc>
      </w:tr>
      <w:tr w:rsidR="00D72BE6" w:rsidRPr="00FC6DF6" w:rsidTr="007F50D0">
        <w:tc>
          <w:tcPr>
            <w:tcW w:w="177" w:type="pct"/>
            <w:vMerge/>
          </w:tcPr>
          <w:p w:rsidR="00D72BE6" w:rsidRPr="00FC6DF6" w:rsidRDefault="00D72BE6" w:rsidP="007F50D0">
            <w:pPr>
              <w:pStyle w:val="a7"/>
              <w:ind w:left="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Pr>
          <w:p w:rsidR="00D72BE6" w:rsidRDefault="00D72BE6"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социально-экономических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D72BE6" w:rsidRPr="00FC6DF6" w:rsidRDefault="009E3508" w:rsidP="007F50D0">
            <w:pPr>
              <w:widowControl w:val="0"/>
              <w:autoSpaceDE w:val="0"/>
              <w:autoSpaceDN w:val="0"/>
              <w:adjustRightInd w:val="0"/>
              <w:rPr>
                <w:rFonts w:ascii="Times New Roman" w:hAnsi="Times New Roman"/>
                <w:b/>
                <w:sz w:val="24"/>
                <w:szCs w:val="24"/>
              </w:rPr>
            </w:pPr>
            <w:r>
              <w:rPr>
                <w:rFonts w:ascii="Times New Roman" w:eastAsia="Times New Roman" w:hAnsi="Times New Roman" w:cs="Times New Roman"/>
                <w:i/>
              </w:rPr>
              <w:t xml:space="preserve">Учебно-лабораторный корпус </w:t>
            </w:r>
            <w:r w:rsidR="00D72BE6">
              <w:rPr>
                <w:rFonts w:ascii="Times New Roman" w:eastAsia="Times New Roman" w:hAnsi="Times New Roman" w:cs="Times New Roman"/>
                <w:i/>
              </w:rPr>
              <w:t>355017, Ставропольский край, город Ставрополь, улица Ленина, 310</w:t>
            </w:r>
          </w:p>
        </w:tc>
        <w:tc>
          <w:tcPr>
            <w:tcW w:w="2202" w:type="pct"/>
          </w:tcPr>
          <w:p w:rsidR="00D72BE6" w:rsidRPr="00FC6DF6" w:rsidRDefault="00D72BE6" w:rsidP="007F50D0">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w:t>
            </w:r>
          </w:p>
        </w:tc>
      </w:tr>
      <w:tr w:rsidR="00D72BE6" w:rsidRPr="00FC6DF6" w:rsidTr="007F50D0">
        <w:tc>
          <w:tcPr>
            <w:tcW w:w="177" w:type="pct"/>
            <w:vMerge/>
          </w:tcPr>
          <w:p w:rsidR="00D72BE6" w:rsidRPr="00FC6DF6" w:rsidRDefault="00D72BE6" w:rsidP="007F50D0">
            <w:pPr>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Pr>
          <w:p w:rsidR="00D72BE6" w:rsidRPr="00FC6DF6" w:rsidRDefault="00D72BE6" w:rsidP="007F50D0">
            <w:pPr>
              <w:widowControl w:val="0"/>
              <w:autoSpaceDE w:val="0"/>
              <w:autoSpaceDN w:val="0"/>
              <w:adjustRightInd w:val="0"/>
              <w:rPr>
                <w:rFonts w:ascii="Times New Roman" w:hAnsi="Times New Roman"/>
                <w:b/>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Pr>
          <w:p w:rsidR="00D72BE6" w:rsidRPr="00FC6DF6" w:rsidRDefault="00D72BE6" w:rsidP="007F50D0">
            <w:pPr>
              <w:jc w:val="both"/>
              <w:rPr>
                <w:rFonts w:ascii="Times New Roman" w:hAnsi="Times New Roman"/>
                <w:sz w:val="24"/>
                <w:szCs w:val="24"/>
              </w:rPr>
            </w:pPr>
          </w:p>
        </w:tc>
      </w:tr>
      <w:tr w:rsidR="00D72BE6" w:rsidRPr="00FC6DF6" w:rsidTr="007F50D0">
        <w:tc>
          <w:tcPr>
            <w:tcW w:w="177" w:type="pct"/>
            <w:vMerge/>
          </w:tcPr>
          <w:p w:rsidR="00D72BE6" w:rsidRPr="00FC6DF6" w:rsidRDefault="00D72BE6" w:rsidP="007F50D0">
            <w:pPr>
              <w:pStyle w:val="a7"/>
              <w:ind w:left="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Pr>
          <w:p w:rsidR="00D72BE6" w:rsidRDefault="00D72BE6"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социально-экономических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D72BE6" w:rsidRPr="00FC6DF6" w:rsidRDefault="009E3508" w:rsidP="007F50D0">
            <w:pPr>
              <w:widowControl w:val="0"/>
              <w:autoSpaceDE w:val="0"/>
              <w:autoSpaceDN w:val="0"/>
              <w:adjustRightInd w:val="0"/>
              <w:rPr>
                <w:rFonts w:ascii="Times New Roman" w:hAnsi="Times New Roman"/>
                <w:b/>
                <w:sz w:val="24"/>
                <w:szCs w:val="24"/>
              </w:rPr>
            </w:pPr>
            <w:r>
              <w:rPr>
                <w:rFonts w:ascii="Times New Roman" w:eastAsia="Times New Roman" w:hAnsi="Times New Roman" w:cs="Times New Roman"/>
                <w:i/>
              </w:rPr>
              <w:t xml:space="preserve">Учебно-лабораторный корпус </w:t>
            </w:r>
            <w:r w:rsidR="00D72BE6">
              <w:rPr>
                <w:rFonts w:ascii="Times New Roman" w:eastAsia="Times New Roman" w:hAnsi="Times New Roman" w:cs="Times New Roman"/>
                <w:i/>
              </w:rPr>
              <w:t>355017, Ставропольский край, город Ставрополь, улица Ленина, 310</w:t>
            </w:r>
          </w:p>
        </w:tc>
        <w:tc>
          <w:tcPr>
            <w:tcW w:w="2202" w:type="pct"/>
          </w:tcPr>
          <w:p w:rsidR="00D72BE6" w:rsidRPr="00FC6DF6" w:rsidRDefault="00D72BE6" w:rsidP="007F50D0">
            <w:pPr>
              <w:jc w:val="both"/>
              <w:rPr>
                <w:sz w:val="24"/>
                <w:szCs w:val="24"/>
              </w:rPr>
            </w:pPr>
            <w:r w:rsidRPr="00FC6DF6">
              <w:rPr>
                <w:rFonts w:ascii="Times New Roman" w:hAnsi="Times New Roman"/>
                <w:sz w:val="24"/>
                <w:szCs w:val="24"/>
              </w:rPr>
              <w:t>Оснащение: рабочее место преподавателя, рабочие места для обучающихся,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w:t>
            </w:r>
          </w:p>
        </w:tc>
      </w:tr>
      <w:tr w:rsidR="009E3508" w:rsidRPr="00FC6DF6" w:rsidTr="007F50D0">
        <w:tc>
          <w:tcPr>
            <w:tcW w:w="177" w:type="pct"/>
            <w:vMerge/>
          </w:tcPr>
          <w:p w:rsidR="009E3508" w:rsidRPr="00FC6DF6" w:rsidRDefault="009E3508" w:rsidP="007F50D0">
            <w:pPr>
              <w:pStyle w:val="a7"/>
              <w:ind w:left="0"/>
              <w:rPr>
                <w:rFonts w:ascii="Times New Roman" w:hAnsi="Times New Roman" w:cs="Times New Roman"/>
                <w:sz w:val="24"/>
                <w:szCs w:val="24"/>
              </w:rPr>
            </w:pPr>
          </w:p>
        </w:tc>
        <w:tc>
          <w:tcPr>
            <w:tcW w:w="608" w:type="pct"/>
            <w:vMerge/>
          </w:tcPr>
          <w:p w:rsidR="009E3508" w:rsidRPr="00FC6DF6" w:rsidRDefault="009E3508" w:rsidP="007F50D0">
            <w:pPr>
              <w:rPr>
                <w:rFonts w:ascii="Times New Roman" w:hAnsi="Times New Roman" w:cs="Times New Roman"/>
                <w:spacing w:val="-1"/>
                <w:sz w:val="24"/>
                <w:szCs w:val="24"/>
              </w:rPr>
            </w:pPr>
          </w:p>
        </w:tc>
        <w:tc>
          <w:tcPr>
            <w:tcW w:w="2013" w:type="pct"/>
            <w:gridSpan w:val="2"/>
          </w:tcPr>
          <w:p w:rsidR="009E3508" w:rsidRDefault="009E3508" w:rsidP="007F50D0">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Pr>
          <w:p w:rsidR="009E3508" w:rsidRPr="00FC6DF6" w:rsidRDefault="009E3508" w:rsidP="007F50D0">
            <w:pPr>
              <w:jc w:val="both"/>
              <w:rPr>
                <w:sz w:val="24"/>
                <w:szCs w:val="24"/>
              </w:rPr>
            </w:pPr>
          </w:p>
        </w:tc>
      </w:tr>
      <w:tr w:rsidR="009E3508" w:rsidRPr="00BC7D6B" w:rsidTr="007F50D0">
        <w:tc>
          <w:tcPr>
            <w:tcW w:w="177" w:type="pct"/>
            <w:vMerge/>
          </w:tcPr>
          <w:p w:rsidR="009E3508" w:rsidRPr="00FC6DF6" w:rsidRDefault="009E3508" w:rsidP="007F50D0">
            <w:pPr>
              <w:rPr>
                <w:rFonts w:ascii="Times New Roman" w:hAnsi="Times New Roman" w:cs="Times New Roman"/>
                <w:sz w:val="24"/>
                <w:szCs w:val="24"/>
              </w:rPr>
            </w:pPr>
          </w:p>
        </w:tc>
        <w:tc>
          <w:tcPr>
            <w:tcW w:w="608" w:type="pct"/>
            <w:vMerge/>
          </w:tcPr>
          <w:p w:rsidR="009E3508" w:rsidRPr="00FC6DF6" w:rsidRDefault="009E3508" w:rsidP="007F50D0">
            <w:pPr>
              <w:rPr>
                <w:rFonts w:ascii="Times New Roman" w:hAnsi="Times New Roman" w:cs="Times New Roman"/>
                <w:spacing w:val="-1"/>
                <w:sz w:val="24"/>
                <w:szCs w:val="24"/>
              </w:rPr>
            </w:pPr>
          </w:p>
        </w:tc>
        <w:tc>
          <w:tcPr>
            <w:tcW w:w="2013" w:type="pct"/>
            <w:gridSpan w:val="2"/>
          </w:tcPr>
          <w:p w:rsidR="009E3508" w:rsidRDefault="009E3508"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9E3508" w:rsidRDefault="009E3508" w:rsidP="007F50D0">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 xml:space="preserve">тавропольский край, </w:t>
            </w:r>
            <w:r>
              <w:rPr>
                <w:rFonts w:ascii="Times New Roman" w:hAnsi="Times New Roman" w:cs="Times New Roman"/>
                <w:i/>
                <w:sz w:val="24"/>
                <w:szCs w:val="24"/>
              </w:rPr>
              <w:lastRenderedPageBreak/>
              <w:t>город Ставрополь, переулок Зоотехнический, в квартале 112</w:t>
            </w:r>
          </w:p>
          <w:p w:rsidR="009E3508" w:rsidRDefault="009E3508" w:rsidP="007F50D0">
            <w:pPr>
              <w:pStyle w:val="a7"/>
              <w:shd w:val="clear" w:color="auto" w:fill="FFFFFF"/>
              <w:ind w:left="0"/>
              <w:rPr>
                <w:rFonts w:ascii="Times New Roman" w:hAnsi="Times New Roman" w:cs="Times New Roman"/>
                <w:b/>
                <w:sz w:val="24"/>
                <w:szCs w:val="24"/>
              </w:rPr>
            </w:pPr>
          </w:p>
        </w:tc>
        <w:tc>
          <w:tcPr>
            <w:tcW w:w="2202" w:type="pct"/>
            <w:vAlign w:val="center"/>
          </w:tcPr>
          <w:p w:rsidR="009E3508" w:rsidRPr="00FC6DF6" w:rsidRDefault="009E3508" w:rsidP="007F50D0">
            <w:pPr>
              <w:shd w:val="clear" w:color="auto" w:fill="FFFFFF"/>
              <w:jc w:val="both"/>
              <w:rPr>
                <w:rFonts w:ascii="Times New Roman" w:hAnsi="Times New Roman"/>
                <w:sz w:val="24"/>
                <w:szCs w:val="24"/>
              </w:rPr>
            </w:pPr>
            <w:r w:rsidRPr="00FC6DF6">
              <w:rPr>
                <w:rFonts w:ascii="Times New Roman" w:hAnsi="Times New Roman"/>
                <w:sz w:val="24"/>
                <w:szCs w:val="24"/>
              </w:rPr>
              <w:lastRenderedPageBreak/>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xml:space="preserve">., телевизор – 1шт., принтер – 1шт., цветной принтер – 1шт., копировальный </w:t>
            </w:r>
            <w:r w:rsidRPr="00FC6DF6">
              <w:rPr>
                <w:rFonts w:ascii="Times New Roman" w:hAnsi="Times New Roman"/>
                <w:sz w:val="24"/>
                <w:szCs w:val="24"/>
              </w:rPr>
              <w:lastRenderedPageBreak/>
              <w:t>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9E3508" w:rsidRPr="00BC7D6B" w:rsidTr="007F50D0">
        <w:tc>
          <w:tcPr>
            <w:tcW w:w="177" w:type="pct"/>
            <w:vMerge/>
          </w:tcPr>
          <w:p w:rsidR="009E3508" w:rsidRPr="00BC7D6B" w:rsidRDefault="009E3508" w:rsidP="007F50D0">
            <w:pPr>
              <w:rPr>
                <w:rFonts w:ascii="Times New Roman" w:hAnsi="Times New Roman" w:cs="Times New Roman"/>
                <w:sz w:val="24"/>
                <w:szCs w:val="24"/>
              </w:rPr>
            </w:pPr>
          </w:p>
        </w:tc>
        <w:tc>
          <w:tcPr>
            <w:tcW w:w="608" w:type="pct"/>
            <w:vMerge/>
          </w:tcPr>
          <w:p w:rsidR="009E3508" w:rsidRPr="00BC7D6B" w:rsidRDefault="009E3508" w:rsidP="007F50D0">
            <w:pPr>
              <w:rPr>
                <w:rFonts w:ascii="Times New Roman" w:hAnsi="Times New Roman" w:cs="Times New Roman"/>
                <w:spacing w:val="-1"/>
                <w:sz w:val="24"/>
                <w:szCs w:val="24"/>
              </w:rPr>
            </w:pPr>
          </w:p>
        </w:tc>
        <w:tc>
          <w:tcPr>
            <w:tcW w:w="2013" w:type="pct"/>
            <w:gridSpan w:val="2"/>
          </w:tcPr>
          <w:p w:rsidR="009E3508" w:rsidRDefault="009E3508" w:rsidP="007F50D0">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9E3508" w:rsidRDefault="009E3508" w:rsidP="007F50D0">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Pr>
          <w:p w:rsidR="009E3508" w:rsidRPr="00FC6DF6" w:rsidRDefault="009E3508"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D72BE6" w:rsidRPr="00FC6DF6" w:rsidTr="007F50D0">
        <w:tc>
          <w:tcPr>
            <w:tcW w:w="177" w:type="pct"/>
            <w:vMerge w:val="restart"/>
          </w:tcPr>
          <w:p w:rsidR="00D72BE6"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14</w:t>
            </w:r>
          </w:p>
        </w:tc>
        <w:tc>
          <w:tcPr>
            <w:tcW w:w="608" w:type="pct"/>
            <w:vMerge w:val="restart"/>
          </w:tcPr>
          <w:p w:rsidR="00D72BE6" w:rsidRPr="00FC6DF6" w:rsidRDefault="00D72BE6"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ОГСЭ.02 История</w:t>
            </w:r>
          </w:p>
        </w:tc>
        <w:tc>
          <w:tcPr>
            <w:tcW w:w="2013" w:type="pct"/>
            <w:gridSpan w:val="2"/>
            <w:tcBorders>
              <w:bottom w:val="nil"/>
            </w:tcBorders>
          </w:tcPr>
          <w:p w:rsidR="00D72BE6" w:rsidRPr="00FC6DF6" w:rsidRDefault="00D72BE6" w:rsidP="007F50D0">
            <w:pPr>
              <w:widowControl w:val="0"/>
              <w:autoSpaceDE w:val="0"/>
              <w:autoSpaceDN w:val="0"/>
              <w:adjustRightInd w:val="0"/>
              <w:rPr>
                <w:rFonts w:ascii="Times New Roman" w:hAnsi="Times New Roman"/>
                <w:b/>
                <w:i/>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D72BE6" w:rsidRPr="00FC6DF6" w:rsidRDefault="00D72BE6" w:rsidP="007F50D0">
            <w:pPr>
              <w:jc w:val="both"/>
              <w:rPr>
                <w:rFonts w:ascii="Times New Roman" w:hAnsi="Times New Roman"/>
                <w:sz w:val="24"/>
                <w:szCs w:val="24"/>
                <w:highlight w:val="red"/>
              </w:rPr>
            </w:pPr>
          </w:p>
        </w:tc>
      </w:tr>
      <w:tr w:rsidR="00D72BE6" w:rsidRPr="00FC6DF6" w:rsidTr="007F50D0">
        <w:tc>
          <w:tcPr>
            <w:tcW w:w="177" w:type="pct"/>
            <w:vMerge/>
          </w:tcPr>
          <w:p w:rsidR="00D72BE6" w:rsidRPr="00FC6DF6" w:rsidRDefault="00D72BE6" w:rsidP="007F50D0">
            <w:pPr>
              <w:pStyle w:val="a7"/>
              <w:ind w:left="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top w:val="nil"/>
            </w:tcBorders>
          </w:tcPr>
          <w:p w:rsidR="00D72BE6" w:rsidRDefault="00D72BE6"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социально-экономических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D72BE6" w:rsidRPr="00FC6DF6" w:rsidRDefault="009E3508" w:rsidP="007F50D0">
            <w:pPr>
              <w:widowControl w:val="0"/>
              <w:autoSpaceDE w:val="0"/>
              <w:autoSpaceDN w:val="0"/>
              <w:adjustRightInd w:val="0"/>
              <w:rPr>
                <w:rFonts w:ascii="Times New Roman" w:hAnsi="Times New Roman"/>
                <w:b/>
                <w:sz w:val="24"/>
                <w:szCs w:val="24"/>
              </w:rPr>
            </w:pPr>
            <w:r>
              <w:rPr>
                <w:rFonts w:ascii="Times New Roman" w:eastAsia="Times New Roman" w:hAnsi="Times New Roman" w:cs="Times New Roman"/>
                <w:i/>
              </w:rPr>
              <w:t xml:space="preserve">Учебно-лабораторный корпус </w:t>
            </w:r>
            <w:r w:rsidR="00D72BE6">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tcBorders>
          </w:tcPr>
          <w:p w:rsidR="00D72BE6" w:rsidRPr="00FC6DF6" w:rsidRDefault="00D72BE6" w:rsidP="007F50D0">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w:t>
            </w:r>
          </w:p>
        </w:tc>
      </w:tr>
      <w:tr w:rsidR="00D72BE6" w:rsidRPr="00FC6DF6" w:rsidTr="007F50D0">
        <w:tc>
          <w:tcPr>
            <w:tcW w:w="177" w:type="pct"/>
            <w:vMerge/>
          </w:tcPr>
          <w:p w:rsidR="00D72BE6" w:rsidRPr="00FC6DF6" w:rsidRDefault="00D72BE6" w:rsidP="007F50D0">
            <w:pPr>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widowControl w:val="0"/>
              <w:autoSpaceDE w:val="0"/>
              <w:autoSpaceDN w:val="0"/>
              <w:adjustRightInd w:val="0"/>
              <w:rPr>
                <w:rFonts w:ascii="Times New Roman" w:hAnsi="Times New Roman"/>
                <w:b/>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D72BE6" w:rsidRPr="00FC6DF6" w:rsidRDefault="00D72BE6" w:rsidP="007F50D0">
            <w:pPr>
              <w:jc w:val="both"/>
              <w:rPr>
                <w:rFonts w:ascii="Times New Roman" w:hAnsi="Times New Roman"/>
                <w:sz w:val="24"/>
                <w:szCs w:val="24"/>
              </w:rPr>
            </w:pPr>
          </w:p>
        </w:tc>
      </w:tr>
      <w:tr w:rsidR="00D72BE6" w:rsidRPr="00FC6DF6" w:rsidTr="007F50D0">
        <w:tc>
          <w:tcPr>
            <w:tcW w:w="177" w:type="pct"/>
            <w:vMerge/>
          </w:tcPr>
          <w:p w:rsidR="00D72BE6" w:rsidRPr="00FC6DF6" w:rsidRDefault="00D72BE6" w:rsidP="007F50D0">
            <w:pPr>
              <w:pStyle w:val="a7"/>
              <w:ind w:left="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D72BE6" w:rsidRDefault="00D72BE6"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социально-экономических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D72BE6" w:rsidRPr="00FC6DF6" w:rsidRDefault="009E3508" w:rsidP="007F50D0">
            <w:pPr>
              <w:widowControl w:val="0"/>
              <w:autoSpaceDE w:val="0"/>
              <w:autoSpaceDN w:val="0"/>
              <w:adjustRightInd w:val="0"/>
              <w:rPr>
                <w:rFonts w:ascii="Times New Roman" w:hAnsi="Times New Roman"/>
                <w:b/>
                <w:sz w:val="24"/>
                <w:szCs w:val="24"/>
              </w:rPr>
            </w:pPr>
            <w:r>
              <w:rPr>
                <w:rFonts w:ascii="Times New Roman" w:eastAsia="Times New Roman" w:hAnsi="Times New Roman" w:cs="Times New Roman"/>
                <w:i/>
              </w:rPr>
              <w:t xml:space="preserve">Учебно-лабораторный корпус </w:t>
            </w:r>
            <w:r w:rsidR="00D72BE6">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bottom w:val="single" w:sz="4" w:space="0" w:color="auto"/>
            </w:tcBorders>
          </w:tcPr>
          <w:p w:rsidR="00D72BE6" w:rsidRPr="00FC6DF6" w:rsidRDefault="00D72BE6" w:rsidP="007F50D0">
            <w:pPr>
              <w:jc w:val="both"/>
              <w:rPr>
                <w:sz w:val="24"/>
                <w:szCs w:val="24"/>
              </w:rPr>
            </w:pPr>
            <w:r w:rsidRPr="00FC6DF6">
              <w:rPr>
                <w:rFonts w:ascii="Times New Roman" w:hAnsi="Times New Roman"/>
                <w:sz w:val="24"/>
                <w:szCs w:val="24"/>
              </w:rPr>
              <w:t>Оснащение: рабочее место преподавателя, рабочие места для обучающихся,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w:t>
            </w:r>
          </w:p>
        </w:tc>
      </w:tr>
      <w:tr w:rsidR="009E3508" w:rsidRPr="00FC6DF6" w:rsidTr="007F50D0">
        <w:tc>
          <w:tcPr>
            <w:tcW w:w="177" w:type="pct"/>
            <w:vMerge/>
          </w:tcPr>
          <w:p w:rsidR="009E3508" w:rsidRPr="00FC6DF6" w:rsidRDefault="009E3508" w:rsidP="007F50D0">
            <w:pPr>
              <w:rPr>
                <w:rFonts w:ascii="Times New Roman" w:hAnsi="Times New Roman" w:cs="Times New Roman"/>
                <w:sz w:val="24"/>
                <w:szCs w:val="24"/>
              </w:rPr>
            </w:pPr>
          </w:p>
        </w:tc>
        <w:tc>
          <w:tcPr>
            <w:tcW w:w="608" w:type="pct"/>
            <w:vMerge/>
          </w:tcPr>
          <w:p w:rsidR="009E3508" w:rsidRPr="00FC6DF6" w:rsidRDefault="009E3508" w:rsidP="007F50D0">
            <w:pPr>
              <w:rPr>
                <w:rFonts w:ascii="Times New Roman" w:hAnsi="Times New Roman" w:cs="Times New Roman"/>
                <w:spacing w:val="-1"/>
                <w:sz w:val="24"/>
                <w:szCs w:val="24"/>
              </w:rPr>
            </w:pPr>
          </w:p>
        </w:tc>
        <w:tc>
          <w:tcPr>
            <w:tcW w:w="2013" w:type="pct"/>
            <w:gridSpan w:val="2"/>
            <w:tcBorders>
              <w:bottom w:val="nil"/>
            </w:tcBorders>
          </w:tcPr>
          <w:p w:rsidR="009E3508" w:rsidRDefault="009E3508" w:rsidP="007F50D0">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9E3508" w:rsidRPr="00FC6DF6" w:rsidRDefault="009E3508" w:rsidP="007F50D0">
            <w:pPr>
              <w:jc w:val="both"/>
              <w:rPr>
                <w:sz w:val="24"/>
                <w:szCs w:val="24"/>
              </w:rPr>
            </w:pPr>
          </w:p>
        </w:tc>
      </w:tr>
      <w:tr w:rsidR="009E3508" w:rsidRPr="00BC7D6B" w:rsidTr="007F50D0">
        <w:tc>
          <w:tcPr>
            <w:tcW w:w="177" w:type="pct"/>
            <w:vMerge/>
          </w:tcPr>
          <w:p w:rsidR="009E3508" w:rsidRPr="00FC6DF6" w:rsidRDefault="009E3508" w:rsidP="007F50D0">
            <w:pPr>
              <w:rPr>
                <w:rFonts w:ascii="Times New Roman" w:hAnsi="Times New Roman" w:cs="Times New Roman"/>
                <w:sz w:val="24"/>
                <w:szCs w:val="24"/>
              </w:rPr>
            </w:pPr>
          </w:p>
        </w:tc>
        <w:tc>
          <w:tcPr>
            <w:tcW w:w="608" w:type="pct"/>
            <w:vMerge/>
          </w:tcPr>
          <w:p w:rsidR="009E3508" w:rsidRPr="00FC6DF6" w:rsidRDefault="009E3508" w:rsidP="007F50D0">
            <w:pPr>
              <w:rPr>
                <w:rFonts w:ascii="Times New Roman" w:hAnsi="Times New Roman" w:cs="Times New Roman"/>
                <w:spacing w:val="-1"/>
                <w:sz w:val="24"/>
                <w:szCs w:val="24"/>
              </w:rPr>
            </w:pPr>
          </w:p>
        </w:tc>
        <w:tc>
          <w:tcPr>
            <w:tcW w:w="2013" w:type="pct"/>
            <w:gridSpan w:val="2"/>
            <w:tcBorders>
              <w:top w:val="nil"/>
            </w:tcBorders>
          </w:tcPr>
          <w:p w:rsidR="009E3508" w:rsidRDefault="009E3508"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9E3508" w:rsidRDefault="009E3508" w:rsidP="007F50D0">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9E3508" w:rsidRDefault="009E3508" w:rsidP="007F50D0">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9E3508" w:rsidRPr="00FC6DF6" w:rsidRDefault="009E3508"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9E3508" w:rsidRPr="00BC7D6B" w:rsidTr="007F50D0">
        <w:tc>
          <w:tcPr>
            <w:tcW w:w="177" w:type="pct"/>
            <w:vMerge/>
          </w:tcPr>
          <w:p w:rsidR="009E3508" w:rsidRPr="00BC7D6B" w:rsidRDefault="009E3508" w:rsidP="007F50D0">
            <w:pPr>
              <w:pStyle w:val="a7"/>
              <w:ind w:left="0"/>
              <w:rPr>
                <w:rFonts w:ascii="Times New Roman" w:hAnsi="Times New Roman" w:cs="Times New Roman"/>
                <w:sz w:val="24"/>
                <w:szCs w:val="24"/>
              </w:rPr>
            </w:pPr>
          </w:p>
        </w:tc>
        <w:tc>
          <w:tcPr>
            <w:tcW w:w="608" w:type="pct"/>
            <w:vMerge/>
          </w:tcPr>
          <w:p w:rsidR="009E3508" w:rsidRPr="00BC7D6B" w:rsidRDefault="009E3508" w:rsidP="007F50D0">
            <w:pPr>
              <w:rPr>
                <w:rFonts w:ascii="Times New Roman" w:hAnsi="Times New Roman" w:cs="Times New Roman"/>
                <w:spacing w:val="-1"/>
                <w:sz w:val="24"/>
                <w:szCs w:val="24"/>
              </w:rPr>
            </w:pPr>
          </w:p>
        </w:tc>
        <w:tc>
          <w:tcPr>
            <w:tcW w:w="2013" w:type="pct"/>
            <w:gridSpan w:val="2"/>
            <w:tcBorders>
              <w:bottom w:val="single" w:sz="4" w:space="0" w:color="auto"/>
            </w:tcBorders>
          </w:tcPr>
          <w:p w:rsidR="009E3508" w:rsidRDefault="009E3508" w:rsidP="007F50D0">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9E3508" w:rsidRDefault="009E3508" w:rsidP="007F50D0">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bottom w:val="single" w:sz="4" w:space="0" w:color="auto"/>
            </w:tcBorders>
          </w:tcPr>
          <w:p w:rsidR="009E3508" w:rsidRPr="00FC6DF6" w:rsidRDefault="009E3508"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D72BE6" w:rsidRPr="00FC6DF6" w:rsidTr="007F50D0">
        <w:tc>
          <w:tcPr>
            <w:tcW w:w="177" w:type="pct"/>
            <w:vMerge/>
          </w:tcPr>
          <w:p w:rsidR="00D72BE6" w:rsidRPr="00BC7D6B" w:rsidRDefault="00D72BE6" w:rsidP="007F50D0">
            <w:pPr>
              <w:pStyle w:val="a7"/>
              <w:ind w:left="0"/>
              <w:rPr>
                <w:rFonts w:ascii="Times New Roman" w:hAnsi="Times New Roman" w:cs="Times New Roman"/>
                <w:sz w:val="24"/>
                <w:szCs w:val="24"/>
              </w:rPr>
            </w:pPr>
          </w:p>
        </w:tc>
        <w:tc>
          <w:tcPr>
            <w:tcW w:w="608" w:type="pct"/>
            <w:vMerge/>
          </w:tcPr>
          <w:p w:rsidR="00D72BE6" w:rsidRPr="00BC7D6B" w:rsidRDefault="00D72BE6" w:rsidP="007F50D0">
            <w:pPr>
              <w:rPr>
                <w:rFonts w:ascii="Times New Roman" w:hAnsi="Times New Roman" w:cs="Times New Roman"/>
                <w:spacing w:val="-1"/>
                <w:sz w:val="24"/>
                <w:szCs w:val="24"/>
              </w:rPr>
            </w:pPr>
          </w:p>
        </w:tc>
        <w:tc>
          <w:tcPr>
            <w:tcW w:w="2013" w:type="pct"/>
            <w:gridSpan w:val="2"/>
            <w:tcBorders>
              <w:bottom w:val="nil"/>
            </w:tcBorders>
          </w:tcPr>
          <w:p w:rsidR="00D72BE6" w:rsidRPr="00FC6DF6" w:rsidRDefault="00D72BE6" w:rsidP="007F50D0">
            <w:pPr>
              <w:autoSpaceDE w:val="0"/>
              <w:autoSpaceDN w:val="0"/>
              <w:adjustRightInd w:val="0"/>
              <w:rPr>
                <w:rFonts w:ascii="Times New Roman" w:hAnsi="Times New Roman"/>
                <w:spacing w:val="1"/>
                <w:sz w:val="24"/>
                <w:szCs w:val="24"/>
              </w:rPr>
            </w:pPr>
            <w:r w:rsidRPr="00FC6DF6">
              <w:rPr>
                <w:rFonts w:ascii="Times New Roman" w:hAnsi="Times New Roman"/>
                <w:b/>
                <w:i/>
                <w:sz w:val="24"/>
                <w:szCs w:val="24"/>
              </w:rPr>
              <w:t>Учебная аудитория для групповых и индивидуальных консультаций</w:t>
            </w:r>
          </w:p>
        </w:tc>
        <w:tc>
          <w:tcPr>
            <w:tcW w:w="2202" w:type="pct"/>
            <w:tcBorders>
              <w:bottom w:val="nil"/>
            </w:tcBorders>
          </w:tcPr>
          <w:p w:rsidR="00D72BE6" w:rsidRPr="00FC6DF6" w:rsidRDefault="00D72BE6" w:rsidP="007F50D0">
            <w:pPr>
              <w:jc w:val="both"/>
              <w:rPr>
                <w:sz w:val="24"/>
                <w:szCs w:val="24"/>
              </w:rPr>
            </w:pPr>
          </w:p>
        </w:tc>
      </w:tr>
      <w:tr w:rsidR="00D72BE6" w:rsidRPr="00FC6DF6" w:rsidTr="007F50D0">
        <w:tc>
          <w:tcPr>
            <w:tcW w:w="177" w:type="pct"/>
            <w:vMerge/>
          </w:tcPr>
          <w:p w:rsidR="00D72BE6" w:rsidRPr="00FC6DF6" w:rsidRDefault="00D72BE6" w:rsidP="007F50D0">
            <w:pPr>
              <w:pStyle w:val="a7"/>
              <w:ind w:left="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D72BE6" w:rsidRDefault="00D72BE6"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социально-экономических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D72BE6" w:rsidRPr="00FC6DF6" w:rsidRDefault="009E3508" w:rsidP="007F50D0">
            <w:pPr>
              <w:widowControl w:val="0"/>
              <w:autoSpaceDE w:val="0"/>
              <w:autoSpaceDN w:val="0"/>
              <w:adjustRightInd w:val="0"/>
              <w:rPr>
                <w:rFonts w:ascii="Times New Roman" w:hAnsi="Times New Roman"/>
                <w:b/>
                <w:sz w:val="24"/>
                <w:szCs w:val="24"/>
              </w:rPr>
            </w:pPr>
            <w:r>
              <w:rPr>
                <w:rFonts w:ascii="Times New Roman" w:eastAsia="Times New Roman" w:hAnsi="Times New Roman" w:cs="Times New Roman"/>
                <w:i/>
              </w:rPr>
              <w:t xml:space="preserve">Учебно-лабораторный корпус </w:t>
            </w:r>
            <w:r w:rsidR="00D72BE6">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bottom w:val="single" w:sz="4" w:space="0" w:color="auto"/>
            </w:tcBorders>
          </w:tcPr>
          <w:p w:rsidR="00D72BE6" w:rsidRPr="00FC6DF6" w:rsidRDefault="00D72BE6" w:rsidP="007F50D0">
            <w:pPr>
              <w:jc w:val="both"/>
              <w:rPr>
                <w:sz w:val="24"/>
                <w:szCs w:val="24"/>
              </w:rPr>
            </w:pPr>
            <w:r w:rsidRPr="00FC6DF6">
              <w:rPr>
                <w:rFonts w:ascii="Times New Roman" w:hAnsi="Times New Roman"/>
                <w:sz w:val="24"/>
                <w:szCs w:val="24"/>
              </w:rPr>
              <w:t>Оснащение: рабочее место преподавателя, рабочие места для обучающихся,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w:t>
            </w:r>
          </w:p>
        </w:tc>
      </w:tr>
      <w:tr w:rsidR="00D72BE6" w:rsidRPr="00FC6DF6" w:rsidTr="007F50D0">
        <w:tc>
          <w:tcPr>
            <w:tcW w:w="177" w:type="pct"/>
            <w:vMerge w:val="restart"/>
          </w:tcPr>
          <w:p w:rsidR="00D72BE6"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15</w:t>
            </w:r>
          </w:p>
        </w:tc>
        <w:tc>
          <w:tcPr>
            <w:tcW w:w="608" w:type="pct"/>
            <w:vMerge w:val="restart"/>
          </w:tcPr>
          <w:p w:rsidR="00D72BE6" w:rsidRPr="00FC6DF6" w:rsidRDefault="00D72BE6"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ОГСЭ.03 Иностранный язык</w:t>
            </w:r>
          </w:p>
        </w:tc>
        <w:tc>
          <w:tcPr>
            <w:tcW w:w="2013" w:type="pct"/>
            <w:gridSpan w:val="2"/>
            <w:tcBorders>
              <w:bottom w:val="nil"/>
            </w:tcBorders>
          </w:tcPr>
          <w:p w:rsidR="00D72BE6" w:rsidRPr="00FC6DF6" w:rsidRDefault="00D72BE6" w:rsidP="007F50D0">
            <w:pPr>
              <w:widowControl w:val="0"/>
              <w:autoSpaceDE w:val="0"/>
              <w:autoSpaceDN w:val="0"/>
              <w:adjustRightInd w:val="0"/>
              <w:rPr>
                <w:rFonts w:ascii="Times New Roman" w:hAnsi="Times New Roman"/>
                <w:b/>
                <w:sz w:val="24"/>
                <w:szCs w:val="24"/>
              </w:rPr>
            </w:pPr>
            <w:r w:rsidRPr="00FC6DF6">
              <w:rPr>
                <w:rFonts w:ascii="Times New Roman" w:hAnsi="Times New Roman"/>
                <w:b/>
                <w:i/>
                <w:sz w:val="24"/>
                <w:szCs w:val="24"/>
              </w:rPr>
              <w:t>Учебные аудитории для проведения практических занятий</w:t>
            </w:r>
          </w:p>
        </w:tc>
        <w:tc>
          <w:tcPr>
            <w:tcW w:w="2202" w:type="pct"/>
            <w:tcBorders>
              <w:bottom w:val="nil"/>
            </w:tcBorders>
          </w:tcPr>
          <w:p w:rsidR="00D72BE6" w:rsidRPr="00FC6DF6" w:rsidRDefault="00D72BE6" w:rsidP="007F50D0">
            <w:pPr>
              <w:jc w:val="both"/>
              <w:rPr>
                <w:rFonts w:ascii="Times New Roman" w:hAnsi="Times New Roman"/>
                <w:sz w:val="24"/>
                <w:szCs w:val="24"/>
                <w:highlight w:val="red"/>
              </w:rPr>
            </w:pPr>
          </w:p>
        </w:tc>
      </w:tr>
      <w:tr w:rsidR="00D72BE6" w:rsidRPr="00FC6DF6" w:rsidTr="007F50D0">
        <w:tc>
          <w:tcPr>
            <w:tcW w:w="177" w:type="pct"/>
            <w:vMerge/>
          </w:tcPr>
          <w:p w:rsidR="00D72BE6" w:rsidRPr="00FC6DF6" w:rsidRDefault="00D72BE6" w:rsidP="007F50D0">
            <w:pPr>
              <w:pStyle w:val="a7"/>
              <w:ind w:left="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Borders>
              <w:top w:val="nil"/>
            </w:tcBorders>
          </w:tcPr>
          <w:p w:rsidR="00D72BE6" w:rsidRDefault="00D72BE6" w:rsidP="007F50D0">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иностранного языка </w:t>
            </w:r>
            <w:r w:rsidRPr="00FC6DF6">
              <w:rPr>
                <w:rFonts w:ascii="Times New Roman" w:hAnsi="Times New Roman"/>
                <w:sz w:val="24"/>
                <w:szCs w:val="24"/>
              </w:rPr>
              <w:t>(аудитория № 606) (22,9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D72BE6" w:rsidRPr="00FC6DF6" w:rsidRDefault="009E3508" w:rsidP="007F50D0">
            <w:pPr>
              <w:widowControl w:val="0"/>
              <w:autoSpaceDE w:val="0"/>
              <w:autoSpaceDN w:val="0"/>
              <w:adjustRightInd w:val="0"/>
              <w:rPr>
                <w:rFonts w:ascii="Times New Roman" w:hAnsi="Times New Roman"/>
                <w:b/>
                <w:sz w:val="24"/>
                <w:szCs w:val="24"/>
              </w:rPr>
            </w:pPr>
            <w:r>
              <w:rPr>
                <w:rFonts w:ascii="Times New Roman" w:eastAsia="Times New Roman" w:hAnsi="Times New Roman" w:cs="Times New Roman"/>
                <w:i/>
              </w:rPr>
              <w:t xml:space="preserve">Учебно-лабораторный корпус </w:t>
            </w:r>
            <w:r w:rsidR="00D72BE6">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tcBorders>
          </w:tcPr>
          <w:p w:rsidR="00D72BE6" w:rsidRPr="00FC6DF6" w:rsidRDefault="00D72BE6" w:rsidP="007F50D0">
            <w:pPr>
              <w:jc w:val="both"/>
              <w:rPr>
                <w:rFonts w:ascii="Times New Roman" w:hAnsi="Times New Roman"/>
                <w:sz w:val="24"/>
                <w:szCs w:val="24"/>
                <w:highlight w:val="red"/>
              </w:rPr>
            </w:pPr>
            <w:r w:rsidRPr="00FC6DF6">
              <w:rPr>
                <w:rFonts w:ascii="Times New Roman" w:hAnsi="Times New Roman"/>
                <w:sz w:val="24"/>
                <w:szCs w:val="24"/>
              </w:rPr>
              <w:t xml:space="preserve">Оснащение: рабочее место преподавателя, рабочие места для обучающихся, лингафонно-компьютерный комплекс (14 ноутбуков </w:t>
            </w:r>
            <w:r w:rsidRPr="00FC6DF6">
              <w:rPr>
                <w:rFonts w:ascii="Times New Roman" w:hAnsi="Times New Roman"/>
                <w:sz w:val="24"/>
                <w:szCs w:val="24"/>
                <w:lang w:val="en-US"/>
              </w:rPr>
              <w:t>HP</w:t>
            </w:r>
            <w:r w:rsidRPr="00FC6DF6">
              <w:rPr>
                <w:rFonts w:ascii="Times New Roman" w:hAnsi="Times New Roman"/>
                <w:sz w:val="24"/>
                <w:szCs w:val="24"/>
              </w:rPr>
              <w:t>, наушники, словари, справочники)</w:t>
            </w:r>
          </w:p>
        </w:tc>
      </w:tr>
      <w:tr w:rsidR="00D72BE6" w:rsidRPr="00FC6DF6" w:rsidTr="007F50D0">
        <w:tc>
          <w:tcPr>
            <w:tcW w:w="177" w:type="pct"/>
            <w:vMerge/>
          </w:tcPr>
          <w:p w:rsidR="00D72BE6" w:rsidRPr="00FC6DF6" w:rsidRDefault="00D72BE6" w:rsidP="007F50D0">
            <w:pPr>
              <w:pStyle w:val="a7"/>
              <w:ind w:left="0"/>
              <w:rPr>
                <w:rFonts w:ascii="Times New Roman" w:hAnsi="Times New Roman" w:cs="Times New Roman"/>
                <w:sz w:val="24"/>
                <w:szCs w:val="24"/>
              </w:rPr>
            </w:pPr>
          </w:p>
        </w:tc>
        <w:tc>
          <w:tcPr>
            <w:tcW w:w="608" w:type="pct"/>
            <w:vMerge/>
          </w:tcPr>
          <w:p w:rsidR="00D72BE6" w:rsidRPr="00FC6DF6" w:rsidRDefault="00D72BE6" w:rsidP="007F50D0">
            <w:pPr>
              <w:rPr>
                <w:rFonts w:ascii="Times New Roman" w:hAnsi="Times New Roman" w:cs="Times New Roman"/>
                <w:spacing w:val="-1"/>
                <w:sz w:val="24"/>
                <w:szCs w:val="24"/>
              </w:rPr>
            </w:pPr>
          </w:p>
        </w:tc>
        <w:tc>
          <w:tcPr>
            <w:tcW w:w="2013" w:type="pct"/>
            <w:gridSpan w:val="2"/>
          </w:tcPr>
          <w:p w:rsidR="00D72BE6" w:rsidRDefault="00D72BE6" w:rsidP="007F50D0">
            <w:pPr>
              <w:shd w:val="clear" w:color="auto" w:fill="FFFFFF"/>
              <w:rPr>
                <w:rFonts w:ascii="Times New Roman" w:hAnsi="Times New Roman"/>
                <w:sz w:val="24"/>
                <w:szCs w:val="24"/>
              </w:rPr>
            </w:pPr>
            <w:r w:rsidRPr="00FC6DF6">
              <w:rPr>
                <w:rFonts w:ascii="Times New Roman" w:hAnsi="Times New Roman"/>
                <w:b/>
                <w:sz w:val="24"/>
                <w:szCs w:val="24"/>
              </w:rPr>
              <w:t xml:space="preserve">Кабинет иностранного языка </w:t>
            </w:r>
            <w:r w:rsidRPr="00FC6DF6">
              <w:rPr>
                <w:rFonts w:ascii="Times New Roman" w:hAnsi="Times New Roman"/>
                <w:sz w:val="24"/>
                <w:szCs w:val="24"/>
              </w:rPr>
              <w:t>(аудитория  № 608) (24,2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D72BE6" w:rsidRPr="00FC6DF6" w:rsidRDefault="009E3508" w:rsidP="007F50D0">
            <w:pPr>
              <w:shd w:val="clear" w:color="auto" w:fill="FFFFFF"/>
              <w:rPr>
                <w:rFonts w:ascii="Times New Roman" w:hAnsi="Times New Roman"/>
                <w:b/>
                <w:sz w:val="24"/>
                <w:szCs w:val="24"/>
              </w:rPr>
            </w:pPr>
            <w:r>
              <w:rPr>
                <w:rFonts w:ascii="Times New Roman" w:eastAsia="Times New Roman" w:hAnsi="Times New Roman" w:cs="Times New Roman"/>
                <w:i/>
              </w:rPr>
              <w:t xml:space="preserve">Учебно-лабораторный корпус </w:t>
            </w:r>
            <w:r w:rsidR="00D72BE6">
              <w:rPr>
                <w:rFonts w:ascii="Times New Roman" w:eastAsia="Times New Roman" w:hAnsi="Times New Roman" w:cs="Times New Roman"/>
                <w:i/>
              </w:rPr>
              <w:t>355017, Ставропольский край, город Ставрополь, улица Ленина, 310</w:t>
            </w:r>
          </w:p>
        </w:tc>
        <w:tc>
          <w:tcPr>
            <w:tcW w:w="2202" w:type="pct"/>
          </w:tcPr>
          <w:p w:rsidR="00D72BE6" w:rsidRPr="00FC6DF6" w:rsidRDefault="00D72BE6" w:rsidP="007F50D0">
            <w:pPr>
              <w:jc w:val="both"/>
              <w:rPr>
                <w:rFonts w:ascii="Times New Roman" w:hAnsi="Times New Roman"/>
                <w:sz w:val="24"/>
                <w:szCs w:val="24"/>
                <w:highlight w:val="red"/>
              </w:rPr>
            </w:pPr>
            <w:r w:rsidRPr="00FC6DF6">
              <w:rPr>
                <w:rFonts w:ascii="Times New Roman" w:hAnsi="Times New Roman"/>
                <w:sz w:val="24"/>
                <w:szCs w:val="24"/>
              </w:rPr>
              <w:t xml:space="preserve">Оснащение: рабочее место преподавателя, рабочие места для обучающихся, лингафонно-компьютерный комплекс (14 ноутбуков </w:t>
            </w:r>
            <w:r w:rsidRPr="00FC6DF6">
              <w:rPr>
                <w:rFonts w:ascii="Times New Roman" w:hAnsi="Times New Roman"/>
                <w:sz w:val="24"/>
                <w:szCs w:val="24"/>
                <w:lang w:val="en-US"/>
              </w:rPr>
              <w:t>HP</w:t>
            </w:r>
            <w:r w:rsidRPr="00FC6DF6">
              <w:rPr>
                <w:rFonts w:ascii="Times New Roman" w:hAnsi="Times New Roman"/>
                <w:sz w:val="24"/>
                <w:szCs w:val="24"/>
              </w:rPr>
              <w:t>, наушники, словари, справочники)</w:t>
            </w:r>
          </w:p>
        </w:tc>
      </w:tr>
      <w:tr w:rsidR="009E3508" w:rsidRPr="00FC6DF6" w:rsidTr="007F50D0">
        <w:tc>
          <w:tcPr>
            <w:tcW w:w="177" w:type="pct"/>
            <w:vMerge/>
          </w:tcPr>
          <w:p w:rsidR="009E3508" w:rsidRPr="00FC6DF6" w:rsidRDefault="009E3508" w:rsidP="007F50D0">
            <w:pPr>
              <w:rPr>
                <w:rFonts w:ascii="Times New Roman" w:hAnsi="Times New Roman" w:cs="Times New Roman"/>
                <w:sz w:val="24"/>
                <w:szCs w:val="24"/>
              </w:rPr>
            </w:pPr>
          </w:p>
        </w:tc>
        <w:tc>
          <w:tcPr>
            <w:tcW w:w="608" w:type="pct"/>
            <w:vMerge/>
          </w:tcPr>
          <w:p w:rsidR="009E3508" w:rsidRPr="00FC6DF6" w:rsidRDefault="009E3508" w:rsidP="007F50D0">
            <w:pPr>
              <w:rPr>
                <w:rFonts w:ascii="Times New Roman" w:hAnsi="Times New Roman" w:cs="Times New Roman"/>
                <w:spacing w:val="-1"/>
                <w:sz w:val="24"/>
                <w:szCs w:val="24"/>
              </w:rPr>
            </w:pPr>
          </w:p>
        </w:tc>
        <w:tc>
          <w:tcPr>
            <w:tcW w:w="2013" w:type="pct"/>
            <w:gridSpan w:val="2"/>
            <w:tcBorders>
              <w:bottom w:val="nil"/>
            </w:tcBorders>
          </w:tcPr>
          <w:p w:rsidR="009E3508" w:rsidRDefault="009E3508" w:rsidP="007F50D0">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9E3508" w:rsidRPr="00FC6DF6" w:rsidRDefault="009E3508" w:rsidP="007F50D0">
            <w:pPr>
              <w:jc w:val="both"/>
              <w:rPr>
                <w:sz w:val="24"/>
                <w:szCs w:val="24"/>
              </w:rPr>
            </w:pPr>
          </w:p>
        </w:tc>
      </w:tr>
      <w:tr w:rsidR="009E3508" w:rsidRPr="00BC7D6B" w:rsidTr="007F50D0">
        <w:tc>
          <w:tcPr>
            <w:tcW w:w="177" w:type="pct"/>
            <w:vMerge/>
          </w:tcPr>
          <w:p w:rsidR="009E3508" w:rsidRPr="00FC6DF6" w:rsidRDefault="009E3508" w:rsidP="007F50D0">
            <w:pPr>
              <w:pStyle w:val="a7"/>
              <w:ind w:left="0"/>
              <w:rPr>
                <w:rFonts w:ascii="Times New Roman" w:hAnsi="Times New Roman" w:cs="Times New Roman"/>
                <w:sz w:val="24"/>
                <w:szCs w:val="24"/>
              </w:rPr>
            </w:pPr>
          </w:p>
        </w:tc>
        <w:tc>
          <w:tcPr>
            <w:tcW w:w="608" w:type="pct"/>
            <w:vMerge/>
          </w:tcPr>
          <w:p w:rsidR="009E3508" w:rsidRPr="00FC6DF6" w:rsidRDefault="009E3508" w:rsidP="007F50D0">
            <w:pPr>
              <w:rPr>
                <w:rFonts w:ascii="Times New Roman" w:hAnsi="Times New Roman" w:cs="Times New Roman"/>
                <w:spacing w:val="-1"/>
                <w:sz w:val="24"/>
                <w:szCs w:val="24"/>
              </w:rPr>
            </w:pPr>
          </w:p>
        </w:tc>
        <w:tc>
          <w:tcPr>
            <w:tcW w:w="2013" w:type="pct"/>
            <w:gridSpan w:val="2"/>
            <w:tcBorders>
              <w:top w:val="nil"/>
            </w:tcBorders>
          </w:tcPr>
          <w:p w:rsidR="009E3508" w:rsidRDefault="009E3508" w:rsidP="007F50D0">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9E3508" w:rsidRDefault="009E3508" w:rsidP="007F50D0">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9E3508" w:rsidRDefault="009E3508" w:rsidP="007F50D0">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9E3508" w:rsidRPr="00FC6DF6" w:rsidRDefault="009E3508"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9E3508" w:rsidRPr="00BC7D6B" w:rsidTr="007F50D0">
        <w:tc>
          <w:tcPr>
            <w:tcW w:w="177" w:type="pct"/>
            <w:vMerge/>
          </w:tcPr>
          <w:p w:rsidR="009E3508" w:rsidRPr="00BC7D6B" w:rsidRDefault="009E3508" w:rsidP="007F50D0">
            <w:pPr>
              <w:rPr>
                <w:rFonts w:ascii="Times New Roman" w:hAnsi="Times New Roman" w:cs="Times New Roman"/>
                <w:sz w:val="24"/>
                <w:szCs w:val="24"/>
              </w:rPr>
            </w:pPr>
          </w:p>
        </w:tc>
        <w:tc>
          <w:tcPr>
            <w:tcW w:w="608" w:type="pct"/>
            <w:vMerge/>
          </w:tcPr>
          <w:p w:rsidR="009E3508" w:rsidRPr="00BC7D6B" w:rsidRDefault="009E3508" w:rsidP="007F50D0">
            <w:pPr>
              <w:rPr>
                <w:rFonts w:ascii="Times New Roman" w:hAnsi="Times New Roman" w:cs="Times New Roman"/>
                <w:spacing w:val="-1"/>
                <w:sz w:val="24"/>
                <w:szCs w:val="24"/>
              </w:rPr>
            </w:pPr>
          </w:p>
        </w:tc>
        <w:tc>
          <w:tcPr>
            <w:tcW w:w="2013" w:type="pct"/>
            <w:gridSpan w:val="2"/>
            <w:tcBorders>
              <w:bottom w:val="single" w:sz="4" w:space="0" w:color="auto"/>
            </w:tcBorders>
          </w:tcPr>
          <w:p w:rsidR="009E3508" w:rsidRDefault="009E3508" w:rsidP="007F50D0">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9E3508" w:rsidRDefault="009E3508" w:rsidP="007F50D0">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bottom w:val="single" w:sz="4" w:space="0" w:color="auto"/>
            </w:tcBorders>
          </w:tcPr>
          <w:p w:rsidR="009E3508" w:rsidRPr="00FC6DF6" w:rsidRDefault="009E3508"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2. Оснащение: специализированная мебель на 25 посадочных мест, персональные компьютеры – 14 шт., проектор Sanyo </w:t>
            </w:r>
            <w:r w:rsidRPr="00FC6DF6">
              <w:rPr>
                <w:rFonts w:ascii="Times New Roman" w:hAnsi="Times New Roman"/>
                <w:sz w:val="24"/>
                <w:szCs w:val="24"/>
              </w:rPr>
              <w:lastRenderedPageBreak/>
              <w:t>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7F50D0" w:rsidRPr="00FC6DF6" w:rsidTr="007F50D0">
        <w:tc>
          <w:tcPr>
            <w:tcW w:w="177" w:type="pct"/>
            <w:vMerge w:val="restart"/>
          </w:tcPr>
          <w:p w:rsidR="007F50D0" w:rsidRPr="004F33C4" w:rsidRDefault="004F33C4" w:rsidP="004F33C4">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608" w:type="pct"/>
            <w:vMerge w:val="restart"/>
          </w:tcPr>
          <w:p w:rsidR="007F50D0" w:rsidRPr="00FC6DF6" w:rsidRDefault="007F50D0" w:rsidP="009A0E01">
            <w:pPr>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ОГСЭ.04 Физическая культура </w:t>
            </w:r>
          </w:p>
        </w:tc>
        <w:tc>
          <w:tcPr>
            <w:tcW w:w="2013" w:type="pct"/>
            <w:gridSpan w:val="2"/>
            <w:tcBorders>
              <w:bottom w:val="nil"/>
            </w:tcBorders>
          </w:tcPr>
          <w:p w:rsidR="007F50D0" w:rsidRPr="00FC6DF6" w:rsidRDefault="007F50D0" w:rsidP="007F50D0">
            <w:pPr>
              <w:shd w:val="clear" w:color="auto" w:fill="FFFFFF"/>
              <w:rPr>
                <w:rFonts w:ascii="Times New Roman" w:hAnsi="Times New Roman"/>
                <w:b/>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7F50D0" w:rsidRPr="00FC6DF6" w:rsidRDefault="007F50D0" w:rsidP="007F50D0">
            <w:pPr>
              <w:jc w:val="both"/>
              <w:rPr>
                <w:rFonts w:ascii="Times New Roman" w:hAnsi="Times New Roman"/>
                <w:sz w:val="24"/>
                <w:szCs w:val="24"/>
                <w:highlight w:val="red"/>
              </w:rPr>
            </w:pPr>
          </w:p>
        </w:tc>
      </w:tr>
      <w:tr w:rsidR="007F50D0" w:rsidRPr="00FC6DF6" w:rsidTr="004D4F5F">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val="restart"/>
          </w:tcPr>
          <w:p w:rsidR="007F50D0" w:rsidRDefault="007F50D0" w:rsidP="007F50D0">
            <w:pPr>
              <w:shd w:val="clear" w:color="auto" w:fill="FFFFFF"/>
              <w:rPr>
                <w:rFonts w:ascii="Times New Roman" w:hAnsi="Times New Roman"/>
                <w:color w:val="000000" w:themeColor="text1"/>
                <w:sz w:val="24"/>
                <w:szCs w:val="24"/>
              </w:rPr>
            </w:pPr>
            <w:r w:rsidRPr="00FC6DF6">
              <w:rPr>
                <w:rFonts w:ascii="Times New Roman" w:hAnsi="Times New Roman"/>
                <w:color w:val="000000" w:themeColor="text1"/>
                <w:sz w:val="24"/>
                <w:szCs w:val="24"/>
              </w:rPr>
              <w:t>Открытый стадион широкого профиля с</w:t>
            </w:r>
            <w:r>
              <w:rPr>
                <w:rFonts w:ascii="Times New Roman" w:hAnsi="Times New Roman"/>
                <w:color w:val="000000" w:themeColor="text1"/>
                <w:sz w:val="24"/>
                <w:szCs w:val="24"/>
              </w:rPr>
              <w:t xml:space="preserve"> элементами полосы препятствий, </w:t>
            </w:r>
            <w:r w:rsidRPr="00FC6DF6">
              <w:rPr>
                <w:rFonts w:ascii="Times New Roman" w:hAnsi="Times New Roman"/>
                <w:color w:val="000000" w:themeColor="text1"/>
                <w:sz w:val="24"/>
                <w:szCs w:val="24"/>
              </w:rPr>
              <w:t>площадь 5054 кв. м.</w:t>
            </w:r>
            <w:r>
              <w:rPr>
                <w:rFonts w:ascii="Times New Roman" w:hAnsi="Times New Roman"/>
                <w:color w:val="000000" w:themeColor="text1"/>
                <w:sz w:val="24"/>
                <w:szCs w:val="24"/>
              </w:rPr>
              <w:t>,</w:t>
            </w:r>
          </w:p>
          <w:p w:rsidR="007F50D0" w:rsidRDefault="007F50D0" w:rsidP="007F50D0">
            <w:pPr>
              <w:rPr>
                <w:rFonts w:ascii="Times New Roman" w:eastAsia="Times New Roman" w:hAnsi="Times New Roman" w:cs="Times New Roman"/>
                <w:i/>
              </w:rPr>
            </w:pPr>
            <w:r w:rsidRPr="00D366CF">
              <w:rPr>
                <w:rFonts w:ascii="Times New Roman" w:eastAsia="Times New Roman" w:hAnsi="Times New Roman" w:cs="Times New Roman"/>
                <w:i/>
              </w:rPr>
              <w:t xml:space="preserve">Спортивный стадион (сооружение) </w:t>
            </w:r>
            <w:r>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shd w:val="clear" w:color="auto" w:fill="FFFFFF"/>
              <w:rPr>
                <w:rFonts w:ascii="Times New Roman" w:hAnsi="Times New Roman"/>
                <w:b/>
                <w:sz w:val="24"/>
                <w:szCs w:val="24"/>
              </w:rPr>
            </w:pPr>
          </w:p>
        </w:tc>
        <w:tc>
          <w:tcPr>
            <w:tcW w:w="2202" w:type="pct"/>
            <w:tcBorders>
              <w:bottom w:val="nil"/>
            </w:tcBorders>
          </w:tcPr>
          <w:p w:rsidR="007F50D0" w:rsidRPr="00FC6DF6" w:rsidRDefault="007F50D0" w:rsidP="007F50D0">
            <w:pPr>
              <w:jc w:val="both"/>
              <w:rPr>
                <w:rFonts w:ascii="Times New Roman" w:hAnsi="Times New Roman"/>
                <w:sz w:val="24"/>
                <w:szCs w:val="24"/>
              </w:rPr>
            </w:pPr>
            <w:r w:rsidRPr="00FC6DF6">
              <w:rPr>
                <w:rFonts w:ascii="Times New Roman" w:hAnsi="Times New Roman"/>
                <w:b/>
                <w:sz w:val="24"/>
                <w:szCs w:val="24"/>
              </w:rPr>
              <w:t>Открытая площадка для игровых видов спорта</w:t>
            </w:r>
            <w:r w:rsidRPr="00FC6DF6">
              <w:rPr>
                <w:rFonts w:ascii="Times New Roman" w:hAnsi="Times New Roman"/>
                <w:sz w:val="24"/>
                <w:szCs w:val="24"/>
              </w:rPr>
              <w:t>, включающая:</w:t>
            </w:r>
          </w:p>
          <w:p w:rsidR="007F50D0" w:rsidRPr="00FC6DF6" w:rsidRDefault="007F50D0" w:rsidP="007F50D0">
            <w:pPr>
              <w:pStyle w:val="a7"/>
              <w:numPr>
                <w:ilvl w:val="0"/>
                <w:numId w:val="14"/>
              </w:numPr>
              <w:tabs>
                <w:tab w:val="left" w:pos="314"/>
              </w:tabs>
              <w:ind w:left="0" w:right="63" w:firstLine="0"/>
              <w:jc w:val="both"/>
              <w:rPr>
                <w:rFonts w:ascii="Times New Roman" w:hAnsi="Times New Roman"/>
                <w:sz w:val="24"/>
                <w:szCs w:val="24"/>
              </w:rPr>
            </w:pPr>
            <w:r w:rsidRPr="00FC6DF6">
              <w:rPr>
                <w:rFonts w:ascii="Times New Roman" w:hAnsi="Times New Roman"/>
                <w:sz w:val="24"/>
                <w:szCs w:val="24"/>
              </w:rPr>
              <w:t xml:space="preserve">поле для игры в мини-футбол с воротами, сетки на воротах; </w:t>
            </w:r>
          </w:p>
          <w:p w:rsidR="007F50D0" w:rsidRPr="00FC6DF6" w:rsidRDefault="007F50D0" w:rsidP="007F50D0">
            <w:pPr>
              <w:pStyle w:val="a7"/>
              <w:numPr>
                <w:ilvl w:val="0"/>
                <w:numId w:val="14"/>
              </w:numPr>
              <w:tabs>
                <w:tab w:val="left" w:pos="314"/>
              </w:tabs>
              <w:ind w:left="0" w:right="63" w:firstLine="0"/>
              <w:jc w:val="both"/>
              <w:rPr>
                <w:rFonts w:ascii="Times New Roman" w:hAnsi="Times New Roman"/>
                <w:sz w:val="24"/>
                <w:szCs w:val="24"/>
              </w:rPr>
            </w:pPr>
            <w:r w:rsidRPr="00FC6DF6">
              <w:rPr>
                <w:rFonts w:ascii="Times New Roman" w:hAnsi="Times New Roman"/>
                <w:sz w:val="24"/>
                <w:szCs w:val="24"/>
              </w:rPr>
              <w:t xml:space="preserve">площадка для игры в баскетбол, 2 металлические баскетбольные стойки, баскетбольных щита с кольцами и сетками; </w:t>
            </w:r>
          </w:p>
          <w:p w:rsidR="007F50D0" w:rsidRPr="00FC6DF6" w:rsidRDefault="007F50D0" w:rsidP="007F50D0">
            <w:pPr>
              <w:pStyle w:val="a7"/>
              <w:numPr>
                <w:ilvl w:val="0"/>
                <w:numId w:val="14"/>
              </w:numPr>
              <w:tabs>
                <w:tab w:val="left" w:pos="314"/>
              </w:tabs>
              <w:ind w:left="0" w:right="63" w:firstLine="0"/>
              <w:jc w:val="both"/>
              <w:rPr>
                <w:rFonts w:ascii="Times New Roman" w:hAnsi="Times New Roman"/>
                <w:sz w:val="24"/>
                <w:szCs w:val="24"/>
              </w:rPr>
            </w:pPr>
            <w:r w:rsidRPr="00FC6DF6">
              <w:rPr>
                <w:rFonts w:ascii="Times New Roman" w:hAnsi="Times New Roman"/>
                <w:sz w:val="24"/>
                <w:szCs w:val="24"/>
              </w:rPr>
              <w:t xml:space="preserve">площадка для игры в волейбол с 2-мя металлическими стойками, волейбольная сетка. </w:t>
            </w:r>
          </w:p>
          <w:p w:rsidR="007F50D0" w:rsidRPr="00FC6DF6" w:rsidRDefault="007F50D0" w:rsidP="007F50D0">
            <w:pPr>
              <w:pStyle w:val="a7"/>
              <w:numPr>
                <w:ilvl w:val="0"/>
                <w:numId w:val="14"/>
              </w:numPr>
              <w:tabs>
                <w:tab w:val="left" w:pos="314"/>
              </w:tabs>
              <w:ind w:left="0" w:firstLine="0"/>
              <w:jc w:val="both"/>
              <w:rPr>
                <w:rFonts w:ascii="Times New Roman" w:hAnsi="Times New Roman"/>
                <w:sz w:val="24"/>
                <w:szCs w:val="24"/>
              </w:rPr>
            </w:pPr>
            <w:r w:rsidRPr="00FC6DF6">
              <w:rPr>
                <w:rFonts w:ascii="Times New Roman" w:hAnsi="Times New Roman"/>
                <w:sz w:val="24"/>
                <w:szCs w:val="24"/>
              </w:rPr>
              <w:t>необходимые принадлежности для игры в волейбол, баскетбол, мини-футбол: футбольные, баскетбольные мячи, судейские свистки, волейбольная сетка, сетка на ворота для мини-футбола, сетки на баскетбольных кольцах. Прочие спортивные аксессуары для проведения занятий: гири, гантели, секундомер, мерная рулетка, насосы для мячей.</w:t>
            </w:r>
          </w:p>
        </w:tc>
      </w:tr>
      <w:tr w:rsidR="007F50D0" w:rsidRPr="00FC6DF6" w:rsidTr="004D4F5F">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tcPr>
          <w:p w:rsidR="007F50D0" w:rsidRPr="00FC6DF6" w:rsidRDefault="007F50D0" w:rsidP="007F50D0">
            <w:pPr>
              <w:shd w:val="clear" w:color="auto" w:fill="FFFFFF"/>
              <w:rPr>
                <w:rFonts w:ascii="Times New Roman" w:hAnsi="Times New Roman"/>
                <w:color w:val="000000" w:themeColor="text1"/>
                <w:sz w:val="24"/>
                <w:szCs w:val="24"/>
              </w:rPr>
            </w:pPr>
          </w:p>
        </w:tc>
        <w:tc>
          <w:tcPr>
            <w:tcW w:w="2202" w:type="pct"/>
            <w:tcBorders>
              <w:bottom w:val="nil"/>
            </w:tcBorders>
          </w:tcPr>
          <w:p w:rsidR="007F50D0" w:rsidRPr="00FC6DF6" w:rsidRDefault="007F50D0" w:rsidP="007F50D0">
            <w:pPr>
              <w:jc w:val="both"/>
              <w:rPr>
                <w:rFonts w:ascii="Times New Roman" w:hAnsi="Times New Roman"/>
                <w:sz w:val="24"/>
                <w:szCs w:val="24"/>
              </w:rPr>
            </w:pPr>
            <w:r w:rsidRPr="00FC6DF6">
              <w:rPr>
                <w:rFonts w:ascii="Times New Roman" w:hAnsi="Times New Roman"/>
                <w:b/>
                <w:sz w:val="24"/>
                <w:szCs w:val="24"/>
              </w:rPr>
              <w:t>Сектор для прыжков в длину</w:t>
            </w:r>
            <w:r w:rsidRPr="00FC6DF6">
              <w:rPr>
                <w:rFonts w:ascii="Times New Roman" w:hAnsi="Times New Roman"/>
                <w:sz w:val="24"/>
                <w:szCs w:val="24"/>
              </w:rPr>
              <w:t>, включающий в себя зону разбега, доску для толкания, яму с песком для приземления</w:t>
            </w:r>
          </w:p>
        </w:tc>
      </w:tr>
      <w:tr w:rsidR="007F50D0" w:rsidRPr="00FC6DF6" w:rsidTr="004D4F5F">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tcPr>
          <w:p w:rsidR="007F50D0" w:rsidRPr="00FC6DF6" w:rsidRDefault="007F50D0" w:rsidP="007F50D0">
            <w:pPr>
              <w:shd w:val="clear" w:color="auto" w:fill="FFFFFF"/>
              <w:rPr>
                <w:rFonts w:ascii="Times New Roman" w:hAnsi="Times New Roman"/>
                <w:color w:val="000000" w:themeColor="text1"/>
                <w:sz w:val="24"/>
                <w:szCs w:val="24"/>
              </w:rPr>
            </w:pPr>
          </w:p>
        </w:tc>
        <w:tc>
          <w:tcPr>
            <w:tcW w:w="2202" w:type="pct"/>
            <w:tcBorders>
              <w:bottom w:val="nil"/>
            </w:tcBorders>
          </w:tcPr>
          <w:p w:rsidR="007F50D0" w:rsidRPr="00FC6DF6" w:rsidRDefault="007F50D0" w:rsidP="007F50D0">
            <w:pPr>
              <w:jc w:val="both"/>
              <w:rPr>
                <w:rFonts w:ascii="Times New Roman" w:hAnsi="Times New Roman"/>
                <w:sz w:val="24"/>
                <w:szCs w:val="24"/>
              </w:rPr>
            </w:pPr>
            <w:r w:rsidRPr="00FC6DF6">
              <w:rPr>
                <w:rFonts w:ascii="Times New Roman" w:hAnsi="Times New Roman"/>
                <w:b/>
                <w:sz w:val="24"/>
                <w:szCs w:val="24"/>
              </w:rPr>
              <w:t>Спаренная беговая дорожка</w:t>
            </w:r>
            <w:r w:rsidRPr="00FC6DF6">
              <w:rPr>
                <w:rFonts w:ascii="Times New Roman" w:hAnsi="Times New Roman"/>
                <w:sz w:val="24"/>
                <w:szCs w:val="24"/>
              </w:rPr>
              <w:t xml:space="preserve"> длиной 100 м.</w:t>
            </w:r>
          </w:p>
        </w:tc>
      </w:tr>
      <w:tr w:rsidR="007F50D0" w:rsidRPr="00FC6DF6" w:rsidTr="004D4F5F">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tcPr>
          <w:p w:rsidR="007F50D0" w:rsidRPr="00FC6DF6" w:rsidRDefault="007F50D0" w:rsidP="007F50D0">
            <w:pPr>
              <w:shd w:val="clear" w:color="auto" w:fill="FFFFFF"/>
              <w:rPr>
                <w:rFonts w:ascii="Times New Roman" w:hAnsi="Times New Roman"/>
                <w:color w:val="000000" w:themeColor="text1"/>
                <w:sz w:val="24"/>
                <w:szCs w:val="24"/>
              </w:rPr>
            </w:pPr>
          </w:p>
        </w:tc>
        <w:tc>
          <w:tcPr>
            <w:tcW w:w="2202" w:type="pct"/>
            <w:tcBorders>
              <w:bottom w:val="nil"/>
            </w:tcBorders>
          </w:tcPr>
          <w:p w:rsidR="007F50D0" w:rsidRPr="00FC6DF6" w:rsidRDefault="007F50D0" w:rsidP="007F50D0">
            <w:pPr>
              <w:jc w:val="both"/>
              <w:rPr>
                <w:rFonts w:ascii="Times New Roman" w:hAnsi="Times New Roman"/>
                <w:sz w:val="24"/>
                <w:szCs w:val="24"/>
              </w:rPr>
            </w:pPr>
            <w:r w:rsidRPr="00FC6DF6">
              <w:rPr>
                <w:rFonts w:ascii="Times New Roman" w:hAnsi="Times New Roman"/>
                <w:b/>
                <w:sz w:val="24"/>
                <w:szCs w:val="24"/>
              </w:rPr>
              <w:t>Комплект оборудования полосы препятствий</w:t>
            </w:r>
            <w:r w:rsidRPr="00FC6DF6">
              <w:rPr>
                <w:rFonts w:ascii="Times New Roman" w:hAnsi="Times New Roman"/>
                <w:sz w:val="24"/>
                <w:szCs w:val="24"/>
              </w:rPr>
              <w:t>, включающий:</w:t>
            </w:r>
          </w:p>
          <w:p w:rsidR="007F50D0" w:rsidRPr="00FC6DF6" w:rsidRDefault="007F50D0" w:rsidP="007F50D0">
            <w:pPr>
              <w:pStyle w:val="a7"/>
              <w:numPr>
                <w:ilvl w:val="0"/>
                <w:numId w:val="16"/>
              </w:numPr>
              <w:tabs>
                <w:tab w:val="left" w:pos="169"/>
              </w:tabs>
              <w:ind w:left="27" w:right="63" w:hanging="27"/>
              <w:jc w:val="both"/>
              <w:rPr>
                <w:rFonts w:ascii="Times New Roman" w:hAnsi="Times New Roman"/>
                <w:sz w:val="24"/>
                <w:szCs w:val="24"/>
              </w:rPr>
            </w:pPr>
            <w:r w:rsidRPr="00FC6DF6">
              <w:rPr>
                <w:rFonts w:ascii="Times New Roman" w:hAnsi="Times New Roman"/>
                <w:sz w:val="24"/>
                <w:szCs w:val="24"/>
              </w:rPr>
              <w:t>брусья, размер 3500х1200х580 мм;</w:t>
            </w:r>
          </w:p>
          <w:p w:rsidR="007F50D0" w:rsidRPr="00FC6DF6" w:rsidRDefault="007F50D0" w:rsidP="007F50D0">
            <w:pPr>
              <w:pStyle w:val="a7"/>
              <w:numPr>
                <w:ilvl w:val="0"/>
                <w:numId w:val="16"/>
              </w:numPr>
              <w:tabs>
                <w:tab w:val="left" w:pos="169"/>
              </w:tabs>
              <w:ind w:left="27" w:right="63" w:hanging="27"/>
              <w:jc w:val="both"/>
              <w:rPr>
                <w:rFonts w:ascii="Times New Roman" w:hAnsi="Times New Roman"/>
                <w:sz w:val="24"/>
                <w:szCs w:val="24"/>
              </w:rPr>
            </w:pPr>
            <w:r w:rsidRPr="00FC6DF6">
              <w:rPr>
                <w:rFonts w:ascii="Times New Roman" w:hAnsi="Times New Roman"/>
                <w:sz w:val="24"/>
                <w:szCs w:val="24"/>
              </w:rPr>
              <w:t>кроссфит (рукоход) четверной, размеры: длина 9200 (2000, 2000, 2000, 3500) мм, ширина 1750 мм, высота 3500 (2500-3000, 3000, 3000-3500, 3500) мм;</w:t>
            </w:r>
          </w:p>
          <w:p w:rsidR="007F50D0" w:rsidRPr="00FC6DF6" w:rsidRDefault="007F50D0" w:rsidP="007F50D0">
            <w:pPr>
              <w:pStyle w:val="a7"/>
              <w:numPr>
                <w:ilvl w:val="0"/>
                <w:numId w:val="16"/>
              </w:numPr>
              <w:tabs>
                <w:tab w:val="left" w:pos="169"/>
              </w:tabs>
              <w:ind w:left="27" w:right="63" w:hanging="27"/>
              <w:jc w:val="both"/>
              <w:rPr>
                <w:rFonts w:ascii="Times New Roman" w:hAnsi="Times New Roman"/>
                <w:sz w:val="24"/>
                <w:szCs w:val="24"/>
              </w:rPr>
            </w:pPr>
            <w:r w:rsidRPr="00FC6DF6">
              <w:rPr>
                <w:rFonts w:ascii="Times New Roman" w:hAnsi="Times New Roman"/>
                <w:sz w:val="24"/>
                <w:szCs w:val="24"/>
              </w:rPr>
              <w:t>лабиринт, размеры: длина 7000 мм, ширина 2500 мм, высота 1100 мм;</w:t>
            </w:r>
          </w:p>
        </w:tc>
      </w:tr>
      <w:tr w:rsidR="007F50D0" w:rsidRPr="00FC6DF6" w:rsidTr="004D4F5F">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tcPr>
          <w:p w:rsidR="007F50D0" w:rsidRPr="00FC6DF6" w:rsidRDefault="007F50D0" w:rsidP="007F50D0">
            <w:pPr>
              <w:shd w:val="clear" w:color="auto" w:fill="FFFFFF"/>
              <w:rPr>
                <w:rFonts w:ascii="Times New Roman" w:hAnsi="Times New Roman"/>
                <w:color w:val="000000" w:themeColor="text1"/>
                <w:sz w:val="24"/>
                <w:szCs w:val="24"/>
              </w:rPr>
            </w:pPr>
          </w:p>
        </w:tc>
        <w:tc>
          <w:tcPr>
            <w:tcW w:w="2202" w:type="pct"/>
            <w:tcBorders>
              <w:bottom w:val="nil"/>
            </w:tcBorders>
          </w:tcPr>
          <w:p w:rsidR="007F50D0" w:rsidRPr="00FC6DF6" w:rsidRDefault="007F50D0" w:rsidP="007F50D0">
            <w:pPr>
              <w:jc w:val="both"/>
              <w:rPr>
                <w:rFonts w:ascii="Times New Roman" w:hAnsi="Times New Roman"/>
                <w:sz w:val="24"/>
                <w:szCs w:val="24"/>
              </w:rPr>
            </w:pPr>
            <w:r w:rsidRPr="00FC6DF6">
              <w:rPr>
                <w:rFonts w:ascii="Times New Roman" w:hAnsi="Times New Roman"/>
                <w:b/>
                <w:sz w:val="24"/>
                <w:szCs w:val="24"/>
              </w:rPr>
              <w:t>Спортивная площадка</w:t>
            </w:r>
            <w:r w:rsidRPr="00FC6DF6">
              <w:rPr>
                <w:rFonts w:ascii="Times New Roman" w:hAnsi="Times New Roman"/>
                <w:sz w:val="24"/>
                <w:szCs w:val="24"/>
              </w:rPr>
              <w:t>, включающая:</w:t>
            </w:r>
          </w:p>
          <w:p w:rsidR="007F50D0" w:rsidRPr="00FC6DF6" w:rsidRDefault="007F50D0" w:rsidP="007F50D0">
            <w:pPr>
              <w:pStyle w:val="a7"/>
              <w:numPr>
                <w:ilvl w:val="0"/>
                <w:numId w:val="18"/>
              </w:numPr>
              <w:tabs>
                <w:tab w:val="left" w:pos="169"/>
              </w:tabs>
              <w:ind w:left="27" w:right="140" w:firstLine="0"/>
              <w:jc w:val="both"/>
              <w:rPr>
                <w:rFonts w:ascii="Times New Roman" w:hAnsi="Times New Roman"/>
                <w:sz w:val="24"/>
                <w:szCs w:val="24"/>
              </w:rPr>
            </w:pPr>
            <w:r w:rsidRPr="00FC6DF6">
              <w:rPr>
                <w:rFonts w:ascii="Times New Roman" w:hAnsi="Times New Roman"/>
                <w:sz w:val="24"/>
                <w:szCs w:val="24"/>
              </w:rPr>
              <w:t>турник тройной, ширина 2500, 2500, 2500 мм, высота 2500, 2700, 2500 мм;</w:t>
            </w:r>
          </w:p>
          <w:p w:rsidR="007F50D0" w:rsidRPr="00FC6DF6" w:rsidRDefault="007F50D0" w:rsidP="007F50D0">
            <w:pPr>
              <w:pStyle w:val="a7"/>
              <w:numPr>
                <w:ilvl w:val="0"/>
                <w:numId w:val="18"/>
              </w:numPr>
              <w:tabs>
                <w:tab w:val="left" w:pos="169"/>
              </w:tabs>
              <w:ind w:left="27" w:right="63" w:firstLine="0"/>
              <w:jc w:val="both"/>
              <w:rPr>
                <w:rFonts w:ascii="Times New Roman" w:hAnsi="Times New Roman"/>
                <w:sz w:val="24"/>
                <w:szCs w:val="24"/>
              </w:rPr>
            </w:pPr>
            <w:r w:rsidRPr="00FC6DF6">
              <w:rPr>
                <w:rFonts w:ascii="Times New Roman" w:hAnsi="Times New Roman"/>
                <w:sz w:val="24"/>
                <w:szCs w:val="24"/>
              </w:rPr>
              <w:lastRenderedPageBreak/>
              <w:t>гимнастическая стенка, ширина 8700 мм, высота 3500 мм.</w:t>
            </w:r>
          </w:p>
        </w:tc>
      </w:tr>
      <w:tr w:rsidR="007F50D0" w:rsidRPr="00FC6DF6" w:rsidTr="007F50D0">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tcBorders>
              <w:bottom w:val="nil"/>
            </w:tcBorders>
          </w:tcPr>
          <w:p w:rsidR="007F50D0" w:rsidRPr="00FC6DF6" w:rsidRDefault="007F50D0" w:rsidP="007F50D0">
            <w:pPr>
              <w:shd w:val="clear" w:color="auto" w:fill="FFFFFF"/>
              <w:rPr>
                <w:rFonts w:ascii="Times New Roman" w:hAnsi="Times New Roman"/>
                <w:color w:val="000000" w:themeColor="text1"/>
                <w:sz w:val="24"/>
                <w:szCs w:val="24"/>
              </w:rPr>
            </w:pPr>
          </w:p>
        </w:tc>
        <w:tc>
          <w:tcPr>
            <w:tcW w:w="2202" w:type="pct"/>
            <w:tcBorders>
              <w:bottom w:val="nil"/>
            </w:tcBorders>
          </w:tcPr>
          <w:p w:rsidR="007F50D0" w:rsidRPr="00FC6DF6" w:rsidRDefault="007F50D0" w:rsidP="007F50D0">
            <w:pPr>
              <w:jc w:val="both"/>
              <w:rPr>
                <w:rFonts w:ascii="Times New Roman" w:hAnsi="Times New Roman"/>
                <w:sz w:val="24"/>
                <w:szCs w:val="24"/>
              </w:rPr>
            </w:pPr>
            <w:r w:rsidRPr="00FC6DF6">
              <w:rPr>
                <w:rFonts w:ascii="Times New Roman" w:hAnsi="Times New Roman"/>
                <w:b/>
                <w:sz w:val="24"/>
                <w:szCs w:val="24"/>
              </w:rPr>
              <w:t xml:space="preserve">Легкоатлетическая дорожка </w:t>
            </w:r>
            <w:r w:rsidRPr="00FC6DF6">
              <w:rPr>
                <w:rFonts w:ascii="Times New Roman" w:hAnsi="Times New Roman"/>
                <w:sz w:val="24"/>
                <w:szCs w:val="24"/>
              </w:rPr>
              <w:t>длиной 300 м.</w:t>
            </w:r>
          </w:p>
        </w:tc>
      </w:tr>
      <w:tr w:rsidR="007F50D0" w:rsidRPr="00FC6DF6" w:rsidTr="004D4F5F">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val="restart"/>
          </w:tcPr>
          <w:p w:rsidR="007F50D0" w:rsidRPr="001D15F3" w:rsidRDefault="007F50D0" w:rsidP="007F50D0">
            <w:pPr>
              <w:shd w:val="clear" w:color="auto" w:fill="FFFFFF"/>
              <w:rPr>
                <w:rFonts w:ascii="Times New Roman" w:hAnsi="Times New Roman" w:cs="Times New Roman"/>
                <w:i/>
                <w:color w:val="000000" w:themeColor="text1"/>
                <w:sz w:val="24"/>
                <w:szCs w:val="24"/>
                <w:vertAlign w:val="superscript"/>
              </w:rPr>
            </w:pPr>
            <w:r>
              <w:rPr>
                <w:rFonts w:ascii="Times New Roman" w:hAnsi="Times New Roman" w:cs="Times New Roman"/>
                <w:i/>
                <w:color w:val="000000" w:themeColor="text1"/>
                <w:sz w:val="24"/>
                <w:szCs w:val="24"/>
              </w:rPr>
              <w:t>Спортивный зал</w:t>
            </w:r>
            <w:r w:rsidRPr="001D15F3">
              <w:rPr>
                <w:rFonts w:ascii="Times New Roman" w:hAnsi="Times New Roman" w:cs="Times New Roman"/>
                <w:i/>
                <w:color w:val="000000" w:themeColor="text1"/>
                <w:sz w:val="24"/>
                <w:szCs w:val="24"/>
              </w:rPr>
              <w:t>, площадь – 650 м</w:t>
            </w:r>
            <w:r w:rsidRPr="001D15F3">
              <w:rPr>
                <w:rFonts w:ascii="Times New Roman" w:hAnsi="Times New Roman" w:cs="Times New Roman"/>
                <w:i/>
                <w:color w:val="000000" w:themeColor="text1"/>
                <w:sz w:val="24"/>
                <w:szCs w:val="24"/>
                <w:vertAlign w:val="superscript"/>
              </w:rPr>
              <w:t>2</w:t>
            </w:r>
          </w:p>
          <w:p w:rsidR="007F50D0" w:rsidRPr="001D15F3" w:rsidRDefault="007F50D0" w:rsidP="007F50D0">
            <w:pPr>
              <w:shd w:val="clear" w:color="auto" w:fill="FFFFFF"/>
              <w:rPr>
                <w:rFonts w:ascii="Times New Roman" w:hAnsi="Times New Roman" w:cs="Times New Roman"/>
                <w:i/>
                <w:sz w:val="24"/>
                <w:szCs w:val="24"/>
              </w:rPr>
            </w:pPr>
            <w:r w:rsidRPr="001D15F3">
              <w:rPr>
                <w:rFonts w:ascii="Times New Roman" w:hAnsi="Times New Roman" w:cs="Times New Roman"/>
                <w:i/>
                <w:sz w:val="24"/>
                <w:szCs w:val="24"/>
              </w:rPr>
              <w:t>Учебно-спортивный комплекс 355017, Ставропольский край, город Ставрополь,</w:t>
            </w:r>
          </w:p>
          <w:p w:rsidR="007F50D0" w:rsidRPr="00B2743F" w:rsidRDefault="007F50D0" w:rsidP="007F50D0">
            <w:pPr>
              <w:shd w:val="clear" w:color="auto" w:fill="FFFFFF"/>
              <w:rPr>
                <w:rFonts w:ascii="Times New Roman" w:hAnsi="Times New Roman" w:cs="Times New Roman"/>
                <w:b/>
                <w:sz w:val="24"/>
                <w:szCs w:val="24"/>
              </w:rPr>
            </w:pPr>
            <w:r w:rsidRPr="001D15F3">
              <w:rPr>
                <w:rFonts w:ascii="Times New Roman" w:hAnsi="Times New Roman" w:cs="Times New Roman"/>
                <w:i/>
                <w:sz w:val="24"/>
                <w:szCs w:val="24"/>
              </w:rPr>
              <w:t>переулок Зоотехнический, в квартале 112</w:t>
            </w:r>
          </w:p>
        </w:tc>
        <w:tc>
          <w:tcPr>
            <w:tcW w:w="2202" w:type="pct"/>
            <w:tcBorders>
              <w:bottom w:val="nil"/>
            </w:tcBorders>
          </w:tcPr>
          <w:p w:rsidR="007F50D0" w:rsidRPr="00BD285A" w:rsidRDefault="007F50D0" w:rsidP="007F50D0">
            <w:pPr>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 xml:space="preserve">Оснащение игрового зала для игры </w:t>
            </w:r>
            <w:r w:rsidRPr="00BD285A">
              <w:rPr>
                <w:rFonts w:ascii="Times New Roman" w:hAnsi="Times New Roman" w:cs="Times New Roman"/>
                <w:b/>
                <w:color w:val="000000" w:themeColor="text1"/>
                <w:sz w:val="24"/>
                <w:szCs w:val="24"/>
              </w:rPr>
              <w:t>в баскетбол</w:t>
            </w:r>
            <w:r w:rsidRPr="00BD28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D285A">
              <w:rPr>
                <w:rFonts w:ascii="Times New Roman" w:hAnsi="Times New Roman" w:cs="Times New Roman"/>
                <w:color w:val="000000" w:themeColor="text1"/>
                <w:sz w:val="24"/>
                <w:szCs w:val="24"/>
              </w:rPr>
              <w:t>специализированные трибуны на 300 посадочных мест, электронное табло – 1 шт.,кольца баскетбольные – 2шт., щиты баскетбольные – 2шт., стойки баскетбольные – 2 шт., сетки баскетбольные – 2шт., мячи баскетбольные – 20шт., скакалка – 10 шт., набивные мячи – 5 шт.,корзина для мячей – 2 шт.</w:t>
            </w:r>
          </w:p>
        </w:tc>
      </w:tr>
      <w:tr w:rsidR="007F50D0" w:rsidRPr="00FC6DF6" w:rsidTr="004D4F5F">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tcPr>
          <w:p w:rsidR="007F50D0" w:rsidRPr="00BD285A" w:rsidRDefault="007F50D0" w:rsidP="007F50D0">
            <w:pPr>
              <w:shd w:val="clear" w:color="auto" w:fill="FFFFFF"/>
              <w:rPr>
                <w:rFonts w:ascii="Times New Roman" w:hAnsi="Times New Roman" w:cs="Times New Roman"/>
                <w:sz w:val="24"/>
                <w:szCs w:val="24"/>
              </w:rPr>
            </w:pPr>
          </w:p>
        </w:tc>
        <w:tc>
          <w:tcPr>
            <w:tcW w:w="2202" w:type="pct"/>
            <w:tcBorders>
              <w:bottom w:val="nil"/>
            </w:tcBorders>
          </w:tcPr>
          <w:p w:rsidR="007F50D0" w:rsidRPr="00BD285A" w:rsidRDefault="007F50D0" w:rsidP="007F50D0">
            <w:pPr>
              <w:shd w:val="clear" w:color="auto" w:fill="FFFFFF"/>
              <w:jc w:val="both"/>
              <w:rPr>
                <w:rFonts w:ascii="Times New Roman" w:hAnsi="Times New Roman" w:cs="Times New Roman"/>
                <w:sz w:val="24"/>
                <w:szCs w:val="24"/>
              </w:rPr>
            </w:pPr>
            <w:r w:rsidRPr="00BD285A">
              <w:rPr>
                <w:rFonts w:ascii="Times New Roman" w:hAnsi="Times New Roman" w:cs="Times New Roman"/>
                <w:color w:val="000000" w:themeColor="text1"/>
                <w:sz w:val="24"/>
                <w:szCs w:val="24"/>
              </w:rPr>
              <w:t xml:space="preserve">Оснащение игрового зала для игры </w:t>
            </w:r>
            <w:r w:rsidRPr="00BD285A">
              <w:rPr>
                <w:rFonts w:ascii="Times New Roman" w:hAnsi="Times New Roman" w:cs="Times New Roman"/>
                <w:b/>
                <w:color w:val="000000" w:themeColor="text1"/>
                <w:sz w:val="24"/>
                <w:szCs w:val="24"/>
              </w:rPr>
              <w:t>в волейбол</w:t>
            </w:r>
            <w:r w:rsidRPr="00BD28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D285A">
              <w:rPr>
                <w:rFonts w:ascii="Times New Roman" w:hAnsi="Times New Roman" w:cs="Times New Roman"/>
                <w:color w:val="000000" w:themeColor="text1"/>
                <w:sz w:val="24"/>
                <w:szCs w:val="24"/>
              </w:rPr>
              <w:t>специализированные трибуны на 300 посадочных мест, электронное табло – 1 шт., волейбольные стойки – 1шт., волейбольная сетка – 1 шт.,  антенны – 1 шт., судейская вышка – 1 шт.,  настольное табло – 1шт., волейбольный мяч – 20 шт., корзина для мячей – 1 шт., сумка для мячей – 1 шт.,  насос-манометр – 1шт.</w:t>
            </w:r>
          </w:p>
        </w:tc>
      </w:tr>
      <w:tr w:rsidR="007F50D0" w:rsidRPr="00FC6DF6" w:rsidTr="007F50D0">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tcBorders>
              <w:bottom w:val="nil"/>
            </w:tcBorders>
          </w:tcPr>
          <w:p w:rsidR="007F50D0" w:rsidRPr="00BD285A" w:rsidRDefault="007F50D0" w:rsidP="007F50D0">
            <w:pPr>
              <w:rPr>
                <w:rFonts w:ascii="Times New Roman" w:hAnsi="Times New Roman" w:cs="Times New Roman"/>
                <w:sz w:val="24"/>
                <w:szCs w:val="24"/>
              </w:rPr>
            </w:pPr>
          </w:p>
        </w:tc>
        <w:tc>
          <w:tcPr>
            <w:tcW w:w="2202" w:type="pct"/>
            <w:tcBorders>
              <w:bottom w:val="nil"/>
            </w:tcBorders>
          </w:tcPr>
          <w:p w:rsidR="007F50D0" w:rsidRPr="00BD285A" w:rsidRDefault="007F50D0" w:rsidP="007F50D0">
            <w:pPr>
              <w:shd w:val="clear" w:color="auto" w:fill="FFFFFF"/>
              <w:jc w:val="both"/>
              <w:rPr>
                <w:rFonts w:ascii="Times New Roman" w:hAnsi="Times New Roman" w:cs="Times New Roman"/>
                <w:sz w:val="24"/>
                <w:szCs w:val="24"/>
              </w:rPr>
            </w:pPr>
            <w:r w:rsidRPr="00BD285A">
              <w:rPr>
                <w:rFonts w:ascii="Times New Roman" w:hAnsi="Times New Roman" w:cs="Times New Roman"/>
                <w:color w:val="000000" w:themeColor="text1"/>
                <w:sz w:val="24"/>
                <w:szCs w:val="24"/>
              </w:rPr>
              <w:t xml:space="preserve">Оснащение игрового зала для игры </w:t>
            </w:r>
            <w:r w:rsidRPr="00BD285A">
              <w:rPr>
                <w:rFonts w:ascii="Times New Roman" w:hAnsi="Times New Roman" w:cs="Times New Roman"/>
                <w:b/>
                <w:color w:val="000000" w:themeColor="text1"/>
                <w:sz w:val="24"/>
                <w:szCs w:val="24"/>
              </w:rPr>
              <w:t>в мини-футбол</w:t>
            </w:r>
            <w:r w:rsidRPr="00BD285A">
              <w:rPr>
                <w:rFonts w:ascii="Times New Roman" w:hAnsi="Times New Roman" w:cs="Times New Roman"/>
                <w:color w:val="000000" w:themeColor="text1"/>
                <w:sz w:val="24"/>
                <w:szCs w:val="24"/>
              </w:rPr>
              <w:t>: ворота мини-футбольные – 2 шт., сетка для мини-футбольных ворот – 2 шт., мяч футзальный – 10шт., манишки – 20 шт., фишки для разметки поля – 50шт., сумка-баул для мячей – 1шт., тактическая доска – 1 шт.</w:t>
            </w:r>
          </w:p>
        </w:tc>
      </w:tr>
      <w:tr w:rsidR="007F50D0" w:rsidRPr="00FC6DF6" w:rsidTr="007F50D0">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tcBorders>
              <w:bottom w:val="nil"/>
            </w:tcBorders>
          </w:tcPr>
          <w:p w:rsidR="007F50D0" w:rsidRPr="001D15F3" w:rsidRDefault="007F50D0" w:rsidP="007F50D0">
            <w:pPr>
              <w:jc w:val="both"/>
              <w:rPr>
                <w:rFonts w:ascii="Times New Roman" w:hAnsi="Times New Roman" w:cs="Times New Roman"/>
                <w:i/>
                <w:color w:val="000000" w:themeColor="text1"/>
                <w:sz w:val="24"/>
                <w:szCs w:val="24"/>
                <w:vertAlign w:val="superscript"/>
              </w:rPr>
            </w:pPr>
            <w:r w:rsidRPr="001D15F3">
              <w:rPr>
                <w:rFonts w:ascii="Times New Roman" w:hAnsi="Times New Roman" w:cs="Times New Roman"/>
                <w:i/>
                <w:sz w:val="24"/>
                <w:szCs w:val="24"/>
              </w:rPr>
              <w:t>Зал лёгкой атлетики, площадь 350 м</w:t>
            </w:r>
            <w:r w:rsidRPr="001D15F3">
              <w:rPr>
                <w:rFonts w:ascii="Times New Roman" w:hAnsi="Times New Roman" w:cs="Times New Roman"/>
                <w:i/>
                <w:color w:val="000000" w:themeColor="text1"/>
                <w:sz w:val="24"/>
                <w:szCs w:val="24"/>
                <w:vertAlign w:val="superscript"/>
              </w:rPr>
              <w:t>2</w:t>
            </w:r>
          </w:p>
          <w:p w:rsidR="007F50D0" w:rsidRPr="001D15F3" w:rsidRDefault="007F50D0" w:rsidP="007F50D0">
            <w:pPr>
              <w:jc w:val="both"/>
              <w:rPr>
                <w:rFonts w:ascii="Times New Roman" w:hAnsi="Times New Roman" w:cs="Times New Roman"/>
                <w:i/>
                <w:sz w:val="24"/>
                <w:szCs w:val="24"/>
              </w:rPr>
            </w:pPr>
            <w:r w:rsidRPr="001D15F3">
              <w:rPr>
                <w:rFonts w:ascii="Times New Roman" w:hAnsi="Times New Roman" w:cs="Times New Roman"/>
                <w:i/>
                <w:sz w:val="24"/>
                <w:szCs w:val="24"/>
              </w:rPr>
              <w:t>Учебно-спортивный комплекс 355017, Ставропольский край, город Ставрополь,</w:t>
            </w:r>
          </w:p>
          <w:p w:rsidR="007F50D0" w:rsidRPr="00B2743F" w:rsidRDefault="007F50D0" w:rsidP="007F50D0">
            <w:pPr>
              <w:jc w:val="both"/>
              <w:rPr>
                <w:rFonts w:ascii="Times New Roman" w:hAnsi="Times New Roman" w:cs="Times New Roman"/>
                <w:i/>
                <w:sz w:val="24"/>
                <w:szCs w:val="24"/>
                <w:highlight w:val="yellow"/>
              </w:rPr>
            </w:pPr>
            <w:r w:rsidRPr="001D15F3">
              <w:rPr>
                <w:rFonts w:ascii="Times New Roman" w:hAnsi="Times New Roman" w:cs="Times New Roman"/>
                <w:i/>
                <w:sz w:val="24"/>
                <w:szCs w:val="24"/>
              </w:rPr>
              <w:t>переулок Зоотехнический, в квартале 112</w:t>
            </w:r>
          </w:p>
        </w:tc>
        <w:tc>
          <w:tcPr>
            <w:tcW w:w="2202" w:type="pct"/>
            <w:tcBorders>
              <w:bottom w:val="nil"/>
            </w:tcBorders>
          </w:tcPr>
          <w:p w:rsidR="007F50D0" w:rsidRPr="00BD285A" w:rsidRDefault="007F50D0" w:rsidP="007F50D0">
            <w:pPr>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 xml:space="preserve">Оснащение зала (лёгкая атлетика): гимнастические скамейки – 7 шт., шведская лестница с навесным оборудованием (брусья, турник) – 6 шт., наклонная лестница для пресса – 2 шт. </w:t>
            </w:r>
          </w:p>
          <w:p w:rsidR="007F50D0" w:rsidRPr="00BD285A" w:rsidRDefault="007F50D0" w:rsidP="007F50D0">
            <w:pPr>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Оснащение зала (настольный теннис): столы для настольного тенниса – 10 шт., оградительный барьер – 10 шт., мяч теннисный -50 шт., теннисные ракетки – 20 шт., сетки для тенниса – 10 шт.</w:t>
            </w:r>
          </w:p>
        </w:tc>
      </w:tr>
      <w:tr w:rsidR="007F50D0" w:rsidRPr="00FC6DF6" w:rsidTr="007F50D0">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tcBorders>
              <w:bottom w:val="nil"/>
            </w:tcBorders>
          </w:tcPr>
          <w:p w:rsidR="007F50D0" w:rsidRPr="001D15F3" w:rsidRDefault="007F50D0" w:rsidP="007F50D0">
            <w:pPr>
              <w:jc w:val="both"/>
              <w:rPr>
                <w:rFonts w:ascii="Times New Roman" w:hAnsi="Times New Roman" w:cs="Times New Roman"/>
                <w:i/>
                <w:color w:val="000000" w:themeColor="text1"/>
                <w:sz w:val="24"/>
                <w:szCs w:val="24"/>
                <w:vertAlign w:val="superscript"/>
              </w:rPr>
            </w:pPr>
            <w:r w:rsidRPr="001D15F3">
              <w:rPr>
                <w:rFonts w:ascii="Times New Roman" w:hAnsi="Times New Roman" w:cs="Times New Roman"/>
                <w:i/>
                <w:sz w:val="24"/>
                <w:szCs w:val="24"/>
              </w:rPr>
              <w:t>Зал тяжёлой атлетики, площадь 210 м</w:t>
            </w:r>
            <w:r w:rsidRPr="001D15F3">
              <w:rPr>
                <w:rFonts w:ascii="Times New Roman" w:hAnsi="Times New Roman" w:cs="Times New Roman"/>
                <w:i/>
                <w:color w:val="000000" w:themeColor="text1"/>
                <w:sz w:val="24"/>
                <w:szCs w:val="24"/>
                <w:vertAlign w:val="superscript"/>
              </w:rPr>
              <w:t>2</w:t>
            </w:r>
          </w:p>
          <w:p w:rsidR="007F50D0" w:rsidRPr="001D15F3" w:rsidRDefault="007F50D0" w:rsidP="007F50D0">
            <w:pPr>
              <w:jc w:val="both"/>
              <w:rPr>
                <w:rFonts w:ascii="Times New Roman" w:hAnsi="Times New Roman" w:cs="Times New Roman"/>
                <w:i/>
                <w:sz w:val="24"/>
                <w:szCs w:val="24"/>
              </w:rPr>
            </w:pPr>
            <w:r w:rsidRPr="001D15F3">
              <w:rPr>
                <w:rFonts w:ascii="Times New Roman" w:hAnsi="Times New Roman" w:cs="Times New Roman"/>
                <w:i/>
                <w:sz w:val="24"/>
                <w:szCs w:val="24"/>
              </w:rPr>
              <w:t>Учебно-спортивный комплекс 355017, Ставропольский край, город Ставрополь,</w:t>
            </w:r>
          </w:p>
          <w:p w:rsidR="007F50D0" w:rsidRPr="00B2743F" w:rsidRDefault="007F50D0" w:rsidP="007F50D0">
            <w:pPr>
              <w:jc w:val="both"/>
              <w:rPr>
                <w:rFonts w:ascii="Times New Roman" w:hAnsi="Times New Roman" w:cs="Times New Roman"/>
                <w:i/>
                <w:sz w:val="24"/>
                <w:szCs w:val="24"/>
              </w:rPr>
            </w:pPr>
            <w:r w:rsidRPr="001D15F3">
              <w:rPr>
                <w:rFonts w:ascii="Times New Roman" w:hAnsi="Times New Roman" w:cs="Times New Roman"/>
                <w:i/>
                <w:sz w:val="24"/>
                <w:szCs w:val="24"/>
              </w:rPr>
              <w:t>переулок Зоотехнический, в квартале 112</w:t>
            </w:r>
          </w:p>
        </w:tc>
        <w:tc>
          <w:tcPr>
            <w:tcW w:w="2202" w:type="pct"/>
            <w:tcBorders>
              <w:bottom w:val="nil"/>
            </w:tcBorders>
          </w:tcPr>
          <w:p w:rsidR="007F50D0" w:rsidRPr="00BD285A" w:rsidRDefault="007F50D0" w:rsidP="007F50D0">
            <w:pPr>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 xml:space="preserve">Оснащение залатяжёлой атлетики: стойки Елитко для пауэрлифтинга – 5 шт., тренажёр Гиперэкстензия – 2 шт., наклонная скамья для брюшного пресса – 3 шт., скамья Скотта – 2 шт., тренажёр Гаккеншмита – 1 шт., тренажёр для жима лёжа ногами – 1 шт., горизонтальная скамья – 3 шт., скамья наклонная – 3 шт., тренажёр разгибания ног сидя – 1шт., тренажёр сгибания ног лёжа – 1шт., тренажёр для мышц спины – 1 шт., стойки для гантелей – 3 шт., рама для </w:t>
            </w:r>
            <w:r w:rsidRPr="00BD285A">
              <w:rPr>
                <w:rFonts w:ascii="Times New Roman" w:hAnsi="Times New Roman" w:cs="Times New Roman"/>
                <w:color w:val="000000" w:themeColor="text1"/>
                <w:sz w:val="24"/>
                <w:szCs w:val="24"/>
              </w:rPr>
              <w:lastRenderedPageBreak/>
              <w:t xml:space="preserve">приседаний – 1шт., стойка для блинов – 1 шт., гантельный набор – 44 шт., диски 15кг. – 16 шт., 20г. – 18шт., 25 кг. – 22 шт.,50 кг. – 4 шт., 10 кг. – 16 шт., 5 кг. – 18шт., 2,5 кг. – 14 шт., 2 кг. – 2шт., 1,5 кг. – 2шт.,1,25кг. – 2 шт., 1кг. – 2 шт., 0,5 кг. – 2 шт., гриф 8 кг – 1шт., 10 кг. – 2 шт., </w:t>
            </w:r>
            <w:r w:rsidRPr="00BD285A">
              <w:rPr>
                <w:rFonts w:ascii="Times New Roman" w:hAnsi="Times New Roman" w:cs="Times New Roman"/>
                <w:color w:val="000000" w:themeColor="text1"/>
                <w:sz w:val="24"/>
                <w:szCs w:val="24"/>
                <w:lang w:val="en-US"/>
              </w:rPr>
              <w:t>v</w:t>
            </w:r>
            <w:r w:rsidRPr="00BD285A">
              <w:rPr>
                <w:rFonts w:ascii="Times New Roman" w:hAnsi="Times New Roman" w:cs="Times New Roman"/>
                <w:color w:val="000000" w:themeColor="text1"/>
                <w:sz w:val="24"/>
                <w:szCs w:val="24"/>
              </w:rPr>
              <w:t>-гриф – 10кг. – 3 шт., гриф 20 кг. – 8 шт.Учебно-наглядные пособия в виде, тематических плакатов.</w:t>
            </w:r>
          </w:p>
        </w:tc>
      </w:tr>
      <w:tr w:rsidR="007F50D0" w:rsidRPr="00FC6DF6" w:rsidTr="007F50D0">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tcBorders>
              <w:bottom w:val="nil"/>
            </w:tcBorders>
          </w:tcPr>
          <w:p w:rsidR="007F50D0" w:rsidRPr="001D15F3" w:rsidRDefault="007F50D0" w:rsidP="007F50D0">
            <w:pPr>
              <w:jc w:val="both"/>
              <w:rPr>
                <w:rFonts w:ascii="Times New Roman" w:hAnsi="Times New Roman" w:cs="Times New Roman"/>
                <w:i/>
                <w:color w:val="000000" w:themeColor="text1"/>
                <w:sz w:val="24"/>
                <w:szCs w:val="24"/>
                <w:vertAlign w:val="superscript"/>
              </w:rPr>
            </w:pPr>
            <w:r w:rsidRPr="001D15F3">
              <w:rPr>
                <w:rFonts w:ascii="Times New Roman" w:hAnsi="Times New Roman" w:cs="Times New Roman"/>
                <w:i/>
                <w:sz w:val="24"/>
                <w:szCs w:val="24"/>
              </w:rPr>
              <w:t>Зал аэробики, площадь 85 м</w:t>
            </w:r>
            <w:r w:rsidRPr="001D15F3">
              <w:rPr>
                <w:rFonts w:ascii="Times New Roman" w:hAnsi="Times New Roman" w:cs="Times New Roman"/>
                <w:i/>
                <w:color w:val="000000" w:themeColor="text1"/>
                <w:sz w:val="24"/>
                <w:szCs w:val="24"/>
                <w:vertAlign w:val="superscript"/>
              </w:rPr>
              <w:t>2</w:t>
            </w:r>
          </w:p>
          <w:p w:rsidR="007F50D0" w:rsidRPr="001D15F3" w:rsidRDefault="007F50D0" w:rsidP="007F50D0">
            <w:pPr>
              <w:jc w:val="both"/>
              <w:rPr>
                <w:rFonts w:ascii="Times New Roman" w:hAnsi="Times New Roman" w:cs="Times New Roman"/>
                <w:i/>
                <w:sz w:val="24"/>
                <w:szCs w:val="24"/>
              </w:rPr>
            </w:pPr>
            <w:r w:rsidRPr="001D15F3">
              <w:rPr>
                <w:rFonts w:ascii="Times New Roman" w:hAnsi="Times New Roman" w:cs="Times New Roman"/>
                <w:i/>
                <w:sz w:val="24"/>
                <w:szCs w:val="24"/>
              </w:rPr>
              <w:t>Учебно-спортивный комплекс 355017, Ставропольский край, город Ставрополь,</w:t>
            </w:r>
          </w:p>
          <w:p w:rsidR="007F50D0" w:rsidRPr="00B2743F" w:rsidRDefault="007F50D0" w:rsidP="007F50D0">
            <w:pPr>
              <w:jc w:val="both"/>
              <w:rPr>
                <w:rFonts w:ascii="Times New Roman" w:hAnsi="Times New Roman" w:cs="Times New Roman"/>
                <w:i/>
                <w:sz w:val="24"/>
                <w:szCs w:val="24"/>
              </w:rPr>
            </w:pPr>
            <w:r w:rsidRPr="001D15F3">
              <w:rPr>
                <w:rFonts w:ascii="Times New Roman" w:hAnsi="Times New Roman" w:cs="Times New Roman"/>
                <w:i/>
                <w:sz w:val="24"/>
                <w:szCs w:val="24"/>
              </w:rPr>
              <w:t>переулок Зоотехнический, в квартале 112</w:t>
            </w:r>
          </w:p>
        </w:tc>
        <w:tc>
          <w:tcPr>
            <w:tcW w:w="2202" w:type="pct"/>
            <w:tcBorders>
              <w:bottom w:val="nil"/>
            </w:tcBorders>
          </w:tcPr>
          <w:p w:rsidR="007F50D0" w:rsidRPr="00BD285A" w:rsidRDefault="007F50D0" w:rsidP="007F50D0">
            <w:pPr>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 xml:space="preserve">Оснащение зала аэробики: мультимедийное оборудование – 1 шт., степ-платформа –18 шт., бодибары – 40 шт., стойка для бодибаров – 1 шт., гантели – 60 шт., стойка для гантелей – 3 шт., амортизаторы для фитнеса (кольцо) – 13шт., экспандер многофункциональный – 20шт., набивные мячи – 26 шт., фитболы – 19 шт., коврик гимнастический – 25 шт., скакалки – 8 шт, тренажёр – 1 шт. </w:t>
            </w:r>
          </w:p>
        </w:tc>
      </w:tr>
      <w:tr w:rsidR="007F50D0" w:rsidRPr="00FC6DF6" w:rsidTr="007F50D0">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tcBorders>
              <w:bottom w:val="nil"/>
            </w:tcBorders>
          </w:tcPr>
          <w:p w:rsidR="007F50D0" w:rsidRPr="001D15F3" w:rsidRDefault="007F50D0" w:rsidP="007F50D0">
            <w:pPr>
              <w:jc w:val="both"/>
              <w:rPr>
                <w:rFonts w:ascii="Times New Roman" w:hAnsi="Times New Roman" w:cs="Times New Roman"/>
                <w:i/>
                <w:color w:val="000000" w:themeColor="text1"/>
                <w:sz w:val="24"/>
                <w:szCs w:val="24"/>
                <w:vertAlign w:val="superscript"/>
              </w:rPr>
            </w:pPr>
            <w:r w:rsidRPr="001D15F3">
              <w:rPr>
                <w:rFonts w:ascii="Times New Roman" w:hAnsi="Times New Roman" w:cs="Times New Roman"/>
                <w:i/>
                <w:sz w:val="24"/>
                <w:szCs w:val="24"/>
              </w:rPr>
              <w:t>Зал борьбы, площадь 205 м</w:t>
            </w:r>
            <w:r w:rsidRPr="001D15F3">
              <w:rPr>
                <w:rFonts w:ascii="Times New Roman" w:hAnsi="Times New Roman" w:cs="Times New Roman"/>
                <w:i/>
                <w:color w:val="000000" w:themeColor="text1"/>
                <w:sz w:val="24"/>
                <w:szCs w:val="24"/>
                <w:vertAlign w:val="superscript"/>
              </w:rPr>
              <w:t>2</w:t>
            </w:r>
          </w:p>
          <w:p w:rsidR="007F50D0" w:rsidRPr="001D15F3" w:rsidRDefault="007F50D0" w:rsidP="007F50D0">
            <w:pPr>
              <w:jc w:val="both"/>
              <w:rPr>
                <w:rFonts w:ascii="Times New Roman" w:hAnsi="Times New Roman" w:cs="Times New Roman"/>
                <w:i/>
                <w:sz w:val="24"/>
                <w:szCs w:val="24"/>
              </w:rPr>
            </w:pPr>
            <w:r w:rsidRPr="001D15F3">
              <w:rPr>
                <w:rFonts w:ascii="Times New Roman" w:hAnsi="Times New Roman" w:cs="Times New Roman"/>
                <w:i/>
                <w:sz w:val="24"/>
                <w:szCs w:val="24"/>
              </w:rPr>
              <w:t>Учебно-спортивный комплекс 355017, Ставропольский край, город Ставрополь,</w:t>
            </w:r>
          </w:p>
          <w:p w:rsidR="007F50D0" w:rsidRPr="00B2743F" w:rsidRDefault="007F50D0" w:rsidP="007F50D0">
            <w:pPr>
              <w:jc w:val="both"/>
              <w:rPr>
                <w:rFonts w:ascii="Times New Roman" w:hAnsi="Times New Roman" w:cs="Times New Roman"/>
                <w:i/>
                <w:sz w:val="24"/>
                <w:szCs w:val="24"/>
              </w:rPr>
            </w:pPr>
            <w:r w:rsidRPr="001D15F3">
              <w:rPr>
                <w:rFonts w:ascii="Times New Roman" w:hAnsi="Times New Roman" w:cs="Times New Roman"/>
                <w:i/>
                <w:sz w:val="24"/>
                <w:szCs w:val="24"/>
              </w:rPr>
              <w:t>переулок Зоотехнический, в квартале 112</w:t>
            </w:r>
          </w:p>
        </w:tc>
        <w:tc>
          <w:tcPr>
            <w:tcW w:w="2202" w:type="pct"/>
            <w:tcBorders>
              <w:bottom w:val="nil"/>
            </w:tcBorders>
          </w:tcPr>
          <w:p w:rsidR="007F50D0" w:rsidRPr="00BD285A" w:rsidRDefault="007F50D0" w:rsidP="007F50D0">
            <w:pPr>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Оснащение зала борьбы: борцовский ковёр – 1 шт., штанга –1 шт., блины – 8 шт., шведская лестница оснащённая турником- 4шт.,шведская лестница оснащённая брусьями – 2 шт., козёл – 1шт., наклонная скамья для пресса – 1шт., штанга – 1 шт.</w:t>
            </w:r>
          </w:p>
        </w:tc>
      </w:tr>
      <w:tr w:rsidR="007F50D0" w:rsidRPr="00FC6DF6" w:rsidTr="004D4F5F">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val="restart"/>
          </w:tcPr>
          <w:p w:rsidR="007F50D0" w:rsidRPr="00BD285A" w:rsidRDefault="007F50D0" w:rsidP="007F50D0">
            <w:pPr>
              <w:rPr>
                <w:rFonts w:ascii="Times New Roman" w:hAnsi="Times New Roman" w:cs="Times New Roman"/>
                <w:i/>
                <w:color w:val="000000" w:themeColor="text1"/>
                <w:sz w:val="24"/>
                <w:szCs w:val="24"/>
              </w:rPr>
            </w:pPr>
            <w:r w:rsidRPr="00BD285A">
              <w:rPr>
                <w:rFonts w:ascii="Times New Roman" w:hAnsi="Times New Roman" w:cs="Times New Roman"/>
                <w:i/>
                <w:color w:val="000000" w:themeColor="text1"/>
                <w:sz w:val="24"/>
                <w:szCs w:val="24"/>
              </w:rPr>
              <w:t>Плоскостные спортивные площадки</w:t>
            </w:r>
          </w:p>
          <w:p w:rsidR="007F50D0" w:rsidRPr="001D15F3" w:rsidRDefault="007F50D0" w:rsidP="007F50D0">
            <w:pPr>
              <w:rPr>
                <w:rFonts w:ascii="Times New Roman" w:hAnsi="Times New Roman" w:cs="Times New Roman"/>
                <w:i/>
                <w:sz w:val="24"/>
                <w:szCs w:val="24"/>
              </w:rPr>
            </w:pPr>
            <w:r w:rsidRPr="001D15F3">
              <w:rPr>
                <w:rFonts w:ascii="Times New Roman" w:hAnsi="Times New Roman" w:cs="Times New Roman"/>
                <w:i/>
                <w:sz w:val="24"/>
                <w:szCs w:val="24"/>
              </w:rPr>
              <w:t>Учебно-спортивный комплекс 355017, Ставропольский край, город Ставрополь,</w:t>
            </w:r>
          </w:p>
          <w:p w:rsidR="007F50D0" w:rsidRPr="00BD285A" w:rsidRDefault="007F50D0" w:rsidP="007F50D0">
            <w:pPr>
              <w:rPr>
                <w:rFonts w:ascii="Times New Roman" w:hAnsi="Times New Roman" w:cs="Times New Roman"/>
                <w:b/>
                <w:sz w:val="24"/>
                <w:szCs w:val="24"/>
                <w:highlight w:val="yellow"/>
              </w:rPr>
            </w:pPr>
            <w:r w:rsidRPr="001D15F3">
              <w:rPr>
                <w:rFonts w:ascii="Times New Roman" w:hAnsi="Times New Roman" w:cs="Times New Roman"/>
                <w:i/>
                <w:sz w:val="24"/>
                <w:szCs w:val="24"/>
              </w:rPr>
              <w:t>переулок Зоотехнический, в квартале 112</w:t>
            </w:r>
          </w:p>
        </w:tc>
        <w:tc>
          <w:tcPr>
            <w:tcW w:w="2202" w:type="pct"/>
            <w:tcBorders>
              <w:bottom w:val="nil"/>
            </w:tcBorders>
          </w:tcPr>
          <w:p w:rsidR="007F50D0" w:rsidRPr="00BD285A" w:rsidRDefault="007F50D0" w:rsidP="007F50D0">
            <w:pPr>
              <w:shd w:val="clear" w:color="auto" w:fill="FFFFFF"/>
              <w:jc w:val="both"/>
              <w:rPr>
                <w:rFonts w:ascii="Times New Roman" w:hAnsi="Times New Roman" w:cs="Times New Roman"/>
                <w:i/>
                <w:color w:val="000000" w:themeColor="text1"/>
                <w:sz w:val="24"/>
                <w:szCs w:val="24"/>
                <w:vertAlign w:val="superscript"/>
              </w:rPr>
            </w:pPr>
            <w:r w:rsidRPr="00BD285A">
              <w:rPr>
                <w:rFonts w:ascii="Times New Roman" w:hAnsi="Times New Roman" w:cs="Times New Roman"/>
                <w:i/>
                <w:sz w:val="24"/>
                <w:szCs w:val="24"/>
              </w:rPr>
              <w:t>Воркаут площадка, площадь 193, 4 м</w:t>
            </w:r>
            <w:r w:rsidRPr="00BD285A">
              <w:rPr>
                <w:rFonts w:ascii="Times New Roman" w:hAnsi="Times New Roman" w:cs="Times New Roman"/>
                <w:i/>
                <w:color w:val="000000" w:themeColor="text1"/>
                <w:sz w:val="24"/>
                <w:szCs w:val="24"/>
                <w:vertAlign w:val="superscript"/>
              </w:rPr>
              <w:t xml:space="preserve">2. </w:t>
            </w:r>
          </w:p>
          <w:p w:rsidR="007F50D0" w:rsidRPr="00BD285A" w:rsidRDefault="007F50D0" w:rsidP="007F50D0">
            <w:pPr>
              <w:shd w:val="clear" w:color="auto" w:fill="FFFFFF"/>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Оснащениеворкаут площадки: широкий турник – 2шт., гнутые брусья – 1 шт., шведская стенка – 2 шт., четверной каскад турников для отжиманий и подтягиваний–1, гексагон из турников – 2шт., скамья для пресса – 2 шт., змейка – 1шт.,брусья двойные для отжиманий разноуровневые – 1шт., лавка с упорами «Воркаут»–1 шт.</w:t>
            </w:r>
          </w:p>
        </w:tc>
      </w:tr>
      <w:tr w:rsidR="007F50D0" w:rsidRPr="00FC6DF6" w:rsidTr="007F50D0">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tcBorders>
              <w:bottom w:val="single" w:sz="4" w:space="0" w:color="auto"/>
            </w:tcBorders>
          </w:tcPr>
          <w:p w:rsidR="007F50D0" w:rsidRPr="00BD285A" w:rsidRDefault="007F50D0" w:rsidP="007F50D0">
            <w:pPr>
              <w:autoSpaceDE w:val="0"/>
              <w:autoSpaceDN w:val="0"/>
              <w:adjustRightInd w:val="0"/>
              <w:rPr>
                <w:rFonts w:ascii="Times New Roman" w:hAnsi="Times New Roman" w:cs="Times New Roman"/>
                <w:color w:val="000000"/>
                <w:spacing w:val="1"/>
                <w:sz w:val="24"/>
                <w:szCs w:val="24"/>
              </w:rPr>
            </w:pPr>
          </w:p>
        </w:tc>
        <w:tc>
          <w:tcPr>
            <w:tcW w:w="2202" w:type="pct"/>
            <w:tcBorders>
              <w:bottom w:val="single" w:sz="4" w:space="0" w:color="auto"/>
            </w:tcBorders>
            <w:vAlign w:val="center"/>
          </w:tcPr>
          <w:p w:rsidR="007F50D0" w:rsidRPr="00BD285A" w:rsidRDefault="007F50D0" w:rsidP="007F50D0">
            <w:pPr>
              <w:shd w:val="clear" w:color="auto" w:fill="FFFFFF"/>
              <w:jc w:val="both"/>
              <w:rPr>
                <w:rFonts w:ascii="Times New Roman" w:hAnsi="Times New Roman" w:cs="Times New Roman"/>
                <w:i/>
                <w:color w:val="000000" w:themeColor="text1"/>
                <w:sz w:val="24"/>
                <w:szCs w:val="24"/>
                <w:vertAlign w:val="superscript"/>
              </w:rPr>
            </w:pPr>
            <w:r w:rsidRPr="00BD285A">
              <w:rPr>
                <w:rFonts w:ascii="Times New Roman" w:hAnsi="Times New Roman" w:cs="Times New Roman"/>
                <w:i/>
                <w:sz w:val="24"/>
                <w:szCs w:val="24"/>
              </w:rPr>
              <w:t>Универсальная площадка для мини-футбола, баскетбола и волейбола 496 м</w:t>
            </w:r>
            <w:r w:rsidRPr="00BD285A">
              <w:rPr>
                <w:rFonts w:ascii="Times New Roman" w:hAnsi="Times New Roman" w:cs="Times New Roman"/>
                <w:i/>
                <w:color w:val="000000" w:themeColor="text1"/>
                <w:sz w:val="24"/>
                <w:szCs w:val="24"/>
                <w:vertAlign w:val="superscript"/>
              </w:rPr>
              <w:t xml:space="preserve">2. </w:t>
            </w:r>
          </w:p>
          <w:p w:rsidR="007F50D0" w:rsidRPr="00BD285A" w:rsidRDefault="007F50D0" w:rsidP="007F50D0">
            <w:pPr>
              <w:shd w:val="clear" w:color="auto" w:fill="FFFFFF"/>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Оснащение универсальной площадки для игры в мини-футбол: ворота мини-футбольные – 2шт., сетка для мини-футбольных ворот – 2 шт., мяч – 10шт.</w:t>
            </w:r>
          </w:p>
          <w:p w:rsidR="007F50D0" w:rsidRPr="00BD285A" w:rsidRDefault="007F50D0" w:rsidP="007F50D0">
            <w:pPr>
              <w:shd w:val="clear" w:color="auto" w:fill="FFFFFF"/>
              <w:jc w:val="both"/>
              <w:rPr>
                <w:rFonts w:ascii="Times New Roman" w:hAnsi="Times New Roman" w:cs="Times New Roman"/>
                <w:color w:val="000000" w:themeColor="text1"/>
                <w:sz w:val="24"/>
                <w:szCs w:val="24"/>
              </w:rPr>
            </w:pPr>
            <w:r w:rsidRPr="00BD285A">
              <w:rPr>
                <w:rFonts w:ascii="Times New Roman" w:hAnsi="Times New Roman" w:cs="Times New Roman"/>
                <w:color w:val="000000" w:themeColor="text1"/>
                <w:sz w:val="24"/>
                <w:szCs w:val="24"/>
              </w:rPr>
              <w:t>Оснащение универсальной площадки для игры в баскетбол: кольца баскетбольные-2шт.</w:t>
            </w:r>
            <w:proofErr w:type="gramStart"/>
            <w:r w:rsidRPr="00BD285A">
              <w:rPr>
                <w:rFonts w:ascii="Times New Roman" w:hAnsi="Times New Roman" w:cs="Times New Roman"/>
                <w:color w:val="000000" w:themeColor="text1"/>
                <w:sz w:val="24"/>
                <w:szCs w:val="24"/>
              </w:rPr>
              <w:t>,с</w:t>
            </w:r>
            <w:proofErr w:type="gramEnd"/>
            <w:r w:rsidRPr="00BD285A">
              <w:rPr>
                <w:rFonts w:ascii="Times New Roman" w:hAnsi="Times New Roman" w:cs="Times New Roman"/>
                <w:color w:val="000000" w:themeColor="text1"/>
                <w:sz w:val="24"/>
                <w:szCs w:val="24"/>
              </w:rPr>
              <w:t>тойки баскетбольные – 2 шт., сетки баскетбольные– 2шт.</w:t>
            </w:r>
          </w:p>
          <w:p w:rsidR="007F50D0" w:rsidRPr="00BD285A" w:rsidRDefault="007F50D0" w:rsidP="007F50D0">
            <w:pPr>
              <w:shd w:val="clear" w:color="auto" w:fill="FFFFFF"/>
              <w:jc w:val="both"/>
              <w:rPr>
                <w:rFonts w:ascii="Times New Roman" w:hAnsi="Times New Roman" w:cs="Times New Roman"/>
                <w:sz w:val="24"/>
                <w:szCs w:val="24"/>
              </w:rPr>
            </w:pPr>
            <w:r w:rsidRPr="00BD285A">
              <w:rPr>
                <w:rFonts w:ascii="Times New Roman" w:hAnsi="Times New Roman" w:cs="Times New Roman"/>
                <w:color w:val="000000" w:themeColor="text1"/>
                <w:sz w:val="24"/>
                <w:szCs w:val="24"/>
              </w:rPr>
              <w:t>Оснащение универсальной площадки для игры в волейбол: волейбольные стойки –1 шт., волейбольная сетка – 1 шт.</w:t>
            </w:r>
          </w:p>
        </w:tc>
      </w:tr>
      <w:tr w:rsidR="007F50D0" w:rsidRPr="00FC6DF6" w:rsidTr="007F50D0">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tcBorders>
              <w:bottom w:val="nil"/>
            </w:tcBorders>
          </w:tcPr>
          <w:p w:rsidR="007F50D0" w:rsidRPr="00FC6DF6" w:rsidRDefault="007F50D0" w:rsidP="007F50D0">
            <w:pPr>
              <w:pStyle w:val="1"/>
              <w:tabs>
                <w:tab w:val="left" w:pos="513"/>
              </w:tabs>
              <w:spacing w:line="240" w:lineRule="auto"/>
              <w:ind w:left="0"/>
              <w:rPr>
                <w:rFonts w:ascii="Times New Roman" w:hAnsi="Times New Roman"/>
                <w:sz w:val="24"/>
                <w:szCs w:val="24"/>
              </w:rPr>
            </w:pPr>
            <w:r w:rsidRPr="00FC6DF6">
              <w:rPr>
                <w:rFonts w:ascii="Times New Roman" w:hAnsi="Times New Roman"/>
                <w:b/>
                <w:i/>
                <w:sz w:val="24"/>
                <w:szCs w:val="24"/>
              </w:rPr>
              <w:t xml:space="preserve">Учебные аудитории для самостоятельной работы </w:t>
            </w:r>
            <w:r w:rsidRPr="00FC6DF6">
              <w:rPr>
                <w:rFonts w:ascii="Times New Roman" w:hAnsi="Times New Roman"/>
                <w:b/>
                <w:i/>
                <w:sz w:val="24"/>
                <w:szCs w:val="24"/>
              </w:rPr>
              <w:lastRenderedPageBreak/>
              <w:t>студентов</w:t>
            </w:r>
          </w:p>
        </w:tc>
        <w:tc>
          <w:tcPr>
            <w:tcW w:w="2202" w:type="pct"/>
            <w:tcBorders>
              <w:bottom w:val="nil"/>
            </w:tcBorders>
          </w:tcPr>
          <w:p w:rsidR="007F50D0" w:rsidRPr="00FC6DF6" w:rsidRDefault="007F50D0" w:rsidP="007F50D0">
            <w:pPr>
              <w:jc w:val="both"/>
              <w:rPr>
                <w:rFonts w:ascii="Times New Roman" w:hAnsi="Times New Roman"/>
                <w:sz w:val="24"/>
                <w:szCs w:val="24"/>
              </w:rPr>
            </w:pPr>
          </w:p>
        </w:tc>
      </w:tr>
      <w:tr w:rsidR="007F50D0" w:rsidRPr="00FC6DF6" w:rsidTr="004D4F5F">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val="restart"/>
          </w:tcPr>
          <w:p w:rsidR="007F50D0" w:rsidRDefault="007F50D0" w:rsidP="007F50D0">
            <w:pPr>
              <w:shd w:val="clear" w:color="auto" w:fill="FFFFFF"/>
              <w:rPr>
                <w:rFonts w:ascii="Times New Roman" w:hAnsi="Times New Roman"/>
                <w:color w:val="000000" w:themeColor="text1"/>
                <w:sz w:val="24"/>
                <w:szCs w:val="24"/>
              </w:rPr>
            </w:pPr>
            <w:r w:rsidRPr="00FC6DF6">
              <w:rPr>
                <w:rFonts w:ascii="Times New Roman" w:hAnsi="Times New Roman"/>
                <w:color w:val="000000" w:themeColor="text1"/>
                <w:sz w:val="24"/>
                <w:szCs w:val="24"/>
              </w:rPr>
              <w:t>Открытый стадион широкого профиля с</w:t>
            </w:r>
            <w:r>
              <w:rPr>
                <w:rFonts w:ascii="Times New Roman" w:hAnsi="Times New Roman"/>
                <w:color w:val="000000" w:themeColor="text1"/>
                <w:sz w:val="24"/>
                <w:szCs w:val="24"/>
              </w:rPr>
              <w:t xml:space="preserve"> элементами полосы препятствий, </w:t>
            </w:r>
            <w:r w:rsidRPr="00FC6DF6">
              <w:rPr>
                <w:rFonts w:ascii="Times New Roman" w:hAnsi="Times New Roman"/>
                <w:color w:val="000000" w:themeColor="text1"/>
                <w:sz w:val="24"/>
                <w:szCs w:val="24"/>
              </w:rPr>
              <w:t>площадь 5054 кв. м.</w:t>
            </w:r>
            <w:r>
              <w:rPr>
                <w:rFonts w:ascii="Times New Roman" w:hAnsi="Times New Roman"/>
                <w:color w:val="000000" w:themeColor="text1"/>
                <w:sz w:val="24"/>
                <w:szCs w:val="24"/>
              </w:rPr>
              <w:t>,</w:t>
            </w:r>
          </w:p>
          <w:p w:rsidR="007F50D0" w:rsidRDefault="007F50D0" w:rsidP="007F50D0">
            <w:pPr>
              <w:rPr>
                <w:rFonts w:ascii="Times New Roman" w:eastAsia="Times New Roman" w:hAnsi="Times New Roman" w:cs="Times New Roman"/>
                <w:i/>
              </w:rPr>
            </w:pPr>
            <w:r w:rsidRPr="00D366CF">
              <w:rPr>
                <w:rFonts w:ascii="Times New Roman" w:eastAsia="Times New Roman" w:hAnsi="Times New Roman" w:cs="Times New Roman"/>
                <w:i/>
              </w:rPr>
              <w:t>Спортивный стадион (сооружение)</w:t>
            </w:r>
            <w:r w:rsidRPr="00A16F7B">
              <w:rPr>
                <w:rFonts w:ascii="Times New Roman" w:hAnsi="Times New Roman"/>
                <w:i/>
                <w:sz w:val="20"/>
                <w:szCs w:val="20"/>
              </w:rPr>
              <w:t xml:space="preserve"> </w:t>
            </w:r>
            <w:r>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rPr>
                <w:rFonts w:ascii="Times New Roman" w:hAnsi="Times New Roman"/>
                <w:b/>
                <w:sz w:val="24"/>
                <w:szCs w:val="24"/>
              </w:rPr>
            </w:pPr>
          </w:p>
        </w:tc>
        <w:tc>
          <w:tcPr>
            <w:tcW w:w="2202" w:type="pct"/>
            <w:tcBorders>
              <w:bottom w:val="nil"/>
            </w:tcBorders>
          </w:tcPr>
          <w:p w:rsidR="007F50D0" w:rsidRPr="00FC6DF6" w:rsidRDefault="007F50D0" w:rsidP="007F50D0">
            <w:pPr>
              <w:jc w:val="both"/>
              <w:rPr>
                <w:rFonts w:ascii="Times New Roman" w:hAnsi="Times New Roman"/>
                <w:sz w:val="24"/>
                <w:szCs w:val="24"/>
              </w:rPr>
            </w:pPr>
            <w:r w:rsidRPr="00FC6DF6">
              <w:rPr>
                <w:rFonts w:ascii="Times New Roman" w:hAnsi="Times New Roman"/>
                <w:b/>
                <w:sz w:val="24"/>
                <w:szCs w:val="24"/>
              </w:rPr>
              <w:t>Открытая площадка для игровых видов спорта</w:t>
            </w:r>
            <w:r w:rsidRPr="00FC6DF6">
              <w:rPr>
                <w:rFonts w:ascii="Times New Roman" w:hAnsi="Times New Roman"/>
                <w:sz w:val="24"/>
                <w:szCs w:val="24"/>
              </w:rPr>
              <w:t>, включающая:</w:t>
            </w:r>
          </w:p>
          <w:p w:rsidR="007F50D0" w:rsidRPr="00FC6DF6" w:rsidRDefault="007F50D0" w:rsidP="007F50D0">
            <w:pPr>
              <w:pStyle w:val="a7"/>
              <w:numPr>
                <w:ilvl w:val="0"/>
                <w:numId w:val="14"/>
              </w:numPr>
              <w:tabs>
                <w:tab w:val="left" w:pos="314"/>
              </w:tabs>
              <w:ind w:left="0" w:right="63" w:firstLine="0"/>
              <w:jc w:val="both"/>
              <w:rPr>
                <w:rFonts w:ascii="Times New Roman" w:hAnsi="Times New Roman"/>
                <w:sz w:val="24"/>
                <w:szCs w:val="24"/>
              </w:rPr>
            </w:pPr>
            <w:r w:rsidRPr="00FC6DF6">
              <w:rPr>
                <w:rFonts w:ascii="Times New Roman" w:hAnsi="Times New Roman"/>
                <w:sz w:val="24"/>
                <w:szCs w:val="24"/>
              </w:rPr>
              <w:t xml:space="preserve">поле для игры в мини-футбол с воротами, сетки на воротах; </w:t>
            </w:r>
          </w:p>
          <w:p w:rsidR="007F50D0" w:rsidRPr="00FC6DF6" w:rsidRDefault="007F50D0" w:rsidP="007F50D0">
            <w:pPr>
              <w:pStyle w:val="a7"/>
              <w:numPr>
                <w:ilvl w:val="0"/>
                <w:numId w:val="14"/>
              </w:numPr>
              <w:tabs>
                <w:tab w:val="left" w:pos="314"/>
              </w:tabs>
              <w:ind w:left="0" w:right="63" w:firstLine="0"/>
              <w:jc w:val="both"/>
              <w:rPr>
                <w:rFonts w:ascii="Times New Roman" w:hAnsi="Times New Roman"/>
                <w:sz w:val="24"/>
                <w:szCs w:val="24"/>
              </w:rPr>
            </w:pPr>
            <w:r w:rsidRPr="00FC6DF6">
              <w:rPr>
                <w:rFonts w:ascii="Times New Roman" w:hAnsi="Times New Roman"/>
                <w:sz w:val="24"/>
                <w:szCs w:val="24"/>
              </w:rPr>
              <w:t xml:space="preserve">площадка для игры в баскетбол, 2 металлические баскетбольные стойки, баскетбольных щита с кольцами и сетками; </w:t>
            </w:r>
          </w:p>
          <w:p w:rsidR="007F50D0" w:rsidRPr="00FC6DF6" w:rsidRDefault="007F50D0" w:rsidP="007F50D0">
            <w:pPr>
              <w:pStyle w:val="a7"/>
              <w:numPr>
                <w:ilvl w:val="0"/>
                <w:numId w:val="14"/>
              </w:numPr>
              <w:tabs>
                <w:tab w:val="left" w:pos="314"/>
              </w:tabs>
              <w:ind w:left="0" w:right="63" w:firstLine="0"/>
              <w:jc w:val="both"/>
              <w:rPr>
                <w:rFonts w:ascii="Times New Roman" w:hAnsi="Times New Roman"/>
                <w:sz w:val="24"/>
                <w:szCs w:val="24"/>
              </w:rPr>
            </w:pPr>
            <w:r w:rsidRPr="00FC6DF6">
              <w:rPr>
                <w:rFonts w:ascii="Times New Roman" w:hAnsi="Times New Roman"/>
                <w:sz w:val="24"/>
                <w:szCs w:val="24"/>
              </w:rPr>
              <w:t xml:space="preserve">площадка для игры в волейбол с 2-мя металлическими стойками, волейбольная сетка. </w:t>
            </w:r>
          </w:p>
          <w:p w:rsidR="007F50D0" w:rsidRPr="00FC6DF6" w:rsidRDefault="007F50D0" w:rsidP="007F50D0">
            <w:pPr>
              <w:pStyle w:val="a7"/>
              <w:numPr>
                <w:ilvl w:val="0"/>
                <w:numId w:val="14"/>
              </w:numPr>
              <w:tabs>
                <w:tab w:val="left" w:pos="314"/>
              </w:tabs>
              <w:ind w:left="0" w:firstLine="0"/>
              <w:jc w:val="both"/>
              <w:rPr>
                <w:rFonts w:ascii="Times New Roman" w:hAnsi="Times New Roman"/>
                <w:sz w:val="24"/>
                <w:szCs w:val="24"/>
              </w:rPr>
            </w:pPr>
            <w:r w:rsidRPr="00FC6DF6">
              <w:rPr>
                <w:rFonts w:ascii="Times New Roman" w:hAnsi="Times New Roman"/>
                <w:sz w:val="24"/>
                <w:szCs w:val="24"/>
              </w:rPr>
              <w:t>необходимые принадлежности для игры в волейбол, баскетбол, мини-футбол: футбольные, баскетбольные мячи, судейские свистки, волейбольная сетка, сетка на ворота для мини-футбола, сетки на баскетбольных кольцах. Прочие спортивные аксессуары для проведения занятий: гири, гантели, секундомер, мерная рулетка, насосы для мячей.</w:t>
            </w:r>
          </w:p>
        </w:tc>
      </w:tr>
      <w:tr w:rsidR="007F50D0" w:rsidRPr="00FC6DF6" w:rsidTr="004D4F5F">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tcPr>
          <w:p w:rsidR="007F50D0" w:rsidRPr="00FC6DF6" w:rsidRDefault="007F50D0" w:rsidP="007F50D0">
            <w:pPr>
              <w:shd w:val="clear" w:color="auto" w:fill="FFFFFF"/>
              <w:rPr>
                <w:rFonts w:ascii="Times New Roman" w:hAnsi="Times New Roman"/>
                <w:color w:val="000000" w:themeColor="text1"/>
                <w:sz w:val="24"/>
                <w:szCs w:val="24"/>
              </w:rPr>
            </w:pPr>
          </w:p>
        </w:tc>
        <w:tc>
          <w:tcPr>
            <w:tcW w:w="2202" w:type="pct"/>
            <w:tcBorders>
              <w:bottom w:val="nil"/>
            </w:tcBorders>
          </w:tcPr>
          <w:p w:rsidR="007F50D0" w:rsidRPr="00FC6DF6" w:rsidRDefault="007F50D0" w:rsidP="007F50D0">
            <w:pPr>
              <w:jc w:val="both"/>
              <w:rPr>
                <w:rFonts w:ascii="Times New Roman" w:hAnsi="Times New Roman"/>
                <w:sz w:val="24"/>
                <w:szCs w:val="24"/>
              </w:rPr>
            </w:pPr>
            <w:r w:rsidRPr="00FC6DF6">
              <w:rPr>
                <w:rFonts w:ascii="Times New Roman" w:hAnsi="Times New Roman"/>
                <w:b/>
                <w:sz w:val="24"/>
                <w:szCs w:val="24"/>
              </w:rPr>
              <w:t>Сектор для прыжков в длину</w:t>
            </w:r>
            <w:r w:rsidRPr="00FC6DF6">
              <w:rPr>
                <w:rFonts w:ascii="Times New Roman" w:hAnsi="Times New Roman"/>
                <w:sz w:val="24"/>
                <w:szCs w:val="24"/>
              </w:rPr>
              <w:t>, включающий в себя зону разбега, доску для толкания, яму с песком для приземления</w:t>
            </w:r>
          </w:p>
        </w:tc>
      </w:tr>
      <w:tr w:rsidR="007F50D0" w:rsidRPr="00FC6DF6" w:rsidTr="004D4F5F">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tcPr>
          <w:p w:rsidR="007F50D0" w:rsidRPr="00FC6DF6" w:rsidRDefault="007F50D0" w:rsidP="007F50D0">
            <w:pPr>
              <w:shd w:val="clear" w:color="auto" w:fill="FFFFFF"/>
              <w:rPr>
                <w:rFonts w:ascii="Times New Roman" w:hAnsi="Times New Roman"/>
                <w:color w:val="000000" w:themeColor="text1"/>
                <w:sz w:val="24"/>
                <w:szCs w:val="24"/>
              </w:rPr>
            </w:pPr>
          </w:p>
        </w:tc>
        <w:tc>
          <w:tcPr>
            <w:tcW w:w="2202" w:type="pct"/>
            <w:tcBorders>
              <w:bottom w:val="nil"/>
            </w:tcBorders>
          </w:tcPr>
          <w:p w:rsidR="007F50D0" w:rsidRPr="00FC6DF6" w:rsidRDefault="007F50D0" w:rsidP="007F50D0">
            <w:pPr>
              <w:jc w:val="both"/>
              <w:rPr>
                <w:rFonts w:ascii="Times New Roman" w:hAnsi="Times New Roman"/>
                <w:sz w:val="24"/>
                <w:szCs w:val="24"/>
              </w:rPr>
            </w:pPr>
            <w:r w:rsidRPr="00FC6DF6">
              <w:rPr>
                <w:rFonts w:ascii="Times New Roman" w:hAnsi="Times New Roman"/>
                <w:b/>
                <w:sz w:val="24"/>
                <w:szCs w:val="24"/>
              </w:rPr>
              <w:t>Спаренная беговая дорожка</w:t>
            </w:r>
            <w:r w:rsidRPr="00FC6DF6">
              <w:rPr>
                <w:rFonts w:ascii="Times New Roman" w:hAnsi="Times New Roman"/>
                <w:sz w:val="24"/>
                <w:szCs w:val="24"/>
              </w:rPr>
              <w:t xml:space="preserve"> длиной 100 м.</w:t>
            </w:r>
          </w:p>
        </w:tc>
      </w:tr>
      <w:tr w:rsidR="007F50D0" w:rsidRPr="00FC6DF6" w:rsidTr="004D4F5F">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tcPr>
          <w:p w:rsidR="007F50D0" w:rsidRPr="00FC6DF6" w:rsidRDefault="007F50D0" w:rsidP="007F50D0">
            <w:pPr>
              <w:shd w:val="clear" w:color="auto" w:fill="FFFFFF"/>
              <w:rPr>
                <w:rFonts w:ascii="Times New Roman" w:hAnsi="Times New Roman"/>
                <w:color w:val="000000" w:themeColor="text1"/>
                <w:sz w:val="24"/>
                <w:szCs w:val="24"/>
              </w:rPr>
            </w:pPr>
          </w:p>
        </w:tc>
        <w:tc>
          <w:tcPr>
            <w:tcW w:w="2202" w:type="pct"/>
            <w:tcBorders>
              <w:bottom w:val="nil"/>
            </w:tcBorders>
          </w:tcPr>
          <w:p w:rsidR="007F50D0" w:rsidRPr="00FC6DF6" w:rsidRDefault="007F50D0" w:rsidP="007F50D0">
            <w:pPr>
              <w:jc w:val="both"/>
              <w:rPr>
                <w:rFonts w:ascii="Times New Roman" w:hAnsi="Times New Roman"/>
                <w:sz w:val="24"/>
                <w:szCs w:val="24"/>
              </w:rPr>
            </w:pPr>
            <w:r w:rsidRPr="00FC6DF6">
              <w:rPr>
                <w:rFonts w:ascii="Times New Roman" w:hAnsi="Times New Roman"/>
                <w:b/>
                <w:sz w:val="24"/>
                <w:szCs w:val="24"/>
              </w:rPr>
              <w:t>Комплект оборудования полосы препятствий</w:t>
            </w:r>
            <w:r w:rsidRPr="00FC6DF6">
              <w:rPr>
                <w:rFonts w:ascii="Times New Roman" w:hAnsi="Times New Roman"/>
                <w:sz w:val="24"/>
                <w:szCs w:val="24"/>
              </w:rPr>
              <w:t>, включающий:</w:t>
            </w:r>
          </w:p>
          <w:p w:rsidR="007F50D0" w:rsidRPr="00FC6DF6" w:rsidRDefault="007F50D0" w:rsidP="007F50D0">
            <w:pPr>
              <w:pStyle w:val="a7"/>
              <w:numPr>
                <w:ilvl w:val="0"/>
                <w:numId w:val="16"/>
              </w:numPr>
              <w:tabs>
                <w:tab w:val="left" w:pos="169"/>
              </w:tabs>
              <w:ind w:left="27" w:right="63" w:hanging="27"/>
              <w:jc w:val="both"/>
              <w:rPr>
                <w:rFonts w:ascii="Times New Roman" w:hAnsi="Times New Roman"/>
                <w:sz w:val="24"/>
                <w:szCs w:val="24"/>
              </w:rPr>
            </w:pPr>
            <w:r w:rsidRPr="00FC6DF6">
              <w:rPr>
                <w:rFonts w:ascii="Times New Roman" w:hAnsi="Times New Roman"/>
                <w:sz w:val="24"/>
                <w:szCs w:val="24"/>
              </w:rPr>
              <w:t>брусья, размер 3500х1200х580 мм;</w:t>
            </w:r>
          </w:p>
          <w:p w:rsidR="007F50D0" w:rsidRPr="00FC6DF6" w:rsidRDefault="007F50D0" w:rsidP="007F50D0">
            <w:pPr>
              <w:pStyle w:val="a7"/>
              <w:numPr>
                <w:ilvl w:val="0"/>
                <w:numId w:val="16"/>
              </w:numPr>
              <w:tabs>
                <w:tab w:val="left" w:pos="169"/>
              </w:tabs>
              <w:ind w:left="27" w:right="63" w:hanging="27"/>
              <w:jc w:val="both"/>
              <w:rPr>
                <w:rFonts w:ascii="Times New Roman" w:hAnsi="Times New Roman"/>
                <w:sz w:val="24"/>
                <w:szCs w:val="24"/>
              </w:rPr>
            </w:pPr>
            <w:r w:rsidRPr="00FC6DF6">
              <w:rPr>
                <w:rFonts w:ascii="Times New Roman" w:hAnsi="Times New Roman"/>
                <w:sz w:val="24"/>
                <w:szCs w:val="24"/>
              </w:rPr>
              <w:t>кроссфит (рукоход) четверной, размеры: длина 9200 (2000, 2000, 2000, 3500) мм, ширина 1750 мм, высота 3500 (2500-3000, 3000, 3000-3500, 3500) мм;</w:t>
            </w:r>
          </w:p>
          <w:p w:rsidR="007F50D0" w:rsidRPr="00FC6DF6" w:rsidRDefault="007F50D0" w:rsidP="007F50D0">
            <w:pPr>
              <w:pStyle w:val="a7"/>
              <w:numPr>
                <w:ilvl w:val="0"/>
                <w:numId w:val="16"/>
              </w:numPr>
              <w:tabs>
                <w:tab w:val="left" w:pos="169"/>
              </w:tabs>
              <w:ind w:left="27" w:right="63" w:hanging="27"/>
              <w:jc w:val="both"/>
              <w:rPr>
                <w:rFonts w:ascii="Times New Roman" w:hAnsi="Times New Roman"/>
                <w:sz w:val="24"/>
                <w:szCs w:val="24"/>
              </w:rPr>
            </w:pPr>
            <w:r w:rsidRPr="00FC6DF6">
              <w:rPr>
                <w:rFonts w:ascii="Times New Roman" w:hAnsi="Times New Roman"/>
                <w:sz w:val="24"/>
                <w:szCs w:val="24"/>
              </w:rPr>
              <w:t>лабиринт, размеры: длина 7000 мм, ширина 2500 мм, высота 1100 мм;</w:t>
            </w:r>
          </w:p>
        </w:tc>
      </w:tr>
      <w:tr w:rsidR="007F50D0" w:rsidRPr="00FC6DF6" w:rsidTr="007F50D0">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vMerge/>
            <w:tcBorders>
              <w:bottom w:val="nil"/>
            </w:tcBorders>
          </w:tcPr>
          <w:p w:rsidR="007F50D0" w:rsidRPr="00FC6DF6" w:rsidRDefault="007F50D0" w:rsidP="007F50D0">
            <w:pPr>
              <w:shd w:val="clear" w:color="auto" w:fill="FFFFFF"/>
              <w:rPr>
                <w:rFonts w:ascii="Times New Roman" w:hAnsi="Times New Roman"/>
                <w:color w:val="000000" w:themeColor="text1"/>
                <w:sz w:val="24"/>
                <w:szCs w:val="24"/>
              </w:rPr>
            </w:pPr>
          </w:p>
        </w:tc>
        <w:tc>
          <w:tcPr>
            <w:tcW w:w="2202" w:type="pct"/>
            <w:tcBorders>
              <w:bottom w:val="nil"/>
            </w:tcBorders>
          </w:tcPr>
          <w:p w:rsidR="007F50D0" w:rsidRPr="00FC6DF6" w:rsidRDefault="007F50D0" w:rsidP="007F50D0">
            <w:pPr>
              <w:jc w:val="both"/>
              <w:rPr>
                <w:rFonts w:ascii="Times New Roman" w:hAnsi="Times New Roman"/>
                <w:sz w:val="24"/>
                <w:szCs w:val="24"/>
              </w:rPr>
            </w:pPr>
            <w:r w:rsidRPr="00FC6DF6">
              <w:rPr>
                <w:rFonts w:ascii="Times New Roman" w:hAnsi="Times New Roman"/>
                <w:b/>
                <w:sz w:val="24"/>
                <w:szCs w:val="24"/>
              </w:rPr>
              <w:t>Спортивная площадка</w:t>
            </w:r>
            <w:r w:rsidRPr="00FC6DF6">
              <w:rPr>
                <w:rFonts w:ascii="Times New Roman" w:hAnsi="Times New Roman"/>
                <w:sz w:val="24"/>
                <w:szCs w:val="24"/>
              </w:rPr>
              <w:t>, включающая:</w:t>
            </w:r>
          </w:p>
          <w:p w:rsidR="007F50D0" w:rsidRPr="00FC6DF6" w:rsidRDefault="007F50D0" w:rsidP="007F50D0">
            <w:pPr>
              <w:pStyle w:val="a7"/>
              <w:numPr>
                <w:ilvl w:val="0"/>
                <w:numId w:val="18"/>
              </w:numPr>
              <w:tabs>
                <w:tab w:val="left" w:pos="169"/>
              </w:tabs>
              <w:ind w:left="27" w:right="140" w:firstLine="0"/>
              <w:jc w:val="both"/>
              <w:rPr>
                <w:rFonts w:ascii="Times New Roman" w:hAnsi="Times New Roman"/>
                <w:sz w:val="24"/>
                <w:szCs w:val="24"/>
              </w:rPr>
            </w:pPr>
            <w:r w:rsidRPr="00FC6DF6">
              <w:rPr>
                <w:rFonts w:ascii="Times New Roman" w:hAnsi="Times New Roman"/>
                <w:sz w:val="24"/>
                <w:szCs w:val="24"/>
              </w:rPr>
              <w:t>турник тройной, ширина 2500, 2500, 2500 мм, высота 2500, 2700, 2500 мм;</w:t>
            </w:r>
          </w:p>
          <w:p w:rsidR="007F50D0" w:rsidRPr="00FC6DF6" w:rsidRDefault="007F50D0" w:rsidP="007F50D0">
            <w:pPr>
              <w:pStyle w:val="a7"/>
              <w:numPr>
                <w:ilvl w:val="0"/>
                <w:numId w:val="18"/>
              </w:numPr>
              <w:tabs>
                <w:tab w:val="left" w:pos="169"/>
              </w:tabs>
              <w:ind w:left="27" w:right="63" w:firstLine="0"/>
              <w:jc w:val="both"/>
              <w:rPr>
                <w:rFonts w:ascii="Times New Roman" w:hAnsi="Times New Roman"/>
                <w:sz w:val="24"/>
                <w:szCs w:val="24"/>
              </w:rPr>
            </w:pPr>
            <w:r w:rsidRPr="00FC6DF6">
              <w:rPr>
                <w:rFonts w:ascii="Times New Roman" w:hAnsi="Times New Roman"/>
                <w:sz w:val="24"/>
                <w:szCs w:val="24"/>
              </w:rPr>
              <w:t>гимнастическая стенка, ширина 8700 мм, высота 3500 мм.</w:t>
            </w:r>
          </w:p>
        </w:tc>
      </w:tr>
      <w:tr w:rsidR="007F50D0" w:rsidRPr="00FC6DF6" w:rsidTr="007F50D0">
        <w:tc>
          <w:tcPr>
            <w:tcW w:w="177" w:type="pct"/>
            <w:vMerge/>
          </w:tcPr>
          <w:p w:rsidR="007F50D0" w:rsidRPr="00BC7D6B" w:rsidRDefault="007F50D0" w:rsidP="007F50D0">
            <w:pPr>
              <w:pStyle w:val="a7"/>
              <w:numPr>
                <w:ilvl w:val="0"/>
                <w:numId w:val="19"/>
              </w:numPr>
              <w:ind w:left="0" w:firstLine="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tcBorders>
              <w:bottom w:val="nil"/>
            </w:tcBorders>
          </w:tcPr>
          <w:p w:rsidR="007F50D0" w:rsidRPr="00FC6DF6" w:rsidRDefault="007F50D0" w:rsidP="007F50D0">
            <w:pPr>
              <w:shd w:val="clear" w:color="auto" w:fill="FFFFFF"/>
              <w:rPr>
                <w:rFonts w:ascii="Times New Roman" w:hAnsi="Times New Roman"/>
                <w:color w:val="000000" w:themeColor="text1"/>
                <w:sz w:val="24"/>
                <w:szCs w:val="24"/>
              </w:rPr>
            </w:pPr>
          </w:p>
        </w:tc>
        <w:tc>
          <w:tcPr>
            <w:tcW w:w="2202" w:type="pct"/>
            <w:tcBorders>
              <w:bottom w:val="nil"/>
            </w:tcBorders>
          </w:tcPr>
          <w:p w:rsidR="007F50D0" w:rsidRPr="00FC6DF6" w:rsidRDefault="007F50D0" w:rsidP="007F50D0">
            <w:pPr>
              <w:jc w:val="both"/>
              <w:rPr>
                <w:rFonts w:ascii="Times New Roman" w:hAnsi="Times New Roman"/>
                <w:sz w:val="24"/>
                <w:szCs w:val="24"/>
              </w:rPr>
            </w:pPr>
            <w:r w:rsidRPr="00FC6DF6">
              <w:rPr>
                <w:rFonts w:ascii="Times New Roman" w:hAnsi="Times New Roman"/>
                <w:b/>
                <w:sz w:val="24"/>
                <w:szCs w:val="24"/>
              </w:rPr>
              <w:t xml:space="preserve">Легкоатлетическая дорожка </w:t>
            </w:r>
            <w:r w:rsidRPr="00FC6DF6">
              <w:rPr>
                <w:rFonts w:ascii="Times New Roman" w:hAnsi="Times New Roman"/>
                <w:sz w:val="24"/>
                <w:szCs w:val="24"/>
              </w:rPr>
              <w:t>длиной 300 м.</w:t>
            </w:r>
          </w:p>
        </w:tc>
      </w:tr>
      <w:tr w:rsidR="007F50D0" w:rsidRPr="00FC6DF6" w:rsidTr="004D4F5F">
        <w:trPr>
          <w:trHeight w:val="1390"/>
        </w:trPr>
        <w:tc>
          <w:tcPr>
            <w:tcW w:w="177" w:type="pct"/>
            <w:vMerge/>
          </w:tcPr>
          <w:p w:rsidR="007F50D0" w:rsidRPr="00FC6DF6" w:rsidRDefault="007F50D0" w:rsidP="007F50D0">
            <w:pPr>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tcBorders>
              <w:top w:val="nil"/>
            </w:tcBorders>
          </w:tcPr>
          <w:p w:rsidR="007F50D0" w:rsidRPr="00FC3B98" w:rsidRDefault="007F50D0" w:rsidP="007F50D0">
            <w:pPr>
              <w:jc w:val="both"/>
              <w:rPr>
                <w:rFonts w:ascii="Times New Roman" w:hAnsi="Times New Roman" w:cs="Times New Roman"/>
                <w:i/>
                <w:color w:val="000000" w:themeColor="text1"/>
                <w:sz w:val="24"/>
                <w:szCs w:val="24"/>
                <w:vertAlign w:val="superscript"/>
              </w:rPr>
            </w:pPr>
            <w:r w:rsidRPr="00FC3B98">
              <w:rPr>
                <w:rFonts w:ascii="Times New Roman" w:hAnsi="Times New Roman" w:cs="Times New Roman"/>
                <w:i/>
                <w:sz w:val="24"/>
                <w:szCs w:val="24"/>
              </w:rPr>
              <w:t>Зал лёгкой атлетики, площадь 350 м</w:t>
            </w:r>
            <w:r w:rsidRPr="00FC3B98">
              <w:rPr>
                <w:rFonts w:ascii="Times New Roman" w:hAnsi="Times New Roman" w:cs="Times New Roman"/>
                <w:i/>
                <w:color w:val="000000" w:themeColor="text1"/>
                <w:sz w:val="24"/>
                <w:szCs w:val="24"/>
                <w:vertAlign w:val="superscript"/>
              </w:rPr>
              <w:t>2</w:t>
            </w:r>
          </w:p>
          <w:p w:rsidR="007F50D0" w:rsidRPr="00D366CF" w:rsidRDefault="007F50D0" w:rsidP="007F50D0">
            <w:pPr>
              <w:jc w:val="both"/>
              <w:rPr>
                <w:rFonts w:ascii="Times New Roman" w:hAnsi="Times New Roman" w:cs="Times New Roman"/>
                <w:i/>
                <w:sz w:val="24"/>
                <w:szCs w:val="24"/>
              </w:rPr>
            </w:pPr>
            <w:r w:rsidRPr="00D366CF">
              <w:rPr>
                <w:rFonts w:ascii="Times New Roman" w:hAnsi="Times New Roman" w:cs="Times New Roman"/>
                <w:i/>
                <w:sz w:val="24"/>
                <w:szCs w:val="24"/>
              </w:rPr>
              <w:t>Учебно-спортивный комплекс 355017, Ставропольский край, город Ставрополь,</w:t>
            </w:r>
          </w:p>
          <w:p w:rsidR="007F50D0" w:rsidRPr="00B2743F" w:rsidRDefault="007F50D0" w:rsidP="007F50D0">
            <w:pPr>
              <w:jc w:val="both"/>
              <w:rPr>
                <w:rFonts w:ascii="Times New Roman" w:hAnsi="Times New Roman" w:cs="Times New Roman"/>
                <w:sz w:val="24"/>
                <w:szCs w:val="24"/>
              </w:rPr>
            </w:pPr>
            <w:r w:rsidRPr="00D366CF">
              <w:rPr>
                <w:rFonts w:ascii="Times New Roman" w:hAnsi="Times New Roman" w:cs="Times New Roman"/>
                <w:i/>
                <w:sz w:val="24"/>
                <w:szCs w:val="24"/>
              </w:rPr>
              <w:t>переулок Зоотехнический, в квартале 112</w:t>
            </w:r>
          </w:p>
          <w:p w:rsidR="007F50D0" w:rsidRPr="00B2743F" w:rsidRDefault="007F50D0" w:rsidP="007F50D0">
            <w:pPr>
              <w:jc w:val="both"/>
              <w:rPr>
                <w:rFonts w:ascii="Times New Roman" w:hAnsi="Times New Roman" w:cs="Times New Roman"/>
                <w:sz w:val="24"/>
                <w:szCs w:val="24"/>
              </w:rPr>
            </w:pPr>
          </w:p>
        </w:tc>
        <w:tc>
          <w:tcPr>
            <w:tcW w:w="2202" w:type="pct"/>
            <w:tcBorders>
              <w:top w:val="nil"/>
            </w:tcBorders>
          </w:tcPr>
          <w:p w:rsidR="007F50D0" w:rsidRPr="00BD285A" w:rsidRDefault="007F50D0" w:rsidP="007F50D0">
            <w:pPr>
              <w:jc w:val="both"/>
              <w:rPr>
                <w:rFonts w:ascii="Times New Roman" w:hAnsi="Times New Roman" w:cs="Times New Roman"/>
                <w:sz w:val="24"/>
                <w:szCs w:val="24"/>
              </w:rPr>
            </w:pPr>
            <w:r w:rsidRPr="00BD285A">
              <w:rPr>
                <w:rFonts w:ascii="Times New Roman" w:hAnsi="Times New Roman" w:cs="Times New Roman"/>
                <w:color w:val="000000" w:themeColor="text1"/>
                <w:sz w:val="24"/>
                <w:szCs w:val="24"/>
              </w:rPr>
              <w:t>Оснащение зала (лёгкая атлетика): гимнастические скамейки – 7 шт., шведская лестница с навесным оборудованием (брусья, турник) – 6 шт., наклонная лестница для пресса – 2 шт.</w:t>
            </w:r>
          </w:p>
        </w:tc>
      </w:tr>
      <w:tr w:rsidR="007F50D0" w:rsidRPr="00FC6DF6" w:rsidTr="004D4F5F">
        <w:trPr>
          <w:trHeight w:val="1942"/>
        </w:trPr>
        <w:tc>
          <w:tcPr>
            <w:tcW w:w="177" w:type="pct"/>
            <w:vMerge/>
          </w:tcPr>
          <w:p w:rsidR="007F50D0" w:rsidRPr="00FC6DF6" w:rsidRDefault="007F50D0" w:rsidP="007F50D0">
            <w:pPr>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tcBorders>
              <w:top w:val="nil"/>
            </w:tcBorders>
          </w:tcPr>
          <w:p w:rsidR="007F50D0" w:rsidRPr="00BD285A" w:rsidRDefault="007F50D0" w:rsidP="007F50D0">
            <w:pPr>
              <w:shd w:val="clear" w:color="auto" w:fill="FFFFFF"/>
              <w:jc w:val="both"/>
              <w:rPr>
                <w:rFonts w:ascii="Times New Roman" w:hAnsi="Times New Roman" w:cs="Times New Roman"/>
                <w:i/>
                <w:color w:val="000000" w:themeColor="text1"/>
                <w:sz w:val="24"/>
                <w:szCs w:val="24"/>
                <w:vertAlign w:val="superscript"/>
              </w:rPr>
            </w:pPr>
            <w:r w:rsidRPr="00BD285A">
              <w:rPr>
                <w:rFonts w:ascii="Times New Roman" w:hAnsi="Times New Roman" w:cs="Times New Roman"/>
                <w:i/>
                <w:sz w:val="24"/>
                <w:szCs w:val="24"/>
              </w:rPr>
              <w:t>Воркаут площадка, площадь 193, 4 м</w:t>
            </w:r>
            <w:r w:rsidRPr="00BD285A">
              <w:rPr>
                <w:rFonts w:ascii="Times New Roman" w:hAnsi="Times New Roman" w:cs="Times New Roman"/>
                <w:i/>
                <w:color w:val="000000" w:themeColor="text1"/>
                <w:sz w:val="24"/>
                <w:szCs w:val="24"/>
                <w:vertAlign w:val="superscript"/>
              </w:rPr>
              <w:t xml:space="preserve">2. </w:t>
            </w:r>
          </w:p>
          <w:p w:rsidR="007F50D0" w:rsidRPr="00D366CF" w:rsidRDefault="007F50D0" w:rsidP="007F50D0">
            <w:pPr>
              <w:pStyle w:val="1"/>
              <w:tabs>
                <w:tab w:val="left" w:pos="513"/>
              </w:tabs>
              <w:spacing w:line="240" w:lineRule="auto"/>
              <w:ind w:left="0"/>
              <w:rPr>
                <w:rFonts w:ascii="Times New Roman" w:hAnsi="Times New Roman"/>
                <w:i/>
                <w:sz w:val="24"/>
                <w:szCs w:val="24"/>
              </w:rPr>
            </w:pPr>
            <w:r w:rsidRPr="00D366CF">
              <w:rPr>
                <w:rFonts w:ascii="Times New Roman" w:hAnsi="Times New Roman"/>
                <w:i/>
                <w:sz w:val="24"/>
                <w:szCs w:val="24"/>
              </w:rPr>
              <w:t>Учебно-спортивный комплекс 355017, Ставропольский край, город Ставрополь,</w:t>
            </w:r>
          </w:p>
          <w:p w:rsidR="007F50D0" w:rsidRPr="00FC6DF6" w:rsidRDefault="007F50D0" w:rsidP="007F50D0">
            <w:pPr>
              <w:shd w:val="clear" w:color="auto" w:fill="FFFFFF"/>
              <w:rPr>
                <w:rFonts w:ascii="Times New Roman" w:hAnsi="Times New Roman"/>
                <w:color w:val="000000" w:themeColor="text1"/>
                <w:sz w:val="24"/>
                <w:szCs w:val="24"/>
              </w:rPr>
            </w:pPr>
            <w:r w:rsidRPr="00D366CF">
              <w:rPr>
                <w:rFonts w:ascii="Times New Roman" w:hAnsi="Times New Roman"/>
                <w:i/>
                <w:sz w:val="24"/>
                <w:szCs w:val="24"/>
              </w:rPr>
              <w:t>переулок Зоотехнический, в квартале 112</w:t>
            </w:r>
          </w:p>
        </w:tc>
        <w:tc>
          <w:tcPr>
            <w:tcW w:w="2202" w:type="pct"/>
            <w:tcBorders>
              <w:top w:val="nil"/>
            </w:tcBorders>
          </w:tcPr>
          <w:p w:rsidR="007F50D0" w:rsidRPr="00FC6DF6" w:rsidRDefault="007F50D0" w:rsidP="007F50D0">
            <w:pPr>
              <w:jc w:val="both"/>
              <w:rPr>
                <w:rFonts w:ascii="Times New Roman" w:hAnsi="Times New Roman"/>
                <w:b/>
                <w:sz w:val="24"/>
                <w:szCs w:val="24"/>
              </w:rPr>
            </w:pPr>
            <w:r w:rsidRPr="00BD285A">
              <w:rPr>
                <w:rFonts w:ascii="Times New Roman" w:hAnsi="Times New Roman" w:cs="Times New Roman"/>
                <w:color w:val="000000" w:themeColor="text1"/>
                <w:sz w:val="24"/>
                <w:szCs w:val="24"/>
              </w:rPr>
              <w:t>Оснащение</w:t>
            </w:r>
            <w:r>
              <w:rPr>
                <w:rFonts w:ascii="Times New Roman" w:hAnsi="Times New Roman" w:cs="Times New Roman"/>
                <w:color w:val="000000" w:themeColor="text1"/>
                <w:sz w:val="24"/>
                <w:szCs w:val="24"/>
              </w:rPr>
              <w:t xml:space="preserve"> </w:t>
            </w:r>
            <w:r w:rsidRPr="00BD285A">
              <w:rPr>
                <w:rFonts w:ascii="Times New Roman" w:hAnsi="Times New Roman" w:cs="Times New Roman"/>
                <w:color w:val="000000" w:themeColor="text1"/>
                <w:sz w:val="24"/>
                <w:szCs w:val="24"/>
              </w:rPr>
              <w:t>воркаут площадки: широкий турник – 2шт., гнутые брусья – 1 шт., шведская стенка – 2 шт., четверной каскад турников для отжиманий и подтягиваний-1, гексагон из турников – 2шт., скамья для пресса – 2 шт., змейка-1шт.,</w:t>
            </w:r>
            <w:r>
              <w:rPr>
                <w:rFonts w:ascii="Times New Roman" w:hAnsi="Times New Roman" w:cs="Times New Roman"/>
                <w:color w:val="000000" w:themeColor="text1"/>
                <w:sz w:val="24"/>
                <w:szCs w:val="24"/>
              </w:rPr>
              <w:t xml:space="preserve"> </w:t>
            </w:r>
            <w:r w:rsidRPr="00BD285A">
              <w:rPr>
                <w:rFonts w:ascii="Times New Roman" w:hAnsi="Times New Roman" w:cs="Times New Roman"/>
                <w:color w:val="000000" w:themeColor="text1"/>
                <w:sz w:val="24"/>
                <w:szCs w:val="24"/>
              </w:rPr>
              <w:t>брусья двойные для отжиманий разноуровневые – 1шт., лавка с упорами «Воркаут»-1 шт.</w:t>
            </w:r>
          </w:p>
        </w:tc>
      </w:tr>
      <w:tr w:rsidR="007F50D0" w:rsidRPr="00FC6DF6" w:rsidTr="007F50D0">
        <w:tc>
          <w:tcPr>
            <w:tcW w:w="177" w:type="pct"/>
          </w:tcPr>
          <w:p w:rsidR="007F50D0" w:rsidRPr="00FC6DF6" w:rsidRDefault="007F50D0" w:rsidP="007F50D0">
            <w:pPr>
              <w:rPr>
                <w:rFonts w:ascii="Times New Roman" w:hAnsi="Times New Roman" w:cs="Times New Roman"/>
                <w:sz w:val="24"/>
                <w:szCs w:val="24"/>
              </w:rPr>
            </w:pPr>
          </w:p>
        </w:tc>
        <w:tc>
          <w:tcPr>
            <w:tcW w:w="4823" w:type="pct"/>
            <w:gridSpan w:val="4"/>
          </w:tcPr>
          <w:p w:rsidR="007F50D0" w:rsidRPr="00FC6DF6" w:rsidRDefault="007F50D0" w:rsidP="007F50D0">
            <w:pPr>
              <w:pStyle w:val="ConsPlusNormal"/>
              <w:ind w:firstLine="0"/>
              <w:jc w:val="both"/>
              <w:rPr>
                <w:rFonts w:ascii="Times New Roman" w:hAnsi="Times New Roman"/>
                <w:b/>
                <w:sz w:val="24"/>
                <w:szCs w:val="24"/>
              </w:rPr>
            </w:pPr>
            <w:r w:rsidRPr="00FC6DF6">
              <w:rPr>
                <w:rFonts w:ascii="Times New Roman" w:hAnsi="Times New Roman"/>
                <w:b/>
                <w:sz w:val="24"/>
                <w:szCs w:val="24"/>
              </w:rPr>
              <w:t>ЕН Математический и общий естественнонаучный учебный цикл</w:t>
            </w:r>
          </w:p>
        </w:tc>
      </w:tr>
      <w:tr w:rsidR="007F50D0" w:rsidRPr="00FC6DF6" w:rsidTr="007F50D0">
        <w:tc>
          <w:tcPr>
            <w:tcW w:w="177" w:type="pct"/>
            <w:vMerge w:val="restart"/>
          </w:tcPr>
          <w:p w:rsidR="007F50D0"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17</w:t>
            </w:r>
          </w:p>
        </w:tc>
        <w:tc>
          <w:tcPr>
            <w:tcW w:w="608" w:type="pct"/>
            <w:vMerge w:val="restart"/>
          </w:tcPr>
          <w:p w:rsidR="007F50D0" w:rsidRPr="00FC6DF6" w:rsidRDefault="007F50D0"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ЕН.01 Экологические основы природопользования</w:t>
            </w:r>
          </w:p>
        </w:tc>
        <w:tc>
          <w:tcPr>
            <w:tcW w:w="2013" w:type="pct"/>
            <w:gridSpan w:val="2"/>
            <w:tcBorders>
              <w:bottom w:val="nil"/>
            </w:tcBorders>
          </w:tcPr>
          <w:p w:rsidR="007F50D0" w:rsidRPr="00FC6DF6" w:rsidRDefault="007F50D0" w:rsidP="007F50D0">
            <w:pPr>
              <w:widowControl w:val="0"/>
              <w:autoSpaceDE w:val="0"/>
              <w:autoSpaceDN w:val="0"/>
              <w:adjustRightInd w:val="0"/>
              <w:rPr>
                <w:rFonts w:ascii="Times New Roman" w:hAnsi="Times New Roman"/>
                <w:b/>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7F50D0" w:rsidRPr="00FC6DF6" w:rsidRDefault="007F50D0" w:rsidP="007F50D0">
            <w:pPr>
              <w:jc w:val="both"/>
              <w:rPr>
                <w:rFonts w:ascii="Times New Roman" w:hAnsi="Times New Roman"/>
                <w:sz w:val="24"/>
                <w:szCs w:val="24"/>
                <w:highlight w:val="red"/>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7F50D0" w:rsidRPr="00FC6DF6" w:rsidRDefault="007F50D0" w:rsidP="007F50D0">
            <w:pPr>
              <w:rPr>
                <w:rFonts w:ascii="Times New Roman" w:hAnsi="Times New Roman"/>
                <w:b/>
                <w:spacing w:val="-1"/>
                <w:sz w:val="24"/>
                <w:szCs w:val="24"/>
              </w:rPr>
            </w:pPr>
            <w:r w:rsidRPr="00FC6DF6">
              <w:rPr>
                <w:rFonts w:ascii="Times New Roman" w:hAnsi="Times New Roman"/>
                <w:b/>
                <w:spacing w:val="-1"/>
                <w:sz w:val="24"/>
                <w:szCs w:val="24"/>
              </w:rPr>
              <w:t>Кабинет экологических основ природопользования</w:t>
            </w:r>
          </w:p>
          <w:p w:rsidR="007F50D0" w:rsidRDefault="007F50D0" w:rsidP="007F50D0">
            <w:pPr>
              <w:rPr>
                <w:rFonts w:ascii="Times New Roman" w:hAnsi="Times New Roman"/>
                <w:sz w:val="24"/>
                <w:szCs w:val="24"/>
              </w:rPr>
            </w:pPr>
            <w:r w:rsidRPr="00FC6DF6">
              <w:rPr>
                <w:rFonts w:ascii="Times New Roman" w:hAnsi="Times New Roman"/>
                <w:sz w:val="24"/>
                <w:szCs w:val="24"/>
              </w:rPr>
              <w:t>(аудитория №519) (39,9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7F50D0" w:rsidRPr="00FC6DF6" w:rsidRDefault="008B4091" w:rsidP="007F50D0">
            <w:pPr>
              <w:rPr>
                <w:rFonts w:ascii="Times New Roman" w:hAnsi="Times New Roman"/>
                <w:sz w:val="24"/>
                <w:szCs w:val="24"/>
              </w:rPr>
            </w:pPr>
            <w:r w:rsidRPr="008B4091">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355017, Ставропольский край, город Ставрополь, улица Ленина, 310</w:t>
            </w:r>
          </w:p>
          <w:p w:rsidR="007F50D0" w:rsidRPr="00FC6DF6" w:rsidRDefault="007F50D0" w:rsidP="007F50D0">
            <w:pPr>
              <w:widowControl w:val="0"/>
              <w:autoSpaceDE w:val="0"/>
              <w:autoSpaceDN w:val="0"/>
              <w:adjustRightInd w:val="0"/>
              <w:rPr>
                <w:rFonts w:ascii="Times New Roman" w:hAnsi="Times New Roman"/>
                <w:b/>
                <w:sz w:val="24"/>
                <w:szCs w:val="24"/>
              </w:rPr>
            </w:pPr>
          </w:p>
        </w:tc>
        <w:tc>
          <w:tcPr>
            <w:tcW w:w="2202" w:type="pct"/>
            <w:tcBorders>
              <w:top w:val="nil"/>
              <w:bottom w:val="single" w:sz="4" w:space="0" w:color="auto"/>
            </w:tcBorders>
          </w:tcPr>
          <w:p w:rsidR="007F50D0" w:rsidRPr="00FC6DF6" w:rsidRDefault="007F50D0" w:rsidP="007F50D0">
            <w:pPr>
              <w:jc w:val="both"/>
              <w:rPr>
                <w:rFonts w:ascii="Times New Roman" w:hAnsi="Times New Roman"/>
                <w:sz w:val="24"/>
                <w:szCs w:val="24"/>
                <w:highlight w:val="red"/>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18 посадочных мест</w:t>
            </w:r>
            <w:r w:rsidRPr="00FC6DF6">
              <w:rPr>
                <w:rFonts w:ascii="Times New Roman" w:hAnsi="Times New Roman"/>
                <w:sz w:val="24"/>
                <w:szCs w:val="24"/>
              </w:rPr>
              <w:t xml:space="preserve">, ноутбук </w:t>
            </w:r>
            <w:r w:rsidRPr="00FC6DF6">
              <w:rPr>
                <w:rFonts w:ascii="Times New Roman" w:hAnsi="Times New Roman"/>
                <w:sz w:val="24"/>
                <w:szCs w:val="24"/>
                <w:lang w:val="en-US"/>
              </w:rPr>
              <w:t>Accer</w:t>
            </w:r>
            <w:r w:rsidRPr="00FC6DF6">
              <w:rPr>
                <w:rFonts w:ascii="Times New Roman" w:hAnsi="Times New Roman"/>
                <w:sz w:val="24"/>
                <w:szCs w:val="24"/>
              </w:rPr>
              <w:t xml:space="preserve">, проектор </w:t>
            </w:r>
            <w:r w:rsidRPr="00FC6DF6">
              <w:rPr>
                <w:rFonts w:ascii="Times New Roman" w:hAnsi="Times New Roman"/>
                <w:sz w:val="24"/>
                <w:szCs w:val="24"/>
                <w:lang w:val="en-US"/>
              </w:rPr>
              <w:t>SoniVPL</w:t>
            </w:r>
            <w:r w:rsidRPr="00FC6DF6">
              <w:rPr>
                <w:rFonts w:ascii="Times New Roman" w:hAnsi="Times New Roman"/>
                <w:sz w:val="24"/>
                <w:szCs w:val="24"/>
              </w:rPr>
              <w:t>-</w:t>
            </w:r>
            <w:r w:rsidRPr="00FC6DF6">
              <w:rPr>
                <w:rFonts w:ascii="Times New Roman" w:hAnsi="Times New Roman"/>
                <w:sz w:val="24"/>
                <w:szCs w:val="24"/>
                <w:lang w:val="en-US"/>
              </w:rPr>
              <w:t>CX</w:t>
            </w:r>
            <w:r w:rsidRPr="00FC6DF6">
              <w:rPr>
                <w:rFonts w:ascii="Times New Roman" w:hAnsi="Times New Roman"/>
                <w:sz w:val="24"/>
                <w:szCs w:val="24"/>
              </w:rPr>
              <w:t xml:space="preserve">76, интерактивная доска </w:t>
            </w:r>
            <w:r w:rsidRPr="00FC6DF6">
              <w:rPr>
                <w:rFonts w:ascii="Times New Roman" w:hAnsi="Times New Roman"/>
                <w:sz w:val="24"/>
                <w:szCs w:val="24"/>
                <w:lang w:val="en-US"/>
              </w:rPr>
              <w:t>HitachiStarBoard</w:t>
            </w:r>
            <w:r w:rsidRPr="00FC6DF6">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tcBorders>
              <w:bottom w:val="nil"/>
            </w:tcBorders>
          </w:tcPr>
          <w:p w:rsidR="007F50D0" w:rsidRPr="00FC6DF6" w:rsidRDefault="007F50D0" w:rsidP="007F50D0">
            <w:pPr>
              <w:rPr>
                <w:rFonts w:ascii="Times New Roman" w:hAnsi="Times New Roman"/>
                <w:b/>
                <w:spacing w:val="-1"/>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7F50D0" w:rsidRPr="00FC6DF6" w:rsidRDefault="007F50D0" w:rsidP="007F50D0">
            <w:pPr>
              <w:jc w:val="both"/>
              <w:rPr>
                <w:rFonts w:ascii="Times New Roman" w:hAnsi="Times New Roman"/>
                <w:sz w:val="24"/>
                <w:szCs w:val="24"/>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7F50D0" w:rsidRPr="00FC6DF6" w:rsidRDefault="007F50D0" w:rsidP="007F50D0">
            <w:pPr>
              <w:rPr>
                <w:rFonts w:ascii="Times New Roman" w:hAnsi="Times New Roman"/>
                <w:b/>
                <w:spacing w:val="-1"/>
                <w:sz w:val="24"/>
                <w:szCs w:val="24"/>
              </w:rPr>
            </w:pPr>
            <w:r w:rsidRPr="00FC6DF6">
              <w:rPr>
                <w:rFonts w:ascii="Times New Roman" w:hAnsi="Times New Roman"/>
                <w:b/>
                <w:spacing w:val="-1"/>
                <w:sz w:val="24"/>
                <w:szCs w:val="24"/>
              </w:rPr>
              <w:t>Кабинет экологических основ природопользования</w:t>
            </w:r>
          </w:p>
          <w:p w:rsidR="007F50D0" w:rsidRPr="00FC6DF6" w:rsidRDefault="007F50D0" w:rsidP="007F50D0">
            <w:pPr>
              <w:rPr>
                <w:rFonts w:ascii="Times New Roman" w:hAnsi="Times New Roman"/>
                <w:sz w:val="24"/>
                <w:szCs w:val="24"/>
              </w:rPr>
            </w:pPr>
            <w:r w:rsidRPr="00FC6DF6">
              <w:rPr>
                <w:rFonts w:ascii="Times New Roman" w:hAnsi="Times New Roman"/>
                <w:sz w:val="24"/>
                <w:szCs w:val="24"/>
              </w:rPr>
              <w:t>(аудитория №519) (39,9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7F50D0" w:rsidRPr="00FC6DF6" w:rsidRDefault="008B4091" w:rsidP="007F50D0">
            <w:pPr>
              <w:widowControl w:val="0"/>
              <w:autoSpaceDE w:val="0"/>
              <w:autoSpaceDN w:val="0"/>
              <w:adjustRightInd w:val="0"/>
              <w:rPr>
                <w:rFonts w:ascii="Times New Roman" w:hAnsi="Times New Roman"/>
                <w:b/>
                <w:sz w:val="24"/>
                <w:szCs w:val="24"/>
              </w:rPr>
            </w:pPr>
            <w:r w:rsidRPr="008B4091">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355017, Ставропольский край, город Ставрополь, улица Ленина, 310</w:t>
            </w:r>
          </w:p>
        </w:tc>
        <w:tc>
          <w:tcPr>
            <w:tcW w:w="2202" w:type="pct"/>
            <w:tcBorders>
              <w:top w:val="nil"/>
              <w:bottom w:val="single" w:sz="4" w:space="0" w:color="auto"/>
            </w:tcBorders>
          </w:tcPr>
          <w:p w:rsidR="007F50D0" w:rsidRPr="00FC6DF6" w:rsidRDefault="007F50D0" w:rsidP="007F50D0">
            <w:pPr>
              <w:jc w:val="both"/>
              <w:rPr>
                <w:rFonts w:ascii="Times New Roman" w:hAnsi="Times New Roman"/>
                <w:sz w:val="24"/>
                <w:szCs w:val="24"/>
                <w:highlight w:val="red"/>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18 посадочных мест</w:t>
            </w:r>
            <w:r w:rsidRPr="00FC6DF6">
              <w:rPr>
                <w:rFonts w:ascii="Times New Roman" w:hAnsi="Times New Roman"/>
                <w:sz w:val="24"/>
                <w:szCs w:val="24"/>
              </w:rPr>
              <w:t xml:space="preserve">, ноутбук </w:t>
            </w:r>
            <w:r w:rsidRPr="00FC6DF6">
              <w:rPr>
                <w:rFonts w:ascii="Times New Roman" w:hAnsi="Times New Roman"/>
                <w:sz w:val="24"/>
                <w:szCs w:val="24"/>
                <w:lang w:val="en-US"/>
              </w:rPr>
              <w:t>Accer</w:t>
            </w:r>
            <w:r w:rsidRPr="00FC6DF6">
              <w:rPr>
                <w:rFonts w:ascii="Times New Roman" w:hAnsi="Times New Roman"/>
                <w:sz w:val="24"/>
                <w:szCs w:val="24"/>
              </w:rPr>
              <w:t xml:space="preserve">, проектор </w:t>
            </w:r>
            <w:r w:rsidRPr="00FC6DF6">
              <w:rPr>
                <w:rFonts w:ascii="Times New Roman" w:hAnsi="Times New Roman"/>
                <w:sz w:val="24"/>
                <w:szCs w:val="24"/>
                <w:lang w:val="en-US"/>
              </w:rPr>
              <w:t>SoniVPL</w:t>
            </w:r>
            <w:r w:rsidRPr="00FC6DF6">
              <w:rPr>
                <w:rFonts w:ascii="Times New Roman" w:hAnsi="Times New Roman"/>
                <w:sz w:val="24"/>
                <w:szCs w:val="24"/>
              </w:rPr>
              <w:t>-</w:t>
            </w:r>
            <w:r w:rsidRPr="00FC6DF6">
              <w:rPr>
                <w:rFonts w:ascii="Times New Roman" w:hAnsi="Times New Roman"/>
                <w:sz w:val="24"/>
                <w:szCs w:val="24"/>
                <w:lang w:val="en-US"/>
              </w:rPr>
              <w:t>CX</w:t>
            </w:r>
            <w:r w:rsidRPr="00FC6DF6">
              <w:rPr>
                <w:rFonts w:ascii="Times New Roman" w:hAnsi="Times New Roman"/>
                <w:sz w:val="24"/>
                <w:szCs w:val="24"/>
              </w:rPr>
              <w:t xml:space="preserve">76, интерактивная доска </w:t>
            </w:r>
            <w:r w:rsidRPr="00FC6DF6">
              <w:rPr>
                <w:rFonts w:ascii="Times New Roman" w:hAnsi="Times New Roman"/>
                <w:sz w:val="24"/>
                <w:szCs w:val="24"/>
                <w:lang w:val="en-US"/>
              </w:rPr>
              <w:t>HitachiStarBoard</w:t>
            </w:r>
            <w:r w:rsidRPr="00FC6DF6">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8B4091" w:rsidRPr="00FC6DF6" w:rsidTr="007F50D0">
        <w:tc>
          <w:tcPr>
            <w:tcW w:w="177" w:type="pct"/>
            <w:vMerge/>
          </w:tcPr>
          <w:p w:rsidR="008B4091" w:rsidRPr="00FC6DF6" w:rsidRDefault="008B4091" w:rsidP="007F50D0">
            <w:pPr>
              <w:pStyle w:val="a7"/>
              <w:ind w:left="0"/>
              <w:rPr>
                <w:rFonts w:ascii="Times New Roman" w:hAnsi="Times New Roman" w:cs="Times New Roman"/>
                <w:sz w:val="24"/>
                <w:szCs w:val="24"/>
              </w:rPr>
            </w:pPr>
          </w:p>
        </w:tc>
        <w:tc>
          <w:tcPr>
            <w:tcW w:w="608" w:type="pct"/>
            <w:vMerge/>
          </w:tcPr>
          <w:p w:rsidR="008B4091" w:rsidRPr="00FC6DF6" w:rsidRDefault="008B4091" w:rsidP="007F50D0">
            <w:pPr>
              <w:rPr>
                <w:rFonts w:ascii="Times New Roman" w:hAnsi="Times New Roman" w:cs="Times New Roman"/>
                <w:spacing w:val="-1"/>
                <w:sz w:val="24"/>
                <w:szCs w:val="24"/>
              </w:rPr>
            </w:pPr>
          </w:p>
        </w:tc>
        <w:tc>
          <w:tcPr>
            <w:tcW w:w="2013" w:type="pct"/>
            <w:gridSpan w:val="2"/>
            <w:tcBorders>
              <w:top w:val="single" w:sz="4" w:space="0" w:color="auto"/>
              <w:bottom w:val="nil"/>
            </w:tcBorders>
          </w:tcPr>
          <w:p w:rsidR="008B4091" w:rsidRDefault="008B4091">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top w:val="single" w:sz="4" w:space="0" w:color="auto"/>
              <w:bottom w:val="nil"/>
            </w:tcBorders>
          </w:tcPr>
          <w:p w:rsidR="008B4091" w:rsidRPr="00FC6DF6" w:rsidRDefault="008B4091" w:rsidP="007F50D0">
            <w:pPr>
              <w:jc w:val="both"/>
              <w:rPr>
                <w:sz w:val="24"/>
                <w:szCs w:val="24"/>
              </w:rPr>
            </w:pPr>
          </w:p>
        </w:tc>
      </w:tr>
      <w:tr w:rsidR="008B4091" w:rsidRPr="00BC7D6B" w:rsidTr="007F50D0">
        <w:tc>
          <w:tcPr>
            <w:tcW w:w="177" w:type="pct"/>
            <w:vMerge/>
          </w:tcPr>
          <w:p w:rsidR="008B4091" w:rsidRPr="00FC6DF6" w:rsidRDefault="008B4091" w:rsidP="007F50D0">
            <w:pPr>
              <w:pStyle w:val="a7"/>
              <w:ind w:left="0"/>
              <w:rPr>
                <w:rFonts w:ascii="Times New Roman" w:hAnsi="Times New Roman" w:cs="Times New Roman"/>
                <w:sz w:val="24"/>
                <w:szCs w:val="24"/>
              </w:rPr>
            </w:pPr>
          </w:p>
        </w:tc>
        <w:tc>
          <w:tcPr>
            <w:tcW w:w="608" w:type="pct"/>
            <w:vMerge/>
          </w:tcPr>
          <w:p w:rsidR="008B4091" w:rsidRPr="00FC6DF6" w:rsidRDefault="008B4091" w:rsidP="007F50D0">
            <w:pPr>
              <w:rPr>
                <w:rFonts w:ascii="Times New Roman" w:hAnsi="Times New Roman" w:cs="Times New Roman"/>
                <w:spacing w:val="-1"/>
                <w:sz w:val="24"/>
                <w:szCs w:val="24"/>
              </w:rPr>
            </w:pPr>
          </w:p>
        </w:tc>
        <w:tc>
          <w:tcPr>
            <w:tcW w:w="2013" w:type="pct"/>
            <w:gridSpan w:val="2"/>
            <w:tcBorders>
              <w:top w:val="nil"/>
            </w:tcBorders>
          </w:tcPr>
          <w:p w:rsidR="008B4091" w:rsidRDefault="008B4091">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8B4091" w:rsidRDefault="008B4091">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 xml:space="preserve">тавропольский край, </w:t>
            </w:r>
            <w:r>
              <w:rPr>
                <w:rFonts w:ascii="Times New Roman" w:hAnsi="Times New Roman" w:cs="Times New Roman"/>
                <w:i/>
                <w:sz w:val="24"/>
                <w:szCs w:val="24"/>
              </w:rPr>
              <w:lastRenderedPageBreak/>
              <w:t>город Ставрополь, переулок Зоотехнический, в квартале 112</w:t>
            </w:r>
          </w:p>
          <w:p w:rsidR="008B4091" w:rsidRDefault="008B4091">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8B4091" w:rsidRPr="00FC6DF6" w:rsidRDefault="008B4091" w:rsidP="007F50D0">
            <w:pPr>
              <w:shd w:val="clear" w:color="auto" w:fill="FFFFFF"/>
              <w:jc w:val="both"/>
              <w:rPr>
                <w:rFonts w:ascii="Times New Roman" w:hAnsi="Times New Roman"/>
                <w:sz w:val="24"/>
                <w:szCs w:val="24"/>
              </w:rPr>
            </w:pPr>
            <w:r w:rsidRPr="00FC6DF6">
              <w:rPr>
                <w:rFonts w:ascii="Times New Roman" w:hAnsi="Times New Roman"/>
                <w:sz w:val="24"/>
                <w:szCs w:val="24"/>
              </w:rPr>
              <w:lastRenderedPageBreak/>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xml:space="preserve">., телевизор – 1шт., принтер – 1шт., цветной принтер – 1шт., копировальный </w:t>
            </w:r>
            <w:r w:rsidRPr="00FC6DF6">
              <w:rPr>
                <w:rFonts w:ascii="Times New Roman" w:hAnsi="Times New Roman"/>
                <w:sz w:val="24"/>
                <w:szCs w:val="24"/>
              </w:rPr>
              <w:lastRenderedPageBreak/>
              <w:t>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8B4091" w:rsidRPr="00BC7D6B" w:rsidTr="007F50D0">
        <w:tc>
          <w:tcPr>
            <w:tcW w:w="177" w:type="pct"/>
            <w:vMerge/>
          </w:tcPr>
          <w:p w:rsidR="008B4091" w:rsidRPr="00BC7D6B" w:rsidRDefault="008B4091" w:rsidP="007F50D0">
            <w:pPr>
              <w:pStyle w:val="a7"/>
              <w:ind w:left="0"/>
              <w:rPr>
                <w:rFonts w:ascii="Times New Roman" w:hAnsi="Times New Roman" w:cs="Times New Roman"/>
                <w:sz w:val="24"/>
                <w:szCs w:val="24"/>
              </w:rPr>
            </w:pPr>
          </w:p>
        </w:tc>
        <w:tc>
          <w:tcPr>
            <w:tcW w:w="608" w:type="pct"/>
            <w:vMerge/>
          </w:tcPr>
          <w:p w:rsidR="008B4091" w:rsidRPr="00BC7D6B" w:rsidRDefault="008B4091" w:rsidP="007F50D0">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8B4091" w:rsidRDefault="008B4091">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8B4091" w:rsidRDefault="008B4091">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nil"/>
              <w:bottom w:val="single" w:sz="4" w:space="0" w:color="auto"/>
            </w:tcBorders>
          </w:tcPr>
          <w:p w:rsidR="008B4091" w:rsidRPr="00FC6DF6" w:rsidRDefault="008B4091"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BC7D6B" w:rsidRDefault="007F50D0" w:rsidP="007F50D0">
            <w:pPr>
              <w:pStyle w:val="a7"/>
              <w:ind w:left="0"/>
              <w:rPr>
                <w:rFonts w:ascii="Times New Roman" w:hAnsi="Times New Roman" w:cs="Times New Roman"/>
                <w:sz w:val="24"/>
                <w:szCs w:val="24"/>
              </w:rPr>
            </w:pPr>
          </w:p>
        </w:tc>
        <w:tc>
          <w:tcPr>
            <w:tcW w:w="608" w:type="pct"/>
            <w:vMerge/>
          </w:tcPr>
          <w:p w:rsidR="007F50D0" w:rsidRPr="00BC7D6B" w:rsidRDefault="007F50D0" w:rsidP="007F50D0">
            <w:pPr>
              <w:rPr>
                <w:rFonts w:ascii="Times New Roman" w:hAnsi="Times New Roman" w:cs="Times New Roman"/>
                <w:spacing w:val="-1"/>
                <w:sz w:val="24"/>
                <w:szCs w:val="24"/>
              </w:rPr>
            </w:pPr>
          </w:p>
        </w:tc>
        <w:tc>
          <w:tcPr>
            <w:tcW w:w="2013" w:type="pct"/>
            <w:gridSpan w:val="2"/>
            <w:tcBorders>
              <w:bottom w:val="nil"/>
            </w:tcBorders>
          </w:tcPr>
          <w:p w:rsidR="007F50D0" w:rsidRPr="00FC6DF6" w:rsidRDefault="007F50D0" w:rsidP="007F50D0">
            <w:pPr>
              <w:rPr>
                <w:rFonts w:ascii="Times New Roman" w:hAnsi="Times New Roman"/>
                <w:i/>
                <w:sz w:val="24"/>
                <w:szCs w:val="24"/>
              </w:rPr>
            </w:pPr>
            <w:r w:rsidRPr="00FC6DF6">
              <w:rPr>
                <w:rFonts w:ascii="Times New Roman" w:hAnsi="Times New Roman"/>
                <w:b/>
                <w:i/>
                <w:sz w:val="24"/>
                <w:szCs w:val="24"/>
              </w:rPr>
              <w:t>Учебная аудитория для групповых и индивидуальных консультаций</w:t>
            </w:r>
          </w:p>
        </w:tc>
        <w:tc>
          <w:tcPr>
            <w:tcW w:w="2202" w:type="pct"/>
            <w:tcBorders>
              <w:bottom w:val="nil"/>
            </w:tcBorders>
          </w:tcPr>
          <w:p w:rsidR="007F50D0" w:rsidRPr="00FC6DF6" w:rsidRDefault="007F50D0" w:rsidP="007F50D0">
            <w:pPr>
              <w:jc w:val="both"/>
              <w:rPr>
                <w:rFonts w:ascii="Times New Roman" w:hAnsi="Times New Roman"/>
                <w:sz w:val="24"/>
                <w:szCs w:val="24"/>
                <w:highlight w:val="red"/>
              </w:rPr>
            </w:pPr>
          </w:p>
        </w:tc>
      </w:tr>
      <w:tr w:rsidR="007F50D0" w:rsidRPr="00FC6DF6" w:rsidTr="007F50D0">
        <w:trPr>
          <w:trHeight w:val="1919"/>
        </w:trPr>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08" w:type="pct"/>
            <w:vMerge/>
          </w:tcPr>
          <w:p w:rsidR="007F50D0" w:rsidRPr="00FC6DF6" w:rsidRDefault="007F50D0" w:rsidP="007F50D0">
            <w:pPr>
              <w:rPr>
                <w:rFonts w:ascii="Times New Roman" w:hAnsi="Times New Roman" w:cs="Times New Roman"/>
                <w:spacing w:val="-1"/>
                <w:sz w:val="24"/>
                <w:szCs w:val="24"/>
              </w:rPr>
            </w:pPr>
          </w:p>
        </w:tc>
        <w:tc>
          <w:tcPr>
            <w:tcW w:w="2013" w:type="pct"/>
            <w:gridSpan w:val="2"/>
            <w:tcBorders>
              <w:top w:val="nil"/>
            </w:tcBorders>
          </w:tcPr>
          <w:p w:rsidR="007F50D0" w:rsidRPr="00FC6DF6" w:rsidRDefault="007F50D0" w:rsidP="007F50D0">
            <w:pPr>
              <w:rPr>
                <w:rFonts w:ascii="Times New Roman" w:hAnsi="Times New Roman"/>
                <w:b/>
                <w:spacing w:val="-1"/>
                <w:sz w:val="24"/>
                <w:szCs w:val="24"/>
              </w:rPr>
            </w:pPr>
            <w:r w:rsidRPr="00FC6DF6">
              <w:rPr>
                <w:rFonts w:ascii="Times New Roman" w:hAnsi="Times New Roman"/>
                <w:b/>
                <w:spacing w:val="-1"/>
                <w:sz w:val="24"/>
                <w:szCs w:val="24"/>
              </w:rPr>
              <w:t>Кабинет экологических основ природопользования</w:t>
            </w:r>
          </w:p>
          <w:p w:rsidR="007F50D0" w:rsidRDefault="007F50D0" w:rsidP="007F50D0">
            <w:pPr>
              <w:rPr>
                <w:rFonts w:ascii="Times New Roman" w:hAnsi="Times New Roman"/>
                <w:sz w:val="24"/>
                <w:szCs w:val="24"/>
              </w:rPr>
            </w:pPr>
            <w:r w:rsidRPr="00FC6DF6">
              <w:rPr>
                <w:rFonts w:ascii="Times New Roman" w:hAnsi="Times New Roman"/>
                <w:sz w:val="24"/>
                <w:szCs w:val="24"/>
              </w:rPr>
              <w:t>(аудитория №519) (39,9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7F50D0" w:rsidRPr="00FC6DF6" w:rsidRDefault="008B4091" w:rsidP="007F50D0">
            <w:pPr>
              <w:rPr>
                <w:rFonts w:ascii="Times New Roman" w:hAnsi="Times New Roman"/>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355017, Ставропольский край, город Ставрополь, улица Ленина, 310</w:t>
            </w:r>
          </w:p>
          <w:p w:rsidR="007F50D0" w:rsidRPr="00FC6DF6" w:rsidRDefault="007F50D0" w:rsidP="007F50D0">
            <w:pPr>
              <w:widowControl w:val="0"/>
              <w:autoSpaceDE w:val="0"/>
              <w:autoSpaceDN w:val="0"/>
              <w:adjustRightInd w:val="0"/>
              <w:rPr>
                <w:rFonts w:ascii="Times New Roman" w:hAnsi="Times New Roman"/>
                <w:b/>
                <w:sz w:val="24"/>
                <w:szCs w:val="24"/>
              </w:rPr>
            </w:pPr>
          </w:p>
        </w:tc>
        <w:tc>
          <w:tcPr>
            <w:tcW w:w="2202" w:type="pct"/>
            <w:tcBorders>
              <w:top w:val="nil"/>
            </w:tcBorders>
          </w:tcPr>
          <w:p w:rsidR="007F50D0" w:rsidRPr="00FC6DF6" w:rsidRDefault="007F50D0" w:rsidP="007F50D0">
            <w:pPr>
              <w:jc w:val="both"/>
              <w:rPr>
                <w:rFonts w:ascii="Times New Roman" w:hAnsi="Times New Roman"/>
                <w:sz w:val="24"/>
                <w:szCs w:val="24"/>
                <w:highlight w:val="red"/>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18 посадочных мест</w:t>
            </w:r>
            <w:r w:rsidRPr="00FC6DF6">
              <w:rPr>
                <w:rFonts w:ascii="Times New Roman" w:hAnsi="Times New Roman"/>
                <w:sz w:val="24"/>
                <w:szCs w:val="24"/>
              </w:rPr>
              <w:t xml:space="preserve">, ноутбук </w:t>
            </w:r>
            <w:r w:rsidRPr="00FC6DF6">
              <w:rPr>
                <w:rFonts w:ascii="Times New Roman" w:hAnsi="Times New Roman"/>
                <w:sz w:val="24"/>
                <w:szCs w:val="24"/>
                <w:lang w:val="en-US"/>
              </w:rPr>
              <w:t>Accer</w:t>
            </w:r>
            <w:r w:rsidRPr="00FC6DF6">
              <w:rPr>
                <w:rFonts w:ascii="Times New Roman" w:hAnsi="Times New Roman"/>
                <w:sz w:val="24"/>
                <w:szCs w:val="24"/>
              </w:rPr>
              <w:t xml:space="preserve">, проектор </w:t>
            </w:r>
            <w:r w:rsidRPr="00FC6DF6">
              <w:rPr>
                <w:rFonts w:ascii="Times New Roman" w:hAnsi="Times New Roman"/>
                <w:sz w:val="24"/>
                <w:szCs w:val="24"/>
                <w:lang w:val="en-US"/>
              </w:rPr>
              <w:t>SoniVPL</w:t>
            </w:r>
            <w:r w:rsidRPr="00FC6DF6">
              <w:rPr>
                <w:rFonts w:ascii="Times New Roman" w:hAnsi="Times New Roman"/>
                <w:sz w:val="24"/>
                <w:szCs w:val="24"/>
              </w:rPr>
              <w:t>-</w:t>
            </w:r>
            <w:r w:rsidRPr="00FC6DF6">
              <w:rPr>
                <w:rFonts w:ascii="Times New Roman" w:hAnsi="Times New Roman"/>
                <w:sz w:val="24"/>
                <w:szCs w:val="24"/>
                <w:lang w:val="en-US"/>
              </w:rPr>
              <w:t>CX</w:t>
            </w:r>
            <w:r w:rsidRPr="00FC6DF6">
              <w:rPr>
                <w:rFonts w:ascii="Times New Roman" w:hAnsi="Times New Roman"/>
                <w:sz w:val="24"/>
                <w:szCs w:val="24"/>
              </w:rPr>
              <w:t xml:space="preserve">76, интерактивная доска </w:t>
            </w:r>
            <w:r w:rsidRPr="00FC6DF6">
              <w:rPr>
                <w:rFonts w:ascii="Times New Roman" w:hAnsi="Times New Roman"/>
                <w:sz w:val="24"/>
                <w:szCs w:val="24"/>
                <w:lang w:val="en-US"/>
              </w:rPr>
              <w:t>HitachiStarBoard</w:t>
            </w:r>
            <w:r w:rsidRPr="00FC6DF6">
              <w:rPr>
                <w:rFonts w:ascii="Times New Roman" w:hAnsi="Times New Roman"/>
                <w:sz w:val="24"/>
                <w:szCs w:val="24"/>
              </w:rPr>
              <w:t>,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rPr>
          <w:trHeight w:val="270"/>
        </w:trPr>
        <w:tc>
          <w:tcPr>
            <w:tcW w:w="177" w:type="pct"/>
          </w:tcPr>
          <w:p w:rsidR="007F50D0" w:rsidRPr="00FC6DF6" w:rsidRDefault="007F50D0" w:rsidP="007F50D0">
            <w:pPr>
              <w:pStyle w:val="a7"/>
              <w:ind w:left="0"/>
              <w:rPr>
                <w:rFonts w:ascii="Times New Roman" w:hAnsi="Times New Roman" w:cs="Times New Roman"/>
                <w:b/>
                <w:sz w:val="24"/>
                <w:szCs w:val="24"/>
              </w:rPr>
            </w:pPr>
          </w:p>
        </w:tc>
        <w:tc>
          <w:tcPr>
            <w:tcW w:w="4823" w:type="pct"/>
            <w:gridSpan w:val="4"/>
          </w:tcPr>
          <w:p w:rsidR="007F50D0" w:rsidRPr="00FC6DF6" w:rsidRDefault="007F50D0" w:rsidP="007F50D0">
            <w:pPr>
              <w:jc w:val="both"/>
              <w:rPr>
                <w:rFonts w:ascii="Times New Roman" w:hAnsi="Times New Roman"/>
                <w:b/>
                <w:sz w:val="24"/>
                <w:szCs w:val="24"/>
              </w:rPr>
            </w:pPr>
            <w:r w:rsidRPr="00FC6DF6">
              <w:rPr>
                <w:rFonts w:ascii="Times New Roman" w:hAnsi="Times New Roman"/>
                <w:b/>
                <w:sz w:val="24"/>
                <w:szCs w:val="24"/>
              </w:rPr>
              <w:t>П Профессиональный учебный цикл</w:t>
            </w:r>
          </w:p>
        </w:tc>
      </w:tr>
      <w:tr w:rsidR="007F50D0" w:rsidRPr="00FC6DF6" w:rsidTr="007F50D0">
        <w:trPr>
          <w:trHeight w:val="270"/>
        </w:trPr>
        <w:tc>
          <w:tcPr>
            <w:tcW w:w="177" w:type="pct"/>
          </w:tcPr>
          <w:p w:rsidR="007F50D0" w:rsidRPr="00FC6DF6" w:rsidRDefault="007F50D0" w:rsidP="007F50D0">
            <w:pPr>
              <w:pStyle w:val="a7"/>
              <w:ind w:left="0"/>
              <w:rPr>
                <w:rFonts w:ascii="Times New Roman" w:hAnsi="Times New Roman" w:cs="Times New Roman"/>
                <w:b/>
                <w:sz w:val="24"/>
                <w:szCs w:val="24"/>
              </w:rPr>
            </w:pPr>
          </w:p>
        </w:tc>
        <w:tc>
          <w:tcPr>
            <w:tcW w:w="4823" w:type="pct"/>
            <w:gridSpan w:val="4"/>
          </w:tcPr>
          <w:p w:rsidR="007F50D0" w:rsidRPr="00FC6DF6" w:rsidRDefault="007F50D0" w:rsidP="007F50D0">
            <w:pPr>
              <w:jc w:val="both"/>
              <w:rPr>
                <w:rFonts w:ascii="Times New Roman" w:hAnsi="Times New Roman"/>
                <w:b/>
                <w:sz w:val="24"/>
                <w:szCs w:val="24"/>
              </w:rPr>
            </w:pPr>
            <w:r w:rsidRPr="00FC6DF6">
              <w:rPr>
                <w:rFonts w:ascii="Times New Roman" w:hAnsi="Times New Roman"/>
                <w:b/>
                <w:sz w:val="24"/>
                <w:szCs w:val="24"/>
              </w:rPr>
              <w:t>ОП Общепрофессиональные дисциплины</w:t>
            </w:r>
          </w:p>
        </w:tc>
      </w:tr>
      <w:tr w:rsidR="007F50D0" w:rsidRPr="00FC6DF6" w:rsidTr="007F50D0">
        <w:tc>
          <w:tcPr>
            <w:tcW w:w="177" w:type="pct"/>
            <w:vMerge w:val="restart"/>
          </w:tcPr>
          <w:p w:rsidR="007F50D0"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18</w:t>
            </w:r>
          </w:p>
        </w:tc>
        <w:tc>
          <w:tcPr>
            <w:tcW w:w="680" w:type="pct"/>
            <w:gridSpan w:val="2"/>
            <w:vMerge w:val="restart"/>
          </w:tcPr>
          <w:p w:rsidR="007F50D0" w:rsidRPr="00FC6DF6" w:rsidRDefault="007F50D0"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ОП.01 Анатомия и физиология животных</w:t>
            </w:r>
          </w:p>
        </w:tc>
        <w:tc>
          <w:tcPr>
            <w:tcW w:w="1941" w:type="pct"/>
            <w:tcBorders>
              <w:bottom w:val="nil"/>
            </w:tcBorders>
          </w:tcPr>
          <w:p w:rsidR="007F50D0" w:rsidRPr="00FC6DF6" w:rsidRDefault="007F50D0" w:rsidP="007F50D0">
            <w:pPr>
              <w:rPr>
                <w:rFonts w:ascii="Times New Roman" w:hAnsi="Times New Roman" w:cs="Times New Roman"/>
                <w:spacing w:val="-1"/>
                <w:sz w:val="24"/>
                <w:szCs w:val="24"/>
              </w:rPr>
            </w:pPr>
            <w:r w:rsidRPr="00FC6DF6">
              <w:rPr>
                <w:rFonts w:ascii="Times New Roman" w:hAnsi="Times New Roman"/>
                <w:b/>
                <w:i/>
                <w:sz w:val="24"/>
                <w:szCs w:val="24"/>
              </w:rPr>
              <w:t>Учебные аудитории для проведения лекционных занятий</w:t>
            </w:r>
          </w:p>
        </w:tc>
        <w:tc>
          <w:tcPr>
            <w:tcW w:w="2202" w:type="pct"/>
            <w:tcBorders>
              <w:bottom w:val="nil"/>
            </w:tcBorders>
          </w:tcPr>
          <w:p w:rsidR="007F50D0" w:rsidRPr="00FC6DF6" w:rsidRDefault="007F50D0" w:rsidP="007F50D0">
            <w:pPr>
              <w:jc w:val="both"/>
              <w:rPr>
                <w:rFonts w:ascii="Times New Roman" w:hAnsi="Times New Roman" w:cs="Times New Roman"/>
                <w:sz w:val="24"/>
                <w:szCs w:val="24"/>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tcBorders>
          </w:tcPr>
          <w:p w:rsidR="007F50D0" w:rsidRDefault="007F50D0" w:rsidP="007F50D0">
            <w:pPr>
              <w:rPr>
                <w:rFonts w:ascii="Times New Roman" w:hAnsi="Times New Roman" w:cs="Times New Roman"/>
                <w:spacing w:val="-1"/>
                <w:sz w:val="24"/>
                <w:szCs w:val="24"/>
              </w:rPr>
            </w:pPr>
            <w:r w:rsidRPr="00FC6DF6">
              <w:rPr>
                <w:rFonts w:ascii="Times New Roman" w:hAnsi="Times New Roman" w:cs="Times New Roman"/>
                <w:b/>
                <w:spacing w:val="-1"/>
                <w:sz w:val="24"/>
                <w:szCs w:val="24"/>
              </w:rPr>
              <w:t xml:space="preserve">Лаборатория анатомии и физиологии животных </w:t>
            </w:r>
            <w:r w:rsidRPr="00FC6DF6">
              <w:rPr>
                <w:rFonts w:ascii="Times New Roman" w:hAnsi="Times New Roman" w:cs="Times New Roman"/>
                <w:sz w:val="24"/>
                <w:szCs w:val="24"/>
              </w:rPr>
              <w:t xml:space="preserve">(аудитория </w:t>
            </w:r>
            <w:r w:rsidRPr="00FC6DF6">
              <w:rPr>
                <w:rFonts w:ascii="Times New Roman" w:hAnsi="Times New Roman" w:cs="Times New Roman"/>
                <w:spacing w:val="-1"/>
                <w:sz w:val="24"/>
                <w:szCs w:val="24"/>
              </w:rPr>
              <w:t>№28) (57,4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rPr>
                <w:rFonts w:ascii="Times New Roman" w:hAnsi="Times New Roman" w:cs="Times New Roman"/>
                <w:spacing w:val="-1"/>
                <w:sz w:val="24"/>
                <w:szCs w:val="24"/>
              </w:rPr>
            </w:pPr>
          </w:p>
        </w:tc>
        <w:tc>
          <w:tcPr>
            <w:tcW w:w="2202" w:type="pct"/>
            <w:tcBorders>
              <w:top w:val="nil"/>
            </w:tcBorders>
          </w:tcPr>
          <w:p w:rsidR="007F50D0" w:rsidRPr="00FC6DF6" w:rsidRDefault="007F50D0" w:rsidP="007F50D0">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Основное оборудование: рабочее место преподавателя, рабочие места для обучающихся на 50 посадочных мест</w:t>
            </w:r>
            <w:r w:rsidRPr="00FC6DF6">
              <w:rPr>
                <w:rFonts w:ascii="Times New Roman" w:hAnsi="Times New Roman"/>
                <w:spacing w:val="-1"/>
                <w:sz w:val="24"/>
                <w:szCs w:val="24"/>
              </w:rPr>
              <w:t xml:space="preserve">, </w:t>
            </w:r>
            <w:r w:rsidRPr="00FC6DF6">
              <w:rPr>
                <w:rFonts w:ascii="Times New Roman" w:hAnsi="Times New Roman" w:cs="Times New Roman"/>
                <w:spacing w:val="-1"/>
                <w:sz w:val="24"/>
                <w:szCs w:val="24"/>
              </w:rPr>
              <w:t xml:space="preserve">скелеты с.-х. животных, муляжи и стенды по остеологии, миологии, ангиологии, неврологии, спланхнологии, синдесмологии,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tcBorders>
          </w:tcPr>
          <w:p w:rsidR="007F50D0" w:rsidRPr="00FC6DF6" w:rsidRDefault="007F50D0" w:rsidP="007F50D0">
            <w:pPr>
              <w:rPr>
                <w:rFonts w:ascii="Times New Roman" w:hAnsi="Times New Roman" w:cs="Times New Roman"/>
                <w:b/>
                <w:spacing w:val="-1"/>
                <w:sz w:val="24"/>
                <w:szCs w:val="24"/>
              </w:rPr>
            </w:pPr>
            <w:r w:rsidRPr="00FC6DF6">
              <w:rPr>
                <w:rFonts w:ascii="Times New Roman" w:hAnsi="Times New Roman" w:cs="Times New Roman"/>
                <w:b/>
                <w:spacing w:val="-1"/>
                <w:sz w:val="24"/>
                <w:szCs w:val="24"/>
              </w:rPr>
              <w:t xml:space="preserve">Кабинет животноводства </w:t>
            </w:r>
          </w:p>
          <w:p w:rsidR="007F50D0" w:rsidRPr="00FC6DF6" w:rsidRDefault="007F50D0"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104) (84,9 кв.м).</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 xml:space="preserve">355019, Ставропольский </w:t>
            </w:r>
            <w:r w:rsidR="007F50D0">
              <w:rPr>
                <w:rFonts w:ascii="Times New Roman" w:eastAsia="Times New Roman" w:hAnsi="Times New Roman" w:cs="Times New Roman"/>
                <w:i/>
              </w:rPr>
              <w:lastRenderedPageBreak/>
              <w:t>край, город Ставрополь, улица Серова, 523</w:t>
            </w:r>
          </w:p>
          <w:p w:rsidR="007F50D0" w:rsidRPr="00FC6DF6" w:rsidRDefault="007F50D0" w:rsidP="007F50D0">
            <w:pPr>
              <w:rPr>
                <w:rFonts w:ascii="Times New Roman" w:hAnsi="Times New Roman" w:cs="Times New Roman"/>
                <w:spacing w:val="-1"/>
                <w:sz w:val="24"/>
                <w:szCs w:val="24"/>
              </w:rPr>
            </w:pPr>
          </w:p>
        </w:tc>
        <w:tc>
          <w:tcPr>
            <w:tcW w:w="2202" w:type="pct"/>
            <w:tcBorders>
              <w:top w:val="nil"/>
            </w:tcBorders>
          </w:tcPr>
          <w:p w:rsidR="007F50D0" w:rsidRPr="00FC6DF6" w:rsidRDefault="007F50D0" w:rsidP="007F50D0">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lastRenderedPageBreak/>
              <w:t xml:space="preserve">Основное оборудование: рабочее место преподавателя, рабочие места для обучающихся на 50 посадочных мест, стерильный бокс для микробиологической и вирусологической </w:t>
            </w:r>
            <w:r w:rsidRPr="00FC6DF6">
              <w:rPr>
                <w:rFonts w:ascii="Times New Roman" w:hAnsi="Times New Roman" w:cs="Times New Roman"/>
                <w:spacing w:val="-1"/>
                <w:sz w:val="24"/>
                <w:szCs w:val="24"/>
              </w:rPr>
              <w:lastRenderedPageBreak/>
              <w:t xml:space="preserve">работы, термостаты Microtabs, автоклав, сухожаровой шкаф UFE500,Memmert, питательные среды, лабораторная посуда, световые микроскопы, холодильники, растворыи красок, мультимедийное оборудование: ноутбук Accer, проектор Soni VPL-CX76, интерактивная доска Hitachi StarBoard,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FC6DF6" w:rsidRDefault="007F50D0" w:rsidP="007F50D0">
            <w:pPr>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bottom w:val="nil"/>
            </w:tcBorders>
          </w:tcPr>
          <w:p w:rsidR="007F50D0" w:rsidRPr="00FC6DF6" w:rsidRDefault="007F50D0" w:rsidP="007F50D0">
            <w:pPr>
              <w:rPr>
                <w:rFonts w:ascii="Times New Roman" w:hAnsi="Times New Roman" w:cs="Times New Roman"/>
                <w:b/>
                <w:spacing w:val="-1"/>
                <w:sz w:val="24"/>
                <w:szCs w:val="24"/>
              </w:rPr>
            </w:pPr>
            <w:r w:rsidRPr="00FC6DF6">
              <w:rPr>
                <w:rFonts w:ascii="Times New Roman" w:hAnsi="Times New Roman"/>
                <w:b/>
                <w:i/>
                <w:sz w:val="24"/>
                <w:szCs w:val="24"/>
              </w:rPr>
              <w:t>Учебные аудитории для проведения практических занятий</w:t>
            </w:r>
          </w:p>
        </w:tc>
        <w:tc>
          <w:tcPr>
            <w:tcW w:w="2202" w:type="pct"/>
            <w:tcBorders>
              <w:bottom w:val="nil"/>
            </w:tcBorders>
          </w:tcPr>
          <w:p w:rsidR="007F50D0" w:rsidRPr="00FC6DF6" w:rsidRDefault="007F50D0" w:rsidP="007F50D0">
            <w:pPr>
              <w:jc w:val="both"/>
              <w:rPr>
                <w:rFonts w:ascii="Times New Roman" w:hAnsi="Times New Roman" w:cs="Times New Roman"/>
                <w:spacing w:val="-1"/>
                <w:sz w:val="24"/>
                <w:szCs w:val="24"/>
              </w:rPr>
            </w:pPr>
          </w:p>
        </w:tc>
      </w:tr>
      <w:tr w:rsidR="007F50D0" w:rsidRPr="00FC6DF6" w:rsidTr="007F50D0">
        <w:tc>
          <w:tcPr>
            <w:tcW w:w="177" w:type="pct"/>
            <w:vMerge/>
          </w:tcPr>
          <w:p w:rsidR="007F50D0" w:rsidRPr="00FC6DF6" w:rsidRDefault="007F50D0" w:rsidP="007F50D0">
            <w:pPr>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tcBorders>
          </w:tcPr>
          <w:p w:rsidR="007F50D0" w:rsidRDefault="007F50D0" w:rsidP="007F50D0">
            <w:pPr>
              <w:rPr>
                <w:rFonts w:ascii="Times New Roman" w:hAnsi="Times New Roman" w:cs="Times New Roman"/>
                <w:spacing w:val="-1"/>
                <w:sz w:val="24"/>
                <w:szCs w:val="24"/>
              </w:rPr>
            </w:pPr>
            <w:r w:rsidRPr="00FC6DF6">
              <w:rPr>
                <w:rFonts w:ascii="Times New Roman" w:hAnsi="Times New Roman" w:cs="Times New Roman"/>
                <w:b/>
                <w:spacing w:val="-1"/>
                <w:sz w:val="24"/>
                <w:szCs w:val="24"/>
              </w:rPr>
              <w:t xml:space="preserve">Лаборатория анатомии и физиологии животных </w:t>
            </w:r>
            <w:r w:rsidRPr="00FC6DF6">
              <w:rPr>
                <w:rFonts w:ascii="Times New Roman" w:hAnsi="Times New Roman" w:cs="Times New Roman"/>
                <w:sz w:val="24"/>
                <w:szCs w:val="24"/>
              </w:rPr>
              <w:t xml:space="preserve">(аудитория </w:t>
            </w:r>
            <w:r w:rsidRPr="00FC6DF6">
              <w:rPr>
                <w:rFonts w:ascii="Times New Roman" w:hAnsi="Times New Roman" w:cs="Times New Roman"/>
                <w:spacing w:val="-1"/>
                <w:sz w:val="24"/>
                <w:szCs w:val="24"/>
              </w:rPr>
              <w:t>№28) (57,4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rPr>
                <w:rFonts w:ascii="Times New Roman" w:hAnsi="Times New Roman" w:cs="Times New Roman"/>
                <w:spacing w:val="-1"/>
                <w:sz w:val="24"/>
                <w:szCs w:val="24"/>
              </w:rPr>
            </w:pPr>
          </w:p>
        </w:tc>
        <w:tc>
          <w:tcPr>
            <w:tcW w:w="2202" w:type="pct"/>
            <w:tcBorders>
              <w:top w:val="nil"/>
            </w:tcBorders>
          </w:tcPr>
          <w:p w:rsidR="007F50D0" w:rsidRPr="00FC6DF6" w:rsidRDefault="007F50D0" w:rsidP="007F50D0">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Основное оборудование: рабочее место преподавателя, рабочие места для обучающихся на 50 посадочных мест</w:t>
            </w:r>
            <w:r w:rsidRPr="00FC6DF6">
              <w:rPr>
                <w:rFonts w:ascii="Times New Roman" w:hAnsi="Times New Roman"/>
                <w:spacing w:val="-1"/>
                <w:sz w:val="24"/>
                <w:szCs w:val="24"/>
              </w:rPr>
              <w:t xml:space="preserve">, </w:t>
            </w:r>
            <w:r w:rsidRPr="00FC6DF6">
              <w:rPr>
                <w:rFonts w:ascii="Times New Roman" w:hAnsi="Times New Roman" w:cs="Times New Roman"/>
                <w:spacing w:val="-1"/>
                <w:sz w:val="24"/>
                <w:szCs w:val="24"/>
              </w:rPr>
              <w:t xml:space="preserve">скелеты с.-х. животных, муляжи и стенды по остеологии, миологии, ангиологии, неврологии, спланхнологии, синдесмологии,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FC6DF6" w:rsidRDefault="007F50D0" w:rsidP="007F50D0">
            <w:pPr>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tcBorders>
          </w:tcPr>
          <w:p w:rsidR="007F50D0" w:rsidRPr="00FC6DF6" w:rsidRDefault="007F50D0" w:rsidP="007F50D0">
            <w:pPr>
              <w:rPr>
                <w:rFonts w:ascii="Times New Roman" w:hAnsi="Times New Roman" w:cs="Times New Roman"/>
                <w:b/>
                <w:spacing w:val="-1"/>
                <w:sz w:val="24"/>
                <w:szCs w:val="24"/>
              </w:rPr>
            </w:pPr>
            <w:r w:rsidRPr="00FC6DF6">
              <w:rPr>
                <w:rFonts w:ascii="Times New Roman" w:hAnsi="Times New Roman" w:cs="Times New Roman"/>
                <w:b/>
                <w:spacing w:val="-1"/>
                <w:sz w:val="24"/>
                <w:szCs w:val="24"/>
              </w:rPr>
              <w:t xml:space="preserve">Кабинет животноводства </w:t>
            </w:r>
          </w:p>
          <w:p w:rsidR="007F50D0" w:rsidRPr="00FC6DF6" w:rsidRDefault="007F50D0"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104) (84,9 кв.м).</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rPr>
                <w:rFonts w:ascii="Times New Roman" w:hAnsi="Times New Roman" w:cs="Times New Roman"/>
                <w:spacing w:val="-1"/>
                <w:sz w:val="24"/>
                <w:szCs w:val="24"/>
              </w:rPr>
            </w:pPr>
          </w:p>
        </w:tc>
        <w:tc>
          <w:tcPr>
            <w:tcW w:w="2202" w:type="pct"/>
            <w:tcBorders>
              <w:top w:val="nil"/>
            </w:tcBorders>
          </w:tcPr>
          <w:p w:rsidR="007F50D0" w:rsidRPr="00FC6DF6" w:rsidRDefault="007F50D0" w:rsidP="007F50D0">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стерильный бокс для микробиологической и вирусологической работы, термостаты Microtabs, автоклав, сухожаровой шкаф UFE500,Memmert, питательные среды, лабораторная посуда, световые микроскопы, холодильники, растворыи красок, мультимедийное оборудование: ноутбук Accer, проектор Soni VPL-CX76, интерактивная доска Hitachi StarBoard,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8B4091" w:rsidRPr="00FC6DF6" w:rsidTr="007F50D0">
        <w:tc>
          <w:tcPr>
            <w:tcW w:w="177" w:type="pct"/>
            <w:vMerge/>
          </w:tcPr>
          <w:p w:rsidR="008B4091" w:rsidRPr="00FC6DF6" w:rsidRDefault="008B4091" w:rsidP="007F50D0">
            <w:pPr>
              <w:pStyle w:val="a7"/>
              <w:ind w:left="0"/>
              <w:rPr>
                <w:rFonts w:ascii="Times New Roman" w:hAnsi="Times New Roman" w:cs="Times New Roman"/>
                <w:sz w:val="24"/>
                <w:szCs w:val="24"/>
              </w:rPr>
            </w:pPr>
          </w:p>
        </w:tc>
        <w:tc>
          <w:tcPr>
            <w:tcW w:w="680" w:type="pct"/>
            <w:gridSpan w:val="2"/>
            <w:vMerge/>
          </w:tcPr>
          <w:p w:rsidR="008B4091" w:rsidRPr="00FC6DF6" w:rsidRDefault="008B4091" w:rsidP="007F50D0">
            <w:pPr>
              <w:rPr>
                <w:rFonts w:ascii="Times New Roman" w:hAnsi="Times New Roman" w:cs="Times New Roman"/>
                <w:spacing w:val="-1"/>
                <w:sz w:val="24"/>
                <w:szCs w:val="24"/>
              </w:rPr>
            </w:pPr>
          </w:p>
        </w:tc>
        <w:tc>
          <w:tcPr>
            <w:tcW w:w="1941" w:type="pct"/>
            <w:tcBorders>
              <w:bottom w:val="nil"/>
            </w:tcBorders>
          </w:tcPr>
          <w:p w:rsidR="008B4091" w:rsidRDefault="008B4091">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8B4091" w:rsidRPr="00FC6DF6" w:rsidRDefault="008B4091" w:rsidP="007F50D0">
            <w:pPr>
              <w:jc w:val="both"/>
              <w:rPr>
                <w:rFonts w:ascii="Times New Roman" w:hAnsi="Times New Roman" w:cs="Times New Roman"/>
                <w:spacing w:val="-1"/>
                <w:sz w:val="24"/>
                <w:szCs w:val="24"/>
              </w:rPr>
            </w:pPr>
          </w:p>
        </w:tc>
      </w:tr>
      <w:tr w:rsidR="008B4091" w:rsidRPr="00BC7D6B" w:rsidTr="007F50D0">
        <w:tc>
          <w:tcPr>
            <w:tcW w:w="177" w:type="pct"/>
            <w:vMerge/>
          </w:tcPr>
          <w:p w:rsidR="008B4091" w:rsidRPr="00FC6DF6" w:rsidRDefault="008B4091" w:rsidP="007F50D0">
            <w:pPr>
              <w:pStyle w:val="a7"/>
              <w:ind w:left="0"/>
              <w:rPr>
                <w:rFonts w:ascii="Times New Roman" w:hAnsi="Times New Roman" w:cs="Times New Roman"/>
                <w:sz w:val="24"/>
                <w:szCs w:val="24"/>
              </w:rPr>
            </w:pPr>
          </w:p>
        </w:tc>
        <w:tc>
          <w:tcPr>
            <w:tcW w:w="680" w:type="pct"/>
            <w:gridSpan w:val="2"/>
            <w:vMerge/>
          </w:tcPr>
          <w:p w:rsidR="008B4091" w:rsidRPr="00FC6DF6" w:rsidRDefault="008B4091" w:rsidP="007F50D0">
            <w:pPr>
              <w:rPr>
                <w:rFonts w:ascii="Times New Roman" w:hAnsi="Times New Roman" w:cs="Times New Roman"/>
                <w:spacing w:val="-1"/>
                <w:sz w:val="24"/>
                <w:szCs w:val="24"/>
              </w:rPr>
            </w:pPr>
          </w:p>
        </w:tc>
        <w:tc>
          <w:tcPr>
            <w:tcW w:w="1941" w:type="pct"/>
            <w:tcBorders>
              <w:top w:val="nil"/>
            </w:tcBorders>
          </w:tcPr>
          <w:p w:rsidR="008B4091" w:rsidRDefault="008B4091">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8B4091" w:rsidRDefault="008B4091">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lastRenderedPageBreak/>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8B4091" w:rsidRDefault="008B4091">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8B4091" w:rsidRPr="00FC6DF6" w:rsidRDefault="008B4091" w:rsidP="007F50D0">
            <w:pPr>
              <w:shd w:val="clear" w:color="auto" w:fill="FFFFFF"/>
              <w:jc w:val="both"/>
              <w:rPr>
                <w:rFonts w:ascii="Times New Roman" w:hAnsi="Times New Roman"/>
                <w:sz w:val="24"/>
                <w:szCs w:val="24"/>
              </w:rPr>
            </w:pPr>
            <w:r w:rsidRPr="00FC6DF6">
              <w:rPr>
                <w:rFonts w:ascii="Times New Roman" w:hAnsi="Times New Roman"/>
                <w:sz w:val="24"/>
                <w:szCs w:val="24"/>
              </w:rPr>
              <w:lastRenderedPageBreak/>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xml:space="preserve">., телевизор – 1шт., </w:t>
            </w:r>
            <w:r w:rsidRPr="00FC6DF6">
              <w:rPr>
                <w:rFonts w:ascii="Times New Roman" w:hAnsi="Times New Roman"/>
                <w:sz w:val="24"/>
                <w:szCs w:val="24"/>
              </w:rPr>
              <w:lastRenderedPageBreak/>
              <w:t>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8B4091" w:rsidRPr="00BC7D6B" w:rsidTr="007F50D0">
        <w:tc>
          <w:tcPr>
            <w:tcW w:w="177" w:type="pct"/>
            <w:vMerge/>
          </w:tcPr>
          <w:p w:rsidR="008B4091" w:rsidRPr="00BC7D6B" w:rsidRDefault="008B4091" w:rsidP="007F50D0">
            <w:pPr>
              <w:pStyle w:val="a7"/>
              <w:ind w:left="0"/>
              <w:rPr>
                <w:rFonts w:ascii="Times New Roman" w:hAnsi="Times New Roman" w:cs="Times New Roman"/>
                <w:sz w:val="24"/>
                <w:szCs w:val="24"/>
              </w:rPr>
            </w:pPr>
          </w:p>
        </w:tc>
        <w:tc>
          <w:tcPr>
            <w:tcW w:w="680" w:type="pct"/>
            <w:gridSpan w:val="2"/>
            <w:vMerge/>
          </w:tcPr>
          <w:p w:rsidR="008B4091" w:rsidRPr="00BC7D6B" w:rsidRDefault="008B4091" w:rsidP="007F50D0">
            <w:pPr>
              <w:rPr>
                <w:rFonts w:ascii="Times New Roman" w:hAnsi="Times New Roman" w:cs="Times New Roman"/>
                <w:spacing w:val="-1"/>
                <w:sz w:val="24"/>
                <w:szCs w:val="24"/>
              </w:rPr>
            </w:pPr>
          </w:p>
        </w:tc>
        <w:tc>
          <w:tcPr>
            <w:tcW w:w="1941" w:type="pct"/>
            <w:tcBorders>
              <w:bottom w:val="single" w:sz="4" w:space="0" w:color="auto"/>
            </w:tcBorders>
          </w:tcPr>
          <w:p w:rsidR="008B4091" w:rsidRDefault="008B4091">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8B4091" w:rsidRDefault="008B4091">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bottom w:val="single" w:sz="4" w:space="0" w:color="auto"/>
            </w:tcBorders>
          </w:tcPr>
          <w:p w:rsidR="008B4091" w:rsidRPr="00FC6DF6" w:rsidRDefault="008B4091"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BC7D6B" w:rsidRDefault="007F50D0" w:rsidP="007F50D0">
            <w:pPr>
              <w:pStyle w:val="a7"/>
              <w:ind w:left="0"/>
              <w:rPr>
                <w:rFonts w:ascii="Times New Roman" w:hAnsi="Times New Roman" w:cs="Times New Roman"/>
                <w:sz w:val="24"/>
                <w:szCs w:val="24"/>
              </w:rPr>
            </w:pPr>
          </w:p>
        </w:tc>
        <w:tc>
          <w:tcPr>
            <w:tcW w:w="680" w:type="pct"/>
            <w:gridSpan w:val="2"/>
            <w:vMerge/>
          </w:tcPr>
          <w:p w:rsidR="007F50D0" w:rsidRPr="00BC7D6B" w:rsidRDefault="007F50D0" w:rsidP="007F50D0">
            <w:pPr>
              <w:rPr>
                <w:rFonts w:ascii="Times New Roman" w:hAnsi="Times New Roman" w:cs="Times New Roman"/>
                <w:spacing w:val="-1"/>
                <w:sz w:val="24"/>
                <w:szCs w:val="24"/>
              </w:rPr>
            </w:pPr>
          </w:p>
        </w:tc>
        <w:tc>
          <w:tcPr>
            <w:tcW w:w="1941" w:type="pct"/>
            <w:tcBorders>
              <w:bottom w:val="nil"/>
            </w:tcBorders>
          </w:tcPr>
          <w:p w:rsidR="007F50D0" w:rsidRPr="00FC6DF6" w:rsidRDefault="007F50D0" w:rsidP="007F50D0">
            <w:pPr>
              <w:pStyle w:val="a7"/>
              <w:shd w:val="clear" w:color="auto" w:fill="FFFFFF"/>
              <w:ind w:left="0"/>
              <w:rPr>
                <w:rFonts w:ascii="Times New Roman" w:hAnsi="Times New Roman"/>
                <w:b/>
                <w:sz w:val="24"/>
                <w:szCs w:val="24"/>
              </w:rPr>
            </w:pPr>
            <w:r w:rsidRPr="00FC6DF6">
              <w:rPr>
                <w:rFonts w:ascii="Times New Roman" w:hAnsi="Times New Roman"/>
                <w:b/>
                <w:i/>
                <w:sz w:val="24"/>
                <w:szCs w:val="24"/>
              </w:rPr>
              <w:t>Учебные аудитории для групповых и индивидуальных консультаций</w:t>
            </w:r>
          </w:p>
        </w:tc>
        <w:tc>
          <w:tcPr>
            <w:tcW w:w="2202" w:type="pct"/>
            <w:tcBorders>
              <w:bottom w:val="nil"/>
            </w:tcBorders>
          </w:tcPr>
          <w:p w:rsidR="007F50D0" w:rsidRPr="00FC6DF6" w:rsidRDefault="007F50D0" w:rsidP="007F50D0">
            <w:pPr>
              <w:shd w:val="clear" w:color="auto" w:fill="FFFFFF"/>
              <w:jc w:val="both"/>
              <w:rPr>
                <w:rFonts w:ascii="Times New Roman" w:hAnsi="Times New Roman"/>
                <w:sz w:val="24"/>
                <w:szCs w:val="24"/>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tcBorders>
          </w:tcPr>
          <w:p w:rsidR="007F50D0" w:rsidRDefault="007F50D0" w:rsidP="007F50D0">
            <w:pPr>
              <w:rPr>
                <w:rFonts w:ascii="Times New Roman" w:hAnsi="Times New Roman" w:cs="Times New Roman"/>
                <w:spacing w:val="-1"/>
                <w:sz w:val="24"/>
                <w:szCs w:val="24"/>
              </w:rPr>
            </w:pPr>
            <w:r w:rsidRPr="00FC6DF6">
              <w:rPr>
                <w:rFonts w:ascii="Times New Roman" w:hAnsi="Times New Roman" w:cs="Times New Roman"/>
                <w:b/>
                <w:spacing w:val="-1"/>
                <w:sz w:val="24"/>
                <w:szCs w:val="24"/>
              </w:rPr>
              <w:t xml:space="preserve">Лаборатория анатомии и физиологии животных </w:t>
            </w:r>
            <w:r w:rsidRPr="00FC6DF6">
              <w:rPr>
                <w:rFonts w:ascii="Times New Roman" w:hAnsi="Times New Roman" w:cs="Times New Roman"/>
                <w:sz w:val="24"/>
                <w:szCs w:val="24"/>
              </w:rPr>
              <w:t xml:space="preserve">(аудитория </w:t>
            </w:r>
            <w:r w:rsidRPr="00FC6DF6">
              <w:rPr>
                <w:rFonts w:ascii="Times New Roman" w:hAnsi="Times New Roman" w:cs="Times New Roman"/>
                <w:spacing w:val="-1"/>
                <w:sz w:val="24"/>
                <w:szCs w:val="24"/>
              </w:rPr>
              <w:t>№28) (57,4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rPr>
                <w:rFonts w:ascii="Times New Roman" w:hAnsi="Times New Roman" w:cs="Times New Roman"/>
                <w:spacing w:val="-1"/>
                <w:sz w:val="24"/>
                <w:szCs w:val="24"/>
              </w:rPr>
            </w:pPr>
          </w:p>
        </w:tc>
        <w:tc>
          <w:tcPr>
            <w:tcW w:w="2202" w:type="pct"/>
            <w:tcBorders>
              <w:top w:val="nil"/>
            </w:tcBorders>
          </w:tcPr>
          <w:p w:rsidR="007F50D0" w:rsidRPr="00FC6DF6" w:rsidRDefault="007F50D0" w:rsidP="007F50D0">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Основное оборудование: рабочее место преподавателя, рабочие места для обучающихся на 50 посадочных мест</w:t>
            </w:r>
            <w:r w:rsidRPr="00FC6DF6">
              <w:rPr>
                <w:rFonts w:ascii="Times New Roman" w:hAnsi="Times New Roman"/>
                <w:spacing w:val="-1"/>
                <w:sz w:val="24"/>
                <w:szCs w:val="24"/>
              </w:rPr>
              <w:t xml:space="preserve">, </w:t>
            </w:r>
            <w:r w:rsidRPr="00FC6DF6">
              <w:rPr>
                <w:rFonts w:ascii="Times New Roman" w:hAnsi="Times New Roman" w:cs="Times New Roman"/>
                <w:spacing w:val="-1"/>
                <w:sz w:val="24"/>
                <w:szCs w:val="24"/>
              </w:rPr>
              <w:t xml:space="preserve">скелеты с.-х. животных, муляжи и стенды по остеологии, миологии, ангиологии, неврологии, спланхнологии, синдесмологии,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bottom w:val="single" w:sz="4" w:space="0" w:color="auto"/>
            </w:tcBorders>
          </w:tcPr>
          <w:p w:rsidR="007F50D0" w:rsidRPr="00FC6DF6" w:rsidRDefault="007F50D0" w:rsidP="007F50D0">
            <w:pPr>
              <w:rPr>
                <w:rFonts w:ascii="Times New Roman" w:hAnsi="Times New Roman" w:cs="Times New Roman"/>
                <w:b/>
                <w:spacing w:val="-1"/>
                <w:sz w:val="24"/>
                <w:szCs w:val="24"/>
              </w:rPr>
            </w:pPr>
            <w:r w:rsidRPr="00FC6DF6">
              <w:rPr>
                <w:rFonts w:ascii="Times New Roman" w:hAnsi="Times New Roman" w:cs="Times New Roman"/>
                <w:b/>
                <w:spacing w:val="-1"/>
                <w:sz w:val="24"/>
                <w:szCs w:val="24"/>
              </w:rPr>
              <w:t xml:space="preserve">Кабинет животноводства </w:t>
            </w:r>
          </w:p>
          <w:p w:rsidR="007F50D0" w:rsidRDefault="007F50D0"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104) (84,9 кв.м).</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Default="007F50D0" w:rsidP="007F50D0">
            <w:pPr>
              <w:rPr>
                <w:rFonts w:ascii="Times New Roman" w:hAnsi="Times New Roman" w:cs="Times New Roman"/>
                <w:spacing w:val="-1"/>
                <w:sz w:val="24"/>
                <w:szCs w:val="24"/>
              </w:rPr>
            </w:pPr>
          </w:p>
          <w:p w:rsidR="007F50D0" w:rsidRPr="00FC6DF6" w:rsidRDefault="007F50D0" w:rsidP="007F50D0">
            <w:pPr>
              <w:rPr>
                <w:rFonts w:ascii="Times New Roman" w:hAnsi="Times New Roman" w:cs="Times New Roman"/>
                <w:spacing w:val="-1"/>
                <w:sz w:val="24"/>
                <w:szCs w:val="24"/>
              </w:rPr>
            </w:pPr>
          </w:p>
          <w:p w:rsidR="007F50D0" w:rsidRPr="00FC6DF6" w:rsidRDefault="007F50D0" w:rsidP="007F50D0">
            <w:pPr>
              <w:rPr>
                <w:rFonts w:ascii="Times New Roman" w:hAnsi="Times New Roman" w:cs="Times New Roman"/>
                <w:spacing w:val="-1"/>
                <w:sz w:val="24"/>
                <w:szCs w:val="24"/>
              </w:rPr>
            </w:pPr>
          </w:p>
        </w:tc>
        <w:tc>
          <w:tcPr>
            <w:tcW w:w="2202" w:type="pct"/>
            <w:tcBorders>
              <w:top w:val="nil"/>
              <w:bottom w:val="single" w:sz="4" w:space="0" w:color="auto"/>
            </w:tcBorders>
          </w:tcPr>
          <w:p w:rsidR="007F50D0" w:rsidRPr="00FC6DF6" w:rsidRDefault="007F50D0" w:rsidP="007F50D0">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стерильный бокс для микробиологической и вирусологической работы, термостаты Microtabs, автоклав, сухожаровой шкаф UFE500,Memmert, питательные среды, лабораторная посуда, световые микроскопы, холодильники, растворыи красок, мультимедийное оборудование: ноутбук Accer, проектор Soni VPL-CX76, интерактивная доска Hitachi StarBoard,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bottom w:val="nil"/>
            </w:tcBorders>
          </w:tcPr>
          <w:p w:rsidR="007F50D0" w:rsidRPr="00FC6DF6" w:rsidRDefault="007F50D0" w:rsidP="007F50D0">
            <w:pPr>
              <w:rPr>
                <w:rFonts w:ascii="Times New Roman" w:hAnsi="Times New Roman" w:cs="Times New Roman"/>
                <w:b/>
                <w:spacing w:val="-1"/>
                <w:sz w:val="24"/>
                <w:szCs w:val="24"/>
              </w:rPr>
            </w:pPr>
            <w:r w:rsidRPr="00FC6DF6">
              <w:rPr>
                <w:rFonts w:ascii="Times New Roman" w:hAnsi="Times New Roman"/>
                <w:b/>
                <w:i/>
                <w:sz w:val="24"/>
                <w:szCs w:val="24"/>
              </w:rPr>
              <w:t xml:space="preserve">Учебная аудитория для текущего контроля и </w:t>
            </w:r>
            <w:r w:rsidRPr="00FC6DF6">
              <w:rPr>
                <w:rFonts w:ascii="Times New Roman" w:hAnsi="Times New Roman"/>
                <w:b/>
                <w:i/>
                <w:sz w:val="24"/>
                <w:szCs w:val="24"/>
              </w:rPr>
              <w:lastRenderedPageBreak/>
              <w:t>промежуточной аттестации</w:t>
            </w:r>
          </w:p>
        </w:tc>
        <w:tc>
          <w:tcPr>
            <w:tcW w:w="2202" w:type="pct"/>
            <w:tcBorders>
              <w:bottom w:val="nil"/>
            </w:tcBorders>
          </w:tcPr>
          <w:p w:rsidR="007F50D0" w:rsidRPr="00FC6DF6" w:rsidRDefault="007F50D0" w:rsidP="007F50D0">
            <w:pPr>
              <w:jc w:val="both"/>
              <w:rPr>
                <w:rFonts w:ascii="Times New Roman" w:hAnsi="Times New Roman" w:cs="Times New Roman"/>
                <w:spacing w:val="-1"/>
                <w:sz w:val="24"/>
                <w:szCs w:val="24"/>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bottom w:val="single" w:sz="4" w:space="0" w:color="auto"/>
            </w:tcBorders>
          </w:tcPr>
          <w:p w:rsidR="007F50D0" w:rsidRDefault="007F50D0" w:rsidP="007F50D0">
            <w:pPr>
              <w:rPr>
                <w:rFonts w:ascii="Times New Roman" w:hAnsi="Times New Roman" w:cs="Times New Roman"/>
                <w:spacing w:val="-1"/>
                <w:sz w:val="24"/>
                <w:szCs w:val="24"/>
              </w:rPr>
            </w:pPr>
            <w:r w:rsidRPr="00FC6DF6">
              <w:rPr>
                <w:rFonts w:ascii="Times New Roman" w:hAnsi="Times New Roman" w:cs="Times New Roman"/>
                <w:b/>
                <w:spacing w:val="-1"/>
                <w:sz w:val="24"/>
                <w:szCs w:val="24"/>
              </w:rPr>
              <w:t xml:space="preserve">Лаборатория анатомии и физиологии животных </w:t>
            </w:r>
            <w:r w:rsidRPr="00FC6DF6">
              <w:rPr>
                <w:rFonts w:ascii="Times New Roman" w:hAnsi="Times New Roman" w:cs="Times New Roman"/>
                <w:sz w:val="24"/>
                <w:szCs w:val="24"/>
              </w:rPr>
              <w:t xml:space="preserve">(аудитория </w:t>
            </w:r>
            <w:r w:rsidRPr="00FC6DF6">
              <w:rPr>
                <w:rFonts w:ascii="Times New Roman" w:hAnsi="Times New Roman" w:cs="Times New Roman"/>
                <w:spacing w:val="-1"/>
                <w:sz w:val="24"/>
                <w:szCs w:val="24"/>
              </w:rPr>
              <w:t>№28) (57,4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rPr>
                <w:rFonts w:ascii="Times New Roman" w:hAnsi="Times New Roman" w:cs="Times New Roman"/>
                <w:spacing w:val="-1"/>
                <w:sz w:val="24"/>
                <w:szCs w:val="24"/>
              </w:rPr>
            </w:pPr>
          </w:p>
        </w:tc>
        <w:tc>
          <w:tcPr>
            <w:tcW w:w="2202" w:type="pct"/>
            <w:tcBorders>
              <w:top w:val="nil"/>
              <w:bottom w:val="single" w:sz="4" w:space="0" w:color="auto"/>
            </w:tcBorders>
          </w:tcPr>
          <w:p w:rsidR="007F50D0" w:rsidRPr="00FC6DF6" w:rsidRDefault="007F50D0" w:rsidP="007F50D0">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Основное оборудование: рабочее место преподавателя, рабочие места для обучающихся на 50 посадочных мест</w:t>
            </w:r>
            <w:r w:rsidRPr="00FC6DF6">
              <w:rPr>
                <w:rFonts w:ascii="Times New Roman" w:hAnsi="Times New Roman"/>
                <w:spacing w:val="-1"/>
                <w:sz w:val="24"/>
                <w:szCs w:val="24"/>
              </w:rPr>
              <w:t xml:space="preserve">, </w:t>
            </w:r>
            <w:r w:rsidRPr="00FC6DF6">
              <w:rPr>
                <w:rFonts w:ascii="Times New Roman" w:hAnsi="Times New Roman" w:cs="Times New Roman"/>
                <w:spacing w:val="-1"/>
                <w:sz w:val="24"/>
                <w:szCs w:val="24"/>
              </w:rPr>
              <w:t xml:space="preserve">скелеты с.-х. животных, муляжи и стенды по остеологии, миологии, ангиологии, неврологии, спланхнологии, синдесмологии,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single" w:sz="4" w:space="0" w:color="auto"/>
            </w:tcBorders>
          </w:tcPr>
          <w:p w:rsidR="007F50D0" w:rsidRPr="00FC6DF6" w:rsidRDefault="007F50D0" w:rsidP="007F50D0">
            <w:pPr>
              <w:rPr>
                <w:rFonts w:ascii="Times New Roman" w:hAnsi="Times New Roman" w:cs="Times New Roman"/>
                <w:b/>
                <w:spacing w:val="-1"/>
                <w:sz w:val="24"/>
                <w:szCs w:val="24"/>
              </w:rPr>
            </w:pPr>
            <w:r w:rsidRPr="00FC6DF6">
              <w:rPr>
                <w:rFonts w:ascii="Times New Roman" w:hAnsi="Times New Roman" w:cs="Times New Roman"/>
                <w:b/>
                <w:spacing w:val="-1"/>
                <w:sz w:val="24"/>
                <w:szCs w:val="24"/>
              </w:rPr>
              <w:t xml:space="preserve">Кабинет животноводства </w:t>
            </w:r>
          </w:p>
          <w:p w:rsidR="007F50D0" w:rsidRDefault="007F50D0"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104) (84,9 кв.м).</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rPr>
                <w:rFonts w:ascii="Times New Roman" w:hAnsi="Times New Roman" w:cs="Times New Roman"/>
                <w:spacing w:val="-1"/>
                <w:sz w:val="24"/>
                <w:szCs w:val="24"/>
              </w:rPr>
            </w:pPr>
          </w:p>
          <w:p w:rsidR="007F50D0" w:rsidRPr="00FC6DF6" w:rsidRDefault="007F50D0" w:rsidP="007F50D0">
            <w:pPr>
              <w:rPr>
                <w:rFonts w:ascii="Times New Roman" w:hAnsi="Times New Roman" w:cs="Times New Roman"/>
                <w:spacing w:val="-1"/>
                <w:sz w:val="24"/>
                <w:szCs w:val="24"/>
              </w:rPr>
            </w:pPr>
          </w:p>
        </w:tc>
        <w:tc>
          <w:tcPr>
            <w:tcW w:w="2202" w:type="pct"/>
            <w:tcBorders>
              <w:top w:val="single" w:sz="4" w:space="0" w:color="auto"/>
            </w:tcBorders>
          </w:tcPr>
          <w:p w:rsidR="007F50D0" w:rsidRPr="00FC6DF6" w:rsidRDefault="007F50D0" w:rsidP="007F50D0">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стерильный бокс для микробиологической и вирусологической работы, термостаты Microtabs, автоклав, сухожаровой шкаф UFE500,Memmert, питательные среды, лабораторная посуда, световые микроскопы, холодильники, растворыи красок, мультимедийное оборудование: ноутбук Accer, проектор Soni VPL-CX76, интерактивная доска Hitachi StarBoard,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c>
          <w:tcPr>
            <w:tcW w:w="177" w:type="pct"/>
            <w:vMerge w:val="restart"/>
          </w:tcPr>
          <w:p w:rsidR="007F50D0"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19</w:t>
            </w:r>
          </w:p>
        </w:tc>
        <w:tc>
          <w:tcPr>
            <w:tcW w:w="680" w:type="pct"/>
            <w:gridSpan w:val="2"/>
            <w:vMerge w:val="restart"/>
          </w:tcPr>
          <w:p w:rsidR="007F50D0" w:rsidRPr="00FC6DF6" w:rsidRDefault="007F50D0"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ОП.03 </w:t>
            </w:r>
            <w:r w:rsidR="009A0E01" w:rsidRPr="009A0E01">
              <w:rPr>
                <w:rFonts w:ascii="Times New Roman" w:hAnsi="Times New Roman" w:cs="Times New Roman"/>
                <w:spacing w:val="-1"/>
                <w:sz w:val="24"/>
                <w:szCs w:val="24"/>
              </w:rPr>
              <w:t>Микробиология, санитария и гигиена</w:t>
            </w:r>
          </w:p>
        </w:tc>
        <w:tc>
          <w:tcPr>
            <w:tcW w:w="1941" w:type="pct"/>
            <w:tcBorders>
              <w:bottom w:val="nil"/>
            </w:tcBorders>
          </w:tcPr>
          <w:p w:rsidR="007F50D0" w:rsidRPr="00FC6DF6" w:rsidRDefault="007F50D0" w:rsidP="007F50D0">
            <w:pPr>
              <w:rPr>
                <w:rFonts w:ascii="Times New Roman" w:hAnsi="Times New Roman" w:cs="Times New Roman"/>
                <w:spacing w:val="-1"/>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7F50D0" w:rsidRPr="00FC6DF6" w:rsidRDefault="007F50D0" w:rsidP="007F50D0">
            <w:pPr>
              <w:jc w:val="both"/>
              <w:rPr>
                <w:rFonts w:ascii="Times New Roman" w:hAnsi="Times New Roman" w:cs="Times New Roman"/>
                <w:sz w:val="24"/>
                <w:szCs w:val="24"/>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tcBorders>
          </w:tcPr>
          <w:p w:rsidR="007F50D0" w:rsidRDefault="007F50D0" w:rsidP="007F50D0">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эпизоотологии с микробиологией</w:t>
            </w:r>
            <w:r w:rsidRPr="00FC6DF6">
              <w:rPr>
                <w:rFonts w:ascii="Times New Roman" w:hAnsi="Times New Roman" w:cs="Times New Roman"/>
                <w:spacing w:val="-1"/>
                <w:sz w:val="24"/>
                <w:szCs w:val="24"/>
              </w:rPr>
              <w:t xml:space="preserve"> (аудитория № 104) (84,9 кв.м).</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rPr>
                <w:rFonts w:ascii="Times New Roman" w:hAnsi="Times New Roman" w:cs="Times New Roman"/>
                <w:spacing w:val="-1"/>
                <w:sz w:val="24"/>
                <w:szCs w:val="24"/>
              </w:rPr>
            </w:pPr>
          </w:p>
          <w:p w:rsidR="007F50D0" w:rsidRPr="00FC6DF6" w:rsidRDefault="007F50D0" w:rsidP="007F50D0">
            <w:pPr>
              <w:rPr>
                <w:rFonts w:ascii="Times New Roman" w:hAnsi="Times New Roman" w:cs="Times New Roman"/>
                <w:spacing w:val="-1"/>
                <w:sz w:val="24"/>
                <w:szCs w:val="24"/>
              </w:rPr>
            </w:pPr>
          </w:p>
        </w:tc>
        <w:tc>
          <w:tcPr>
            <w:tcW w:w="2202" w:type="pct"/>
            <w:tcBorders>
              <w:top w:val="nil"/>
            </w:tcBorders>
          </w:tcPr>
          <w:p w:rsidR="007F50D0" w:rsidRPr="00FC6DF6" w:rsidRDefault="007F50D0" w:rsidP="007F50D0">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стерильный бокс для микробиологической и вирусологической работы, термостаты Microtabs, автоклав, сухожаровой шкаф UFE500,Memmert, питательные среды, лабораторная посуда, световые микроскопы, холодильники, растворыи красок, мультимедийное оборудование: ноутбук Accer, проектор Soni VPL-CX76, интерактивная доска Hitachi StarBoard,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bottom w:val="nil"/>
            </w:tcBorders>
          </w:tcPr>
          <w:p w:rsidR="007F50D0" w:rsidRPr="00FC6DF6" w:rsidRDefault="007F50D0" w:rsidP="007F50D0">
            <w:pPr>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7F50D0" w:rsidRPr="00FC6DF6" w:rsidRDefault="007F50D0" w:rsidP="007F50D0">
            <w:pPr>
              <w:jc w:val="both"/>
              <w:rPr>
                <w:rFonts w:ascii="Times New Roman" w:hAnsi="Times New Roman" w:cs="Times New Roman"/>
                <w:spacing w:val="-1"/>
                <w:sz w:val="24"/>
                <w:szCs w:val="24"/>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tcBorders>
          </w:tcPr>
          <w:p w:rsidR="007F50D0" w:rsidRDefault="007F50D0" w:rsidP="007F50D0">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эпизоотологии с микробиологией</w:t>
            </w:r>
            <w:r w:rsidRPr="00FC6DF6">
              <w:rPr>
                <w:rFonts w:ascii="Times New Roman" w:hAnsi="Times New Roman" w:cs="Times New Roman"/>
                <w:spacing w:val="-1"/>
                <w:sz w:val="24"/>
                <w:szCs w:val="24"/>
              </w:rPr>
              <w:t xml:space="preserve"> (аудитория № 104) (84,9 кв.м).</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rPr>
                <w:rFonts w:ascii="Times New Roman" w:hAnsi="Times New Roman" w:cs="Times New Roman"/>
                <w:spacing w:val="-1"/>
                <w:sz w:val="24"/>
                <w:szCs w:val="24"/>
              </w:rPr>
            </w:pPr>
          </w:p>
          <w:p w:rsidR="007F50D0" w:rsidRPr="00FC6DF6" w:rsidRDefault="007F50D0" w:rsidP="007F50D0">
            <w:pPr>
              <w:rPr>
                <w:rFonts w:ascii="Times New Roman" w:hAnsi="Times New Roman" w:cs="Times New Roman"/>
                <w:spacing w:val="-1"/>
                <w:sz w:val="24"/>
                <w:szCs w:val="24"/>
              </w:rPr>
            </w:pPr>
          </w:p>
        </w:tc>
        <w:tc>
          <w:tcPr>
            <w:tcW w:w="2202" w:type="pct"/>
            <w:tcBorders>
              <w:top w:val="nil"/>
            </w:tcBorders>
          </w:tcPr>
          <w:p w:rsidR="007F50D0" w:rsidRPr="00FC6DF6" w:rsidRDefault="007F50D0" w:rsidP="007F50D0">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стерильный бокс для микробиологической и вирусологической работы, термостаты Microtabs, автоклав, сухожаровой шкаф UFE500,Memmert, питательные среды, лабораторная посуда, световые микроскопы, холодильники, растворыи красок, мультимедийное оборудование: ноутбук Accer, проектор Soni VPL-CX76, интерактивная доска Hitachi StarBoard,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8B4091" w:rsidRPr="00FC6DF6" w:rsidTr="007F50D0">
        <w:tc>
          <w:tcPr>
            <w:tcW w:w="177" w:type="pct"/>
            <w:vMerge/>
          </w:tcPr>
          <w:p w:rsidR="008B4091" w:rsidRPr="00FC6DF6" w:rsidRDefault="008B4091" w:rsidP="007F50D0">
            <w:pPr>
              <w:pStyle w:val="a7"/>
              <w:ind w:left="0"/>
              <w:rPr>
                <w:rFonts w:ascii="Times New Roman" w:hAnsi="Times New Roman" w:cs="Times New Roman"/>
                <w:sz w:val="24"/>
                <w:szCs w:val="24"/>
              </w:rPr>
            </w:pPr>
          </w:p>
        </w:tc>
        <w:tc>
          <w:tcPr>
            <w:tcW w:w="680" w:type="pct"/>
            <w:gridSpan w:val="2"/>
            <w:vMerge/>
          </w:tcPr>
          <w:p w:rsidR="008B4091" w:rsidRPr="00FC6DF6" w:rsidRDefault="008B4091" w:rsidP="007F50D0">
            <w:pPr>
              <w:rPr>
                <w:rFonts w:ascii="Times New Roman" w:hAnsi="Times New Roman" w:cs="Times New Roman"/>
                <w:spacing w:val="-1"/>
                <w:sz w:val="24"/>
                <w:szCs w:val="24"/>
              </w:rPr>
            </w:pPr>
          </w:p>
        </w:tc>
        <w:tc>
          <w:tcPr>
            <w:tcW w:w="1941" w:type="pct"/>
            <w:tcBorders>
              <w:bottom w:val="nil"/>
            </w:tcBorders>
          </w:tcPr>
          <w:p w:rsidR="008B4091" w:rsidRDefault="008B4091">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8B4091" w:rsidRPr="00FC6DF6" w:rsidRDefault="008B4091" w:rsidP="007F50D0">
            <w:pPr>
              <w:jc w:val="both"/>
              <w:rPr>
                <w:sz w:val="24"/>
                <w:szCs w:val="24"/>
              </w:rPr>
            </w:pPr>
          </w:p>
        </w:tc>
      </w:tr>
      <w:tr w:rsidR="008B4091" w:rsidRPr="00BC7D6B" w:rsidTr="007F50D0">
        <w:tc>
          <w:tcPr>
            <w:tcW w:w="177" w:type="pct"/>
            <w:vMerge/>
          </w:tcPr>
          <w:p w:rsidR="008B4091" w:rsidRPr="00FC6DF6" w:rsidRDefault="008B4091" w:rsidP="007F50D0">
            <w:pPr>
              <w:pStyle w:val="a7"/>
              <w:ind w:left="0"/>
              <w:rPr>
                <w:rFonts w:ascii="Times New Roman" w:hAnsi="Times New Roman" w:cs="Times New Roman"/>
                <w:sz w:val="24"/>
                <w:szCs w:val="24"/>
              </w:rPr>
            </w:pPr>
          </w:p>
        </w:tc>
        <w:tc>
          <w:tcPr>
            <w:tcW w:w="680" w:type="pct"/>
            <w:gridSpan w:val="2"/>
            <w:vMerge/>
          </w:tcPr>
          <w:p w:rsidR="008B4091" w:rsidRPr="00FC6DF6" w:rsidRDefault="008B4091" w:rsidP="007F50D0">
            <w:pPr>
              <w:rPr>
                <w:rFonts w:ascii="Times New Roman" w:hAnsi="Times New Roman" w:cs="Times New Roman"/>
                <w:spacing w:val="-1"/>
                <w:sz w:val="24"/>
                <w:szCs w:val="24"/>
              </w:rPr>
            </w:pPr>
          </w:p>
        </w:tc>
        <w:tc>
          <w:tcPr>
            <w:tcW w:w="1941" w:type="pct"/>
            <w:tcBorders>
              <w:top w:val="nil"/>
            </w:tcBorders>
          </w:tcPr>
          <w:p w:rsidR="008B4091" w:rsidRDefault="008B4091">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8B4091" w:rsidRDefault="008B4091">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8B4091" w:rsidRDefault="008B4091">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8B4091" w:rsidRPr="00FC6DF6" w:rsidRDefault="008B4091"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8B4091" w:rsidRPr="00BC7D6B" w:rsidTr="007F50D0">
        <w:tc>
          <w:tcPr>
            <w:tcW w:w="177" w:type="pct"/>
            <w:vMerge/>
          </w:tcPr>
          <w:p w:rsidR="008B4091" w:rsidRPr="00BC7D6B" w:rsidRDefault="008B4091" w:rsidP="007F50D0">
            <w:pPr>
              <w:pStyle w:val="a7"/>
              <w:ind w:left="0"/>
              <w:rPr>
                <w:rFonts w:ascii="Times New Roman" w:hAnsi="Times New Roman" w:cs="Times New Roman"/>
                <w:sz w:val="24"/>
                <w:szCs w:val="24"/>
              </w:rPr>
            </w:pPr>
          </w:p>
        </w:tc>
        <w:tc>
          <w:tcPr>
            <w:tcW w:w="680" w:type="pct"/>
            <w:gridSpan w:val="2"/>
            <w:vMerge/>
          </w:tcPr>
          <w:p w:rsidR="008B4091" w:rsidRPr="00BC7D6B" w:rsidRDefault="008B4091" w:rsidP="007F50D0">
            <w:pPr>
              <w:rPr>
                <w:rFonts w:ascii="Times New Roman" w:hAnsi="Times New Roman" w:cs="Times New Roman"/>
                <w:spacing w:val="-1"/>
                <w:sz w:val="24"/>
                <w:szCs w:val="24"/>
              </w:rPr>
            </w:pPr>
          </w:p>
        </w:tc>
        <w:tc>
          <w:tcPr>
            <w:tcW w:w="1941" w:type="pct"/>
          </w:tcPr>
          <w:p w:rsidR="008B4091" w:rsidRDefault="008B4091">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8B4091" w:rsidRDefault="008B4091">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Pr>
          <w:p w:rsidR="008B4091" w:rsidRPr="00FC6DF6" w:rsidRDefault="008B4091"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7F50D0" w:rsidRPr="00FC6DF6" w:rsidTr="007F50D0">
        <w:tc>
          <w:tcPr>
            <w:tcW w:w="177" w:type="pct"/>
            <w:vMerge w:val="restart"/>
          </w:tcPr>
          <w:p w:rsidR="007F50D0"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20</w:t>
            </w:r>
          </w:p>
        </w:tc>
        <w:tc>
          <w:tcPr>
            <w:tcW w:w="680" w:type="pct"/>
            <w:gridSpan w:val="2"/>
            <w:vMerge w:val="restart"/>
          </w:tcPr>
          <w:p w:rsidR="007F50D0" w:rsidRPr="00FC6DF6" w:rsidRDefault="007F50D0" w:rsidP="009A0E01">
            <w:pPr>
              <w:rPr>
                <w:rFonts w:ascii="Times New Roman" w:hAnsi="Times New Roman" w:cs="Times New Roman"/>
                <w:spacing w:val="-1"/>
                <w:sz w:val="24"/>
                <w:szCs w:val="24"/>
              </w:rPr>
            </w:pPr>
            <w:r w:rsidRPr="00FC6DF6">
              <w:rPr>
                <w:rFonts w:ascii="Times New Roman" w:hAnsi="Times New Roman" w:cs="Times New Roman"/>
                <w:spacing w:val="-1"/>
                <w:sz w:val="24"/>
                <w:szCs w:val="24"/>
              </w:rPr>
              <w:t>ОП.0</w:t>
            </w:r>
            <w:r w:rsidR="009A0E01">
              <w:rPr>
                <w:rFonts w:ascii="Times New Roman" w:hAnsi="Times New Roman" w:cs="Times New Roman"/>
                <w:spacing w:val="-1"/>
                <w:sz w:val="24"/>
                <w:szCs w:val="24"/>
              </w:rPr>
              <w:t>3</w:t>
            </w:r>
            <w:r w:rsidRPr="00FC6DF6">
              <w:rPr>
                <w:rFonts w:ascii="Times New Roman" w:hAnsi="Times New Roman" w:cs="Times New Roman"/>
                <w:spacing w:val="-1"/>
                <w:sz w:val="24"/>
                <w:szCs w:val="24"/>
              </w:rPr>
              <w:t xml:space="preserve"> Основы зоотехнии</w:t>
            </w:r>
          </w:p>
        </w:tc>
        <w:tc>
          <w:tcPr>
            <w:tcW w:w="1941" w:type="pct"/>
            <w:tcBorders>
              <w:bottom w:val="nil"/>
            </w:tcBorders>
          </w:tcPr>
          <w:p w:rsidR="007F50D0" w:rsidRPr="00FC6DF6" w:rsidRDefault="007F50D0" w:rsidP="007F50D0">
            <w:pPr>
              <w:autoSpaceDE w:val="0"/>
              <w:autoSpaceDN w:val="0"/>
              <w:adjustRightInd w:val="0"/>
              <w:rPr>
                <w:rFonts w:ascii="Times New Roman" w:hAnsi="Times New Roman"/>
                <w:b/>
                <w:i/>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7F50D0" w:rsidRPr="00FC6DF6" w:rsidRDefault="007F50D0" w:rsidP="007F50D0">
            <w:pPr>
              <w:jc w:val="both"/>
              <w:rPr>
                <w:rFonts w:ascii="Times New Roman" w:hAnsi="Times New Roman" w:cs="Times New Roman"/>
                <w:sz w:val="24"/>
                <w:szCs w:val="24"/>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bottom w:val="single" w:sz="4" w:space="0" w:color="auto"/>
            </w:tcBorders>
          </w:tcPr>
          <w:p w:rsidR="007F50D0" w:rsidRDefault="007F50D0" w:rsidP="007F50D0">
            <w:pPr>
              <w:autoSpaceDE w:val="0"/>
              <w:autoSpaceDN w:val="0"/>
              <w:adjustRightInd w:val="0"/>
              <w:rPr>
                <w:rFonts w:ascii="Times New Roman" w:hAnsi="Times New Roman" w:cs="Times New Roman"/>
                <w:spacing w:val="-1"/>
                <w:sz w:val="24"/>
                <w:szCs w:val="24"/>
              </w:rPr>
            </w:pPr>
            <w:r w:rsidRPr="00FC6DF6">
              <w:rPr>
                <w:rFonts w:ascii="Times New Roman" w:hAnsi="Times New Roman" w:cs="Times New Roman"/>
                <w:b/>
                <w:spacing w:val="-1"/>
                <w:sz w:val="24"/>
                <w:szCs w:val="24"/>
              </w:rPr>
              <w:t xml:space="preserve">Лаборатория зоогигиены и ветеринарной санитарии </w:t>
            </w:r>
            <w:r w:rsidRPr="00FC6DF6">
              <w:rPr>
                <w:rFonts w:ascii="Times New Roman" w:hAnsi="Times New Roman" w:cs="Times New Roman"/>
                <w:spacing w:val="-1"/>
                <w:sz w:val="24"/>
                <w:szCs w:val="24"/>
              </w:rPr>
              <w:t>(аудитория № 28) (57,4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autoSpaceDE w:val="0"/>
              <w:autoSpaceDN w:val="0"/>
              <w:adjustRightInd w:val="0"/>
              <w:rPr>
                <w:rFonts w:ascii="Times New Roman" w:hAnsi="Times New Roman" w:cs="Times New Roman"/>
                <w:spacing w:val="-1"/>
                <w:sz w:val="24"/>
                <w:szCs w:val="24"/>
              </w:rPr>
            </w:pPr>
          </w:p>
        </w:tc>
        <w:tc>
          <w:tcPr>
            <w:tcW w:w="2202" w:type="pct"/>
            <w:tcBorders>
              <w:top w:val="nil"/>
              <w:bottom w:val="single" w:sz="4" w:space="0" w:color="auto"/>
            </w:tcBorders>
          </w:tcPr>
          <w:p w:rsidR="007F50D0" w:rsidRPr="00FC6DF6" w:rsidRDefault="007F50D0" w:rsidP="007F50D0">
            <w:pPr>
              <w:jc w:val="both"/>
              <w:rPr>
                <w:rFonts w:ascii="Times New Roman" w:hAnsi="Times New Roman" w:cs="Times New Roman"/>
                <w:sz w:val="24"/>
                <w:szCs w:val="24"/>
              </w:rPr>
            </w:pPr>
            <w:r w:rsidRPr="00FC6DF6">
              <w:rPr>
                <w:rFonts w:ascii="Times New Roman" w:hAnsi="Times New Roman" w:cs="Times New Roman"/>
                <w:spacing w:val="-1"/>
                <w:sz w:val="24"/>
                <w:szCs w:val="24"/>
              </w:rPr>
              <w:lastRenderedPageBreak/>
              <w:t xml:space="preserve">Основное оборудование: рабочее место преподавателя, рабочие места для обучающихся на 30 посадочных мест, скелеты с.-х. животных, муляжи и стенды по остеологии, миологии, ангиологии, неврологии, спланхнологии, </w:t>
            </w:r>
            <w:r w:rsidRPr="00FC6DF6">
              <w:rPr>
                <w:rFonts w:ascii="Times New Roman" w:hAnsi="Times New Roman" w:cs="Times New Roman"/>
                <w:spacing w:val="-1"/>
                <w:sz w:val="24"/>
                <w:szCs w:val="24"/>
              </w:rPr>
              <w:lastRenderedPageBreak/>
              <w:t xml:space="preserve">синдесмологии,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bottom w:val="nil"/>
            </w:tcBorders>
          </w:tcPr>
          <w:p w:rsidR="007F50D0" w:rsidRPr="00FC6DF6" w:rsidRDefault="007F50D0" w:rsidP="007F50D0">
            <w:pPr>
              <w:autoSpaceDE w:val="0"/>
              <w:autoSpaceDN w:val="0"/>
              <w:adjustRightInd w:val="0"/>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7F50D0" w:rsidRPr="00FC6DF6" w:rsidRDefault="007F50D0" w:rsidP="007F50D0">
            <w:pPr>
              <w:jc w:val="both"/>
              <w:rPr>
                <w:rFonts w:ascii="Times New Roman" w:hAnsi="Times New Roman" w:cs="Times New Roman"/>
                <w:spacing w:val="-1"/>
                <w:sz w:val="24"/>
                <w:szCs w:val="24"/>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tcBorders>
          </w:tcPr>
          <w:p w:rsidR="007F50D0" w:rsidRDefault="007F50D0" w:rsidP="007F50D0">
            <w:pPr>
              <w:autoSpaceDE w:val="0"/>
              <w:autoSpaceDN w:val="0"/>
              <w:adjustRightInd w:val="0"/>
              <w:rPr>
                <w:rFonts w:ascii="Times New Roman" w:hAnsi="Times New Roman" w:cs="Times New Roman"/>
                <w:spacing w:val="-1"/>
                <w:sz w:val="24"/>
                <w:szCs w:val="24"/>
              </w:rPr>
            </w:pPr>
            <w:r w:rsidRPr="00FC6DF6">
              <w:rPr>
                <w:rFonts w:ascii="Times New Roman" w:hAnsi="Times New Roman" w:cs="Times New Roman"/>
                <w:b/>
                <w:spacing w:val="-1"/>
                <w:sz w:val="24"/>
                <w:szCs w:val="24"/>
              </w:rPr>
              <w:t xml:space="preserve">Лаборатория зоогигиены и ветеринарной санитарии </w:t>
            </w:r>
            <w:r w:rsidRPr="00FC6DF6">
              <w:rPr>
                <w:rFonts w:ascii="Times New Roman" w:hAnsi="Times New Roman" w:cs="Times New Roman"/>
                <w:spacing w:val="-1"/>
                <w:sz w:val="24"/>
                <w:szCs w:val="24"/>
              </w:rPr>
              <w:t>(аудитория № 28) (57,4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autoSpaceDE w:val="0"/>
              <w:autoSpaceDN w:val="0"/>
              <w:adjustRightInd w:val="0"/>
              <w:rPr>
                <w:rFonts w:ascii="Times New Roman" w:hAnsi="Times New Roman" w:cs="Times New Roman"/>
                <w:spacing w:val="-1"/>
                <w:sz w:val="24"/>
                <w:szCs w:val="24"/>
              </w:rPr>
            </w:pPr>
          </w:p>
        </w:tc>
        <w:tc>
          <w:tcPr>
            <w:tcW w:w="2202" w:type="pct"/>
            <w:tcBorders>
              <w:top w:val="nil"/>
            </w:tcBorders>
          </w:tcPr>
          <w:p w:rsidR="007F50D0" w:rsidRPr="00FC6DF6" w:rsidRDefault="007F50D0" w:rsidP="007F50D0">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30 посадочных мест, скелеты с.-х. животных, муляжи и стенды по остеологии, миологии, ангиологии, неврологии, спланхнологии, синдесмологии,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8B4091" w:rsidRPr="00FC6DF6" w:rsidTr="007F50D0">
        <w:tc>
          <w:tcPr>
            <w:tcW w:w="177" w:type="pct"/>
            <w:vMerge/>
          </w:tcPr>
          <w:p w:rsidR="008B4091" w:rsidRPr="00FC6DF6" w:rsidRDefault="008B4091" w:rsidP="007F50D0">
            <w:pPr>
              <w:pStyle w:val="a7"/>
              <w:ind w:left="0"/>
              <w:rPr>
                <w:rFonts w:ascii="Times New Roman" w:hAnsi="Times New Roman" w:cs="Times New Roman"/>
                <w:sz w:val="24"/>
                <w:szCs w:val="24"/>
              </w:rPr>
            </w:pPr>
          </w:p>
        </w:tc>
        <w:tc>
          <w:tcPr>
            <w:tcW w:w="680" w:type="pct"/>
            <w:gridSpan w:val="2"/>
            <w:vMerge/>
          </w:tcPr>
          <w:p w:rsidR="008B4091" w:rsidRPr="00FC6DF6" w:rsidRDefault="008B4091" w:rsidP="007F50D0">
            <w:pPr>
              <w:rPr>
                <w:rFonts w:ascii="Times New Roman" w:hAnsi="Times New Roman" w:cs="Times New Roman"/>
                <w:spacing w:val="-1"/>
                <w:sz w:val="24"/>
                <w:szCs w:val="24"/>
              </w:rPr>
            </w:pPr>
          </w:p>
        </w:tc>
        <w:tc>
          <w:tcPr>
            <w:tcW w:w="1941" w:type="pct"/>
            <w:tcBorders>
              <w:bottom w:val="nil"/>
            </w:tcBorders>
          </w:tcPr>
          <w:p w:rsidR="008B4091" w:rsidRDefault="008B4091">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8B4091" w:rsidRPr="00FC6DF6" w:rsidRDefault="008B4091" w:rsidP="007F50D0">
            <w:pPr>
              <w:jc w:val="both"/>
              <w:rPr>
                <w:sz w:val="24"/>
                <w:szCs w:val="24"/>
              </w:rPr>
            </w:pPr>
          </w:p>
        </w:tc>
      </w:tr>
      <w:tr w:rsidR="008B4091" w:rsidRPr="00BC7D6B" w:rsidTr="007F50D0">
        <w:tc>
          <w:tcPr>
            <w:tcW w:w="177" w:type="pct"/>
            <w:vMerge/>
          </w:tcPr>
          <w:p w:rsidR="008B4091" w:rsidRPr="00FC6DF6" w:rsidRDefault="008B4091" w:rsidP="007F50D0">
            <w:pPr>
              <w:pStyle w:val="a7"/>
              <w:ind w:left="0"/>
              <w:rPr>
                <w:rFonts w:ascii="Times New Roman" w:hAnsi="Times New Roman" w:cs="Times New Roman"/>
                <w:sz w:val="24"/>
                <w:szCs w:val="24"/>
              </w:rPr>
            </w:pPr>
          </w:p>
        </w:tc>
        <w:tc>
          <w:tcPr>
            <w:tcW w:w="680" w:type="pct"/>
            <w:gridSpan w:val="2"/>
            <w:vMerge/>
          </w:tcPr>
          <w:p w:rsidR="008B4091" w:rsidRPr="00FC6DF6" w:rsidRDefault="008B4091" w:rsidP="007F50D0">
            <w:pPr>
              <w:rPr>
                <w:rFonts w:ascii="Times New Roman" w:hAnsi="Times New Roman" w:cs="Times New Roman"/>
                <w:spacing w:val="-1"/>
                <w:sz w:val="24"/>
                <w:szCs w:val="24"/>
              </w:rPr>
            </w:pPr>
          </w:p>
        </w:tc>
        <w:tc>
          <w:tcPr>
            <w:tcW w:w="1941" w:type="pct"/>
            <w:tcBorders>
              <w:top w:val="nil"/>
            </w:tcBorders>
          </w:tcPr>
          <w:p w:rsidR="008B4091" w:rsidRDefault="008B4091">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8B4091" w:rsidRDefault="008B4091">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8B4091" w:rsidRDefault="008B4091">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8B4091" w:rsidRPr="00FC6DF6" w:rsidRDefault="008B4091"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8B4091" w:rsidRPr="00BC7D6B" w:rsidTr="007F50D0">
        <w:tc>
          <w:tcPr>
            <w:tcW w:w="177" w:type="pct"/>
            <w:vMerge/>
          </w:tcPr>
          <w:p w:rsidR="008B4091" w:rsidRPr="00BC7D6B" w:rsidRDefault="008B4091" w:rsidP="007F50D0">
            <w:pPr>
              <w:pStyle w:val="a7"/>
              <w:ind w:left="0"/>
              <w:rPr>
                <w:rFonts w:ascii="Times New Roman" w:hAnsi="Times New Roman" w:cs="Times New Roman"/>
                <w:sz w:val="24"/>
                <w:szCs w:val="24"/>
              </w:rPr>
            </w:pPr>
          </w:p>
        </w:tc>
        <w:tc>
          <w:tcPr>
            <w:tcW w:w="680" w:type="pct"/>
            <w:gridSpan w:val="2"/>
            <w:vMerge/>
          </w:tcPr>
          <w:p w:rsidR="008B4091" w:rsidRPr="00BC7D6B" w:rsidRDefault="008B4091" w:rsidP="007F50D0">
            <w:pPr>
              <w:rPr>
                <w:rFonts w:ascii="Times New Roman" w:hAnsi="Times New Roman" w:cs="Times New Roman"/>
                <w:spacing w:val="-1"/>
                <w:sz w:val="24"/>
                <w:szCs w:val="24"/>
              </w:rPr>
            </w:pPr>
          </w:p>
        </w:tc>
        <w:tc>
          <w:tcPr>
            <w:tcW w:w="1941" w:type="pct"/>
          </w:tcPr>
          <w:p w:rsidR="008B4091" w:rsidRDefault="008B4091">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8B4091" w:rsidRDefault="008B4091">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Pr>
          <w:p w:rsidR="008B4091" w:rsidRPr="00FC6DF6" w:rsidRDefault="008B4091"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BC7D6B" w:rsidRDefault="007F50D0" w:rsidP="007F50D0">
            <w:pPr>
              <w:pStyle w:val="a7"/>
              <w:ind w:left="0"/>
              <w:rPr>
                <w:rFonts w:ascii="Times New Roman" w:hAnsi="Times New Roman" w:cs="Times New Roman"/>
                <w:sz w:val="24"/>
                <w:szCs w:val="24"/>
              </w:rPr>
            </w:pPr>
          </w:p>
        </w:tc>
        <w:tc>
          <w:tcPr>
            <w:tcW w:w="680" w:type="pct"/>
            <w:gridSpan w:val="2"/>
            <w:vMerge/>
          </w:tcPr>
          <w:p w:rsidR="007F50D0" w:rsidRPr="00BC7D6B" w:rsidRDefault="007F50D0" w:rsidP="007F50D0">
            <w:pPr>
              <w:rPr>
                <w:rFonts w:ascii="Times New Roman" w:hAnsi="Times New Roman" w:cs="Times New Roman"/>
                <w:spacing w:val="-1"/>
                <w:sz w:val="24"/>
                <w:szCs w:val="24"/>
              </w:rPr>
            </w:pPr>
          </w:p>
        </w:tc>
        <w:tc>
          <w:tcPr>
            <w:tcW w:w="1941" w:type="pct"/>
            <w:tcBorders>
              <w:bottom w:val="nil"/>
            </w:tcBorders>
          </w:tcPr>
          <w:p w:rsidR="007F50D0" w:rsidRPr="00FC6DF6" w:rsidRDefault="007F50D0" w:rsidP="007F50D0">
            <w:pPr>
              <w:autoSpaceDE w:val="0"/>
              <w:autoSpaceDN w:val="0"/>
              <w:adjustRightInd w:val="0"/>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групповых и индивидуальных консультаций</w:t>
            </w:r>
          </w:p>
        </w:tc>
        <w:tc>
          <w:tcPr>
            <w:tcW w:w="2202" w:type="pct"/>
            <w:tcBorders>
              <w:bottom w:val="nil"/>
            </w:tcBorders>
          </w:tcPr>
          <w:p w:rsidR="007F50D0" w:rsidRPr="00FC6DF6" w:rsidRDefault="007F50D0" w:rsidP="007F50D0">
            <w:pPr>
              <w:jc w:val="both"/>
              <w:rPr>
                <w:rFonts w:ascii="Times New Roman" w:hAnsi="Times New Roman" w:cs="Times New Roman"/>
                <w:spacing w:val="-1"/>
                <w:sz w:val="24"/>
                <w:szCs w:val="24"/>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tcBorders>
          </w:tcPr>
          <w:p w:rsidR="007F50D0" w:rsidRDefault="007F50D0" w:rsidP="007F50D0">
            <w:pPr>
              <w:autoSpaceDE w:val="0"/>
              <w:autoSpaceDN w:val="0"/>
              <w:adjustRightInd w:val="0"/>
              <w:rPr>
                <w:rFonts w:ascii="Times New Roman" w:hAnsi="Times New Roman" w:cs="Times New Roman"/>
                <w:spacing w:val="-1"/>
                <w:sz w:val="24"/>
                <w:szCs w:val="24"/>
              </w:rPr>
            </w:pPr>
            <w:r w:rsidRPr="00FC6DF6">
              <w:rPr>
                <w:rFonts w:ascii="Times New Roman" w:hAnsi="Times New Roman" w:cs="Times New Roman"/>
                <w:b/>
                <w:spacing w:val="-1"/>
                <w:sz w:val="24"/>
                <w:szCs w:val="24"/>
              </w:rPr>
              <w:t xml:space="preserve">Лаборатория зоогигиены и ветеринарной санитарии </w:t>
            </w:r>
            <w:r w:rsidRPr="00FC6DF6">
              <w:rPr>
                <w:rFonts w:ascii="Times New Roman" w:hAnsi="Times New Roman" w:cs="Times New Roman"/>
                <w:spacing w:val="-1"/>
                <w:sz w:val="24"/>
                <w:szCs w:val="24"/>
              </w:rPr>
              <w:t>(аудитория № 28) (57,4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7F50D0" w:rsidRDefault="008B4091" w:rsidP="007F50D0">
            <w:pPr>
              <w:rPr>
                <w:rFonts w:ascii="Times New Roman" w:eastAsia="Times New Roman" w:hAnsi="Times New Roman" w:cs="Times New Roman"/>
                <w:i/>
              </w:rPr>
            </w:pPr>
            <w:r>
              <w:rPr>
                <w:rFonts w:ascii="Times New Roman" w:hAnsi="Times New Roman"/>
                <w:i/>
                <w:sz w:val="24"/>
                <w:szCs w:val="24"/>
              </w:rPr>
              <w:lastRenderedPageBreak/>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autoSpaceDE w:val="0"/>
              <w:autoSpaceDN w:val="0"/>
              <w:adjustRightInd w:val="0"/>
              <w:rPr>
                <w:rFonts w:ascii="Times New Roman" w:hAnsi="Times New Roman" w:cs="Times New Roman"/>
                <w:spacing w:val="-1"/>
                <w:sz w:val="24"/>
                <w:szCs w:val="24"/>
              </w:rPr>
            </w:pPr>
          </w:p>
        </w:tc>
        <w:tc>
          <w:tcPr>
            <w:tcW w:w="2202" w:type="pct"/>
            <w:tcBorders>
              <w:top w:val="nil"/>
            </w:tcBorders>
          </w:tcPr>
          <w:p w:rsidR="007F50D0" w:rsidRPr="00FC6DF6" w:rsidRDefault="007F50D0" w:rsidP="007F50D0">
            <w:pPr>
              <w:jc w:val="both"/>
              <w:rPr>
                <w:rFonts w:ascii="Times New Roman" w:hAnsi="Times New Roman" w:cs="Times New Roman"/>
                <w:sz w:val="24"/>
                <w:szCs w:val="24"/>
              </w:rPr>
            </w:pPr>
            <w:r w:rsidRPr="00FC6DF6">
              <w:rPr>
                <w:rFonts w:ascii="Times New Roman" w:hAnsi="Times New Roman" w:cs="Times New Roman"/>
                <w:spacing w:val="-1"/>
                <w:sz w:val="24"/>
                <w:szCs w:val="24"/>
              </w:rPr>
              <w:lastRenderedPageBreak/>
              <w:t xml:space="preserve">Основное оборудование: рабочее место преподавателя, рабочие места для обучающихся на 30 посадочных мест, </w:t>
            </w:r>
            <w:r w:rsidRPr="00FC6DF6">
              <w:rPr>
                <w:rFonts w:ascii="Times New Roman" w:hAnsi="Times New Roman" w:cs="Times New Roman"/>
                <w:spacing w:val="-1"/>
                <w:sz w:val="24"/>
                <w:szCs w:val="24"/>
              </w:rPr>
              <w:lastRenderedPageBreak/>
              <w:t xml:space="preserve">скелеты с.-х. животных, муляжи и стенды по остеологии, миологии, ангиологии, неврологии, спланхнологии, синдесмологии,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c>
          <w:tcPr>
            <w:tcW w:w="177" w:type="pct"/>
            <w:vMerge w:val="restart"/>
          </w:tcPr>
          <w:p w:rsidR="007F50D0" w:rsidRPr="004F33C4" w:rsidRDefault="004F33C4" w:rsidP="004F33C4">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680" w:type="pct"/>
            <w:gridSpan w:val="2"/>
            <w:vMerge w:val="restart"/>
          </w:tcPr>
          <w:p w:rsidR="007F50D0" w:rsidRPr="00FC6DF6" w:rsidRDefault="007F50D0" w:rsidP="0002002D">
            <w:pPr>
              <w:rPr>
                <w:rFonts w:ascii="Times New Roman" w:hAnsi="Times New Roman" w:cs="Times New Roman"/>
                <w:spacing w:val="-1"/>
                <w:sz w:val="24"/>
                <w:szCs w:val="24"/>
              </w:rPr>
            </w:pPr>
            <w:r w:rsidRPr="00FC6DF6">
              <w:rPr>
                <w:rFonts w:ascii="Times New Roman" w:hAnsi="Times New Roman" w:cs="Times New Roman"/>
                <w:spacing w:val="-1"/>
                <w:sz w:val="24"/>
                <w:szCs w:val="24"/>
              </w:rPr>
              <w:t>ОП.0</w:t>
            </w:r>
            <w:r w:rsidR="0002002D">
              <w:rPr>
                <w:rFonts w:ascii="Times New Roman" w:hAnsi="Times New Roman" w:cs="Times New Roman"/>
                <w:spacing w:val="-1"/>
                <w:sz w:val="24"/>
                <w:szCs w:val="24"/>
              </w:rPr>
              <w:t>4</w:t>
            </w:r>
            <w:r w:rsidRPr="00FC6DF6">
              <w:rPr>
                <w:rFonts w:ascii="Times New Roman" w:hAnsi="Times New Roman" w:cs="Times New Roman"/>
                <w:spacing w:val="-1"/>
                <w:sz w:val="24"/>
                <w:szCs w:val="24"/>
              </w:rPr>
              <w:t xml:space="preserve"> </w:t>
            </w:r>
            <w:r w:rsidR="0002002D" w:rsidRPr="0002002D">
              <w:rPr>
                <w:rFonts w:ascii="Times New Roman" w:hAnsi="Times New Roman" w:cs="Times New Roman"/>
                <w:spacing w:val="-1"/>
                <w:sz w:val="24"/>
                <w:szCs w:val="24"/>
              </w:rPr>
              <w:t>Сельскохозяйственная биотехнология</w:t>
            </w:r>
          </w:p>
        </w:tc>
        <w:tc>
          <w:tcPr>
            <w:tcW w:w="1941" w:type="pct"/>
            <w:tcBorders>
              <w:bottom w:val="nil"/>
            </w:tcBorders>
          </w:tcPr>
          <w:p w:rsidR="007F50D0" w:rsidRPr="00FC6DF6" w:rsidRDefault="007F50D0" w:rsidP="007F50D0">
            <w:pPr>
              <w:rPr>
                <w:rFonts w:ascii="Times New Roman" w:hAnsi="Times New Roman" w:cs="Times New Roman"/>
                <w:spacing w:val="-1"/>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7F50D0" w:rsidRPr="00FC6DF6" w:rsidRDefault="007F50D0" w:rsidP="007F50D0">
            <w:pPr>
              <w:jc w:val="both"/>
              <w:rPr>
                <w:rFonts w:ascii="Times New Roman" w:hAnsi="Times New Roman" w:cs="Times New Roman"/>
                <w:sz w:val="24"/>
                <w:szCs w:val="24"/>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tcBorders>
          </w:tcPr>
          <w:p w:rsidR="007F50D0" w:rsidRPr="00FC6DF6" w:rsidRDefault="007F50D0" w:rsidP="007F50D0">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ветеринарной фармакологии и латинского языка</w:t>
            </w:r>
          </w:p>
          <w:p w:rsidR="007F50D0" w:rsidRDefault="007F50D0"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rPr>
                <w:rFonts w:ascii="Times New Roman" w:hAnsi="Times New Roman" w:cs="Times New Roman"/>
                <w:spacing w:val="-1"/>
                <w:sz w:val="24"/>
                <w:szCs w:val="24"/>
              </w:rPr>
            </w:pPr>
          </w:p>
        </w:tc>
        <w:tc>
          <w:tcPr>
            <w:tcW w:w="2202" w:type="pct"/>
            <w:tcBorders>
              <w:top w:val="nil"/>
            </w:tcBorders>
          </w:tcPr>
          <w:p w:rsidR="007F50D0" w:rsidRPr="00FC6DF6" w:rsidRDefault="007F50D0" w:rsidP="007F50D0">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bottom w:val="nil"/>
            </w:tcBorders>
          </w:tcPr>
          <w:p w:rsidR="007F50D0" w:rsidRPr="00FC6DF6" w:rsidRDefault="007F50D0" w:rsidP="007F50D0">
            <w:pPr>
              <w:autoSpaceDE w:val="0"/>
              <w:autoSpaceDN w:val="0"/>
              <w:adjustRightInd w:val="0"/>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7F50D0" w:rsidRPr="00FC6DF6" w:rsidRDefault="007F50D0" w:rsidP="007F50D0">
            <w:pPr>
              <w:jc w:val="both"/>
              <w:rPr>
                <w:rFonts w:ascii="Times New Roman" w:hAnsi="Times New Roman" w:cs="Times New Roman"/>
                <w:spacing w:val="-1"/>
                <w:sz w:val="24"/>
                <w:szCs w:val="24"/>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tcBorders>
          </w:tcPr>
          <w:p w:rsidR="007F50D0" w:rsidRPr="00FC6DF6" w:rsidRDefault="007F50D0" w:rsidP="007F50D0">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ветеринарной фармакологии и латинского языка</w:t>
            </w:r>
          </w:p>
          <w:p w:rsidR="007F50D0" w:rsidRDefault="007F50D0"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rPr>
                <w:rFonts w:ascii="Times New Roman" w:hAnsi="Times New Roman" w:cs="Times New Roman"/>
                <w:spacing w:val="-1"/>
                <w:sz w:val="24"/>
                <w:szCs w:val="24"/>
              </w:rPr>
            </w:pPr>
          </w:p>
        </w:tc>
        <w:tc>
          <w:tcPr>
            <w:tcW w:w="2202" w:type="pct"/>
            <w:tcBorders>
              <w:top w:val="nil"/>
            </w:tcBorders>
          </w:tcPr>
          <w:p w:rsidR="007F50D0" w:rsidRPr="00FC6DF6" w:rsidRDefault="007F50D0" w:rsidP="007F50D0">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8B4091" w:rsidRPr="00FC6DF6" w:rsidTr="007F50D0">
        <w:tc>
          <w:tcPr>
            <w:tcW w:w="177" w:type="pct"/>
            <w:vMerge/>
          </w:tcPr>
          <w:p w:rsidR="008B4091" w:rsidRPr="00FC6DF6" w:rsidRDefault="008B4091" w:rsidP="007F50D0">
            <w:pPr>
              <w:pStyle w:val="a7"/>
              <w:ind w:left="0"/>
              <w:rPr>
                <w:rFonts w:ascii="Times New Roman" w:hAnsi="Times New Roman" w:cs="Times New Roman"/>
                <w:sz w:val="24"/>
                <w:szCs w:val="24"/>
              </w:rPr>
            </w:pPr>
          </w:p>
        </w:tc>
        <w:tc>
          <w:tcPr>
            <w:tcW w:w="680" w:type="pct"/>
            <w:gridSpan w:val="2"/>
            <w:vMerge/>
          </w:tcPr>
          <w:p w:rsidR="008B4091" w:rsidRPr="00FC6DF6" w:rsidRDefault="008B4091" w:rsidP="007F50D0">
            <w:pPr>
              <w:rPr>
                <w:rFonts w:ascii="Times New Roman" w:hAnsi="Times New Roman" w:cs="Times New Roman"/>
                <w:spacing w:val="-1"/>
                <w:sz w:val="24"/>
                <w:szCs w:val="24"/>
              </w:rPr>
            </w:pPr>
          </w:p>
        </w:tc>
        <w:tc>
          <w:tcPr>
            <w:tcW w:w="1941" w:type="pct"/>
            <w:tcBorders>
              <w:bottom w:val="nil"/>
            </w:tcBorders>
          </w:tcPr>
          <w:p w:rsidR="008B4091" w:rsidRDefault="008B4091">
            <w:pPr>
              <w:autoSpaceDE w:val="0"/>
              <w:autoSpaceDN w:val="0"/>
              <w:adjustRightInd w:val="0"/>
              <w:rPr>
                <w:rFonts w:ascii="Times New Roman" w:hAnsi="Times New Roman"/>
                <w:spacing w:val="1"/>
                <w:sz w:val="24"/>
                <w:szCs w:val="24"/>
              </w:rPr>
            </w:pPr>
            <w:r>
              <w:rPr>
                <w:rFonts w:ascii="Times New Roman" w:hAnsi="Times New Roman"/>
                <w:b/>
                <w:i/>
                <w:sz w:val="24"/>
                <w:szCs w:val="24"/>
              </w:rPr>
              <w:t xml:space="preserve">Учебные аудитории для самостоятельной работы </w:t>
            </w:r>
            <w:r>
              <w:rPr>
                <w:rFonts w:ascii="Times New Roman" w:hAnsi="Times New Roman"/>
                <w:b/>
                <w:i/>
                <w:sz w:val="24"/>
                <w:szCs w:val="24"/>
              </w:rPr>
              <w:lastRenderedPageBreak/>
              <w:t>студентов</w:t>
            </w:r>
          </w:p>
        </w:tc>
        <w:tc>
          <w:tcPr>
            <w:tcW w:w="2202" w:type="pct"/>
            <w:tcBorders>
              <w:bottom w:val="nil"/>
            </w:tcBorders>
          </w:tcPr>
          <w:p w:rsidR="008B4091" w:rsidRPr="00FC6DF6" w:rsidRDefault="008B4091" w:rsidP="007F50D0">
            <w:pPr>
              <w:jc w:val="both"/>
              <w:rPr>
                <w:sz w:val="24"/>
                <w:szCs w:val="24"/>
              </w:rPr>
            </w:pPr>
          </w:p>
        </w:tc>
      </w:tr>
      <w:tr w:rsidR="008B4091" w:rsidRPr="00BC7D6B" w:rsidTr="007F50D0">
        <w:tc>
          <w:tcPr>
            <w:tcW w:w="177" w:type="pct"/>
            <w:vMerge/>
          </w:tcPr>
          <w:p w:rsidR="008B4091" w:rsidRPr="00FC6DF6" w:rsidRDefault="008B4091" w:rsidP="007F50D0">
            <w:pPr>
              <w:pStyle w:val="a7"/>
              <w:ind w:left="0"/>
              <w:rPr>
                <w:rFonts w:ascii="Times New Roman" w:hAnsi="Times New Roman" w:cs="Times New Roman"/>
                <w:sz w:val="24"/>
                <w:szCs w:val="24"/>
              </w:rPr>
            </w:pPr>
          </w:p>
        </w:tc>
        <w:tc>
          <w:tcPr>
            <w:tcW w:w="680" w:type="pct"/>
            <w:gridSpan w:val="2"/>
            <w:vMerge/>
          </w:tcPr>
          <w:p w:rsidR="008B4091" w:rsidRPr="00FC6DF6" w:rsidRDefault="008B4091" w:rsidP="007F50D0">
            <w:pPr>
              <w:rPr>
                <w:rFonts w:ascii="Times New Roman" w:hAnsi="Times New Roman" w:cs="Times New Roman"/>
                <w:spacing w:val="-1"/>
                <w:sz w:val="24"/>
                <w:szCs w:val="24"/>
              </w:rPr>
            </w:pPr>
          </w:p>
        </w:tc>
        <w:tc>
          <w:tcPr>
            <w:tcW w:w="1941" w:type="pct"/>
            <w:tcBorders>
              <w:top w:val="nil"/>
            </w:tcBorders>
          </w:tcPr>
          <w:p w:rsidR="008B4091" w:rsidRDefault="008B4091">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8B4091" w:rsidRDefault="008B4091">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8B4091" w:rsidRDefault="008B4091">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8B4091" w:rsidRPr="00FC6DF6" w:rsidRDefault="008B4091" w:rsidP="007F50D0">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8B4091" w:rsidRPr="00BC7D6B" w:rsidTr="007F50D0">
        <w:tc>
          <w:tcPr>
            <w:tcW w:w="177" w:type="pct"/>
            <w:vMerge/>
          </w:tcPr>
          <w:p w:rsidR="008B4091" w:rsidRPr="00BC7D6B" w:rsidRDefault="008B4091" w:rsidP="007F50D0">
            <w:pPr>
              <w:pStyle w:val="a7"/>
              <w:ind w:left="0"/>
              <w:rPr>
                <w:rFonts w:ascii="Times New Roman" w:hAnsi="Times New Roman" w:cs="Times New Roman"/>
                <w:sz w:val="24"/>
                <w:szCs w:val="24"/>
              </w:rPr>
            </w:pPr>
          </w:p>
        </w:tc>
        <w:tc>
          <w:tcPr>
            <w:tcW w:w="680" w:type="pct"/>
            <w:gridSpan w:val="2"/>
            <w:vMerge/>
          </w:tcPr>
          <w:p w:rsidR="008B4091" w:rsidRPr="00BC7D6B" w:rsidRDefault="008B4091" w:rsidP="007F50D0">
            <w:pPr>
              <w:rPr>
                <w:rFonts w:ascii="Times New Roman" w:hAnsi="Times New Roman" w:cs="Times New Roman"/>
                <w:spacing w:val="-1"/>
                <w:sz w:val="24"/>
                <w:szCs w:val="24"/>
              </w:rPr>
            </w:pPr>
          </w:p>
        </w:tc>
        <w:tc>
          <w:tcPr>
            <w:tcW w:w="1941" w:type="pct"/>
          </w:tcPr>
          <w:p w:rsidR="008B4091" w:rsidRDefault="008B4091">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8B4091" w:rsidRDefault="008B4091">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Pr>
          <w:p w:rsidR="008B4091" w:rsidRPr="00FC6DF6" w:rsidRDefault="008B4091" w:rsidP="007F50D0">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BC7D6B" w:rsidRDefault="007F50D0" w:rsidP="007F50D0">
            <w:pPr>
              <w:pStyle w:val="a7"/>
              <w:ind w:left="0"/>
              <w:rPr>
                <w:rFonts w:ascii="Times New Roman" w:hAnsi="Times New Roman" w:cs="Times New Roman"/>
                <w:sz w:val="24"/>
                <w:szCs w:val="24"/>
              </w:rPr>
            </w:pPr>
          </w:p>
        </w:tc>
        <w:tc>
          <w:tcPr>
            <w:tcW w:w="680" w:type="pct"/>
            <w:gridSpan w:val="2"/>
            <w:vMerge/>
          </w:tcPr>
          <w:p w:rsidR="007F50D0" w:rsidRPr="00BC7D6B" w:rsidRDefault="007F50D0" w:rsidP="007F50D0">
            <w:pPr>
              <w:rPr>
                <w:rFonts w:ascii="Times New Roman" w:hAnsi="Times New Roman" w:cs="Times New Roman"/>
                <w:spacing w:val="-1"/>
                <w:sz w:val="24"/>
                <w:szCs w:val="24"/>
              </w:rPr>
            </w:pPr>
          </w:p>
        </w:tc>
        <w:tc>
          <w:tcPr>
            <w:tcW w:w="1941" w:type="pct"/>
            <w:tcBorders>
              <w:bottom w:val="nil"/>
            </w:tcBorders>
          </w:tcPr>
          <w:p w:rsidR="007F50D0" w:rsidRPr="00FC6DF6" w:rsidRDefault="007F50D0" w:rsidP="007F50D0">
            <w:pPr>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групповых и индивидуальных консультаций</w:t>
            </w:r>
          </w:p>
        </w:tc>
        <w:tc>
          <w:tcPr>
            <w:tcW w:w="2202" w:type="pct"/>
            <w:tcBorders>
              <w:bottom w:val="nil"/>
            </w:tcBorders>
          </w:tcPr>
          <w:p w:rsidR="007F50D0" w:rsidRPr="00FC6DF6" w:rsidRDefault="007F50D0" w:rsidP="007F50D0">
            <w:pPr>
              <w:jc w:val="both"/>
              <w:rPr>
                <w:rFonts w:ascii="Times New Roman" w:hAnsi="Times New Roman" w:cs="Times New Roman"/>
                <w:spacing w:val="-1"/>
                <w:sz w:val="24"/>
                <w:szCs w:val="24"/>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tcBorders>
          </w:tcPr>
          <w:p w:rsidR="007F50D0" w:rsidRPr="00FC6DF6" w:rsidRDefault="007F50D0" w:rsidP="007F50D0">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ветеринарной фармакологии и латинского языка</w:t>
            </w:r>
          </w:p>
          <w:p w:rsidR="007F50D0" w:rsidRDefault="007F50D0"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rPr>
                <w:rFonts w:ascii="Times New Roman" w:hAnsi="Times New Roman" w:cs="Times New Roman"/>
                <w:spacing w:val="-1"/>
                <w:sz w:val="24"/>
                <w:szCs w:val="24"/>
              </w:rPr>
            </w:pPr>
          </w:p>
        </w:tc>
        <w:tc>
          <w:tcPr>
            <w:tcW w:w="2202" w:type="pct"/>
            <w:tcBorders>
              <w:top w:val="nil"/>
            </w:tcBorders>
          </w:tcPr>
          <w:p w:rsidR="007F50D0" w:rsidRPr="00FC6DF6" w:rsidRDefault="007F50D0" w:rsidP="007F50D0">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bottom w:val="nil"/>
            </w:tcBorders>
          </w:tcPr>
          <w:p w:rsidR="007F50D0" w:rsidRPr="00FC6DF6" w:rsidRDefault="007F50D0" w:rsidP="007F50D0">
            <w:pPr>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текущего контроля и промежуточной аттестации</w:t>
            </w:r>
          </w:p>
        </w:tc>
        <w:tc>
          <w:tcPr>
            <w:tcW w:w="2202" w:type="pct"/>
            <w:tcBorders>
              <w:bottom w:val="nil"/>
            </w:tcBorders>
          </w:tcPr>
          <w:p w:rsidR="007F50D0" w:rsidRPr="00FC6DF6" w:rsidRDefault="007F50D0" w:rsidP="007F50D0">
            <w:pPr>
              <w:jc w:val="both"/>
              <w:rPr>
                <w:rFonts w:ascii="Times New Roman" w:hAnsi="Times New Roman" w:cs="Times New Roman"/>
                <w:spacing w:val="-1"/>
                <w:sz w:val="24"/>
                <w:szCs w:val="24"/>
              </w:rPr>
            </w:pPr>
          </w:p>
        </w:tc>
      </w:tr>
      <w:tr w:rsidR="007F50D0" w:rsidRPr="00FC6DF6" w:rsidTr="007F50D0">
        <w:tc>
          <w:tcPr>
            <w:tcW w:w="177" w:type="pct"/>
            <w:vMerge/>
          </w:tcPr>
          <w:p w:rsidR="007F50D0" w:rsidRPr="00FC6DF6" w:rsidRDefault="007F50D0" w:rsidP="007F50D0">
            <w:pPr>
              <w:pStyle w:val="a7"/>
              <w:ind w:left="0"/>
              <w:rPr>
                <w:rFonts w:ascii="Times New Roman" w:hAnsi="Times New Roman" w:cs="Times New Roman"/>
                <w:sz w:val="24"/>
                <w:szCs w:val="24"/>
              </w:rPr>
            </w:pPr>
          </w:p>
        </w:tc>
        <w:tc>
          <w:tcPr>
            <w:tcW w:w="680" w:type="pct"/>
            <w:gridSpan w:val="2"/>
            <w:vMerge/>
          </w:tcPr>
          <w:p w:rsidR="007F50D0" w:rsidRPr="00FC6DF6" w:rsidRDefault="007F50D0" w:rsidP="007F50D0">
            <w:pPr>
              <w:rPr>
                <w:rFonts w:ascii="Times New Roman" w:hAnsi="Times New Roman" w:cs="Times New Roman"/>
                <w:spacing w:val="-1"/>
                <w:sz w:val="24"/>
                <w:szCs w:val="24"/>
              </w:rPr>
            </w:pPr>
          </w:p>
        </w:tc>
        <w:tc>
          <w:tcPr>
            <w:tcW w:w="1941" w:type="pct"/>
            <w:tcBorders>
              <w:top w:val="nil"/>
            </w:tcBorders>
          </w:tcPr>
          <w:p w:rsidR="007F50D0" w:rsidRPr="00FC6DF6" w:rsidRDefault="007F50D0" w:rsidP="007F50D0">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ветеринарной фармакологии и латинского языка</w:t>
            </w:r>
          </w:p>
          <w:p w:rsidR="007F50D0" w:rsidRDefault="007F50D0" w:rsidP="007F50D0">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7F50D0" w:rsidRDefault="008B4091" w:rsidP="007F50D0">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w:t>
            </w:r>
            <w:r w:rsidR="007F50D0">
              <w:rPr>
                <w:rFonts w:ascii="Times New Roman" w:eastAsia="Times New Roman" w:hAnsi="Times New Roman" w:cs="Times New Roman"/>
                <w:i/>
              </w:rPr>
              <w:t>355019, Ставропольский край, город Ставрополь, улица Серова, 523</w:t>
            </w:r>
          </w:p>
          <w:p w:rsidR="007F50D0" w:rsidRPr="00FC6DF6" w:rsidRDefault="007F50D0" w:rsidP="007F50D0">
            <w:pPr>
              <w:rPr>
                <w:rFonts w:ascii="Times New Roman" w:hAnsi="Times New Roman" w:cs="Times New Roman"/>
                <w:spacing w:val="-1"/>
                <w:sz w:val="24"/>
                <w:szCs w:val="24"/>
              </w:rPr>
            </w:pPr>
          </w:p>
        </w:tc>
        <w:tc>
          <w:tcPr>
            <w:tcW w:w="2202" w:type="pct"/>
            <w:tcBorders>
              <w:top w:val="nil"/>
            </w:tcBorders>
          </w:tcPr>
          <w:p w:rsidR="007F50D0" w:rsidRPr="00FC6DF6" w:rsidRDefault="007F50D0" w:rsidP="007F50D0">
            <w:pPr>
              <w:jc w:val="both"/>
              <w:rPr>
                <w:rFonts w:ascii="Times New Roman" w:hAnsi="Times New Roman" w:cs="Times New Roman"/>
                <w:sz w:val="24"/>
                <w:szCs w:val="24"/>
              </w:rPr>
            </w:pPr>
            <w:r w:rsidRPr="00FC6DF6">
              <w:rPr>
                <w:rFonts w:ascii="Times New Roman" w:hAnsi="Times New Roman" w:cs="Times New Roman"/>
                <w:spacing w:val="-1"/>
                <w:sz w:val="24"/>
                <w:szCs w:val="24"/>
              </w:rPr>
              <w:lastRenderedPageBreak/>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w:t>
            </w:r>
            <w:r w:rsidRPr="00FC6DF6">
              <w:rPr>
                <w:rFonts w:ascii="Times New Roman" w:hAnsi="Times New Roman" w:cs="Times New Roman"/>
                <w:spacing w:val="-1"/>
                <w:sz w:val="24"/>
                <w:szCs w:val="24"/>
              </w:rPr>
              <w:lastRenderedPageBreak/>
              <w:t xml:space="preserve">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AE7BDC">
        <w:trPr>
          <w:trHeight w:val="3598"/>
        </w:trPr>
        <w:tc>
          <w:tcPr>
            <w:tcW w:w="177" w:type="pct"/>
            <w:vMerge w:val="restart"/>
          </w:tcPr>
          <w:p w:rsidR="00653D09" w:rsidRPr="00FC6DF6" w:rsidRDefault="004F33C4" w:rsidP="0002002D">
            <w:pPr>
              <w:pStyle w:val="a7"/>
              <w:ind w:left="0"/>
              <w:rPr>
                <w:rFonts w:ascii="Times New Roman" w:hAnsi="Times New Roman" w:cs="Times New Roman"/>
                <w:sz w:val="24"/>
                <w:szCs w:val="24"/>
              </w:rPr>
            </w:pPr>
            <w:r>
              <w:rPr>
                <w:rFonts w:ascii="Times New Roman" w:hAnsi="Times New Roman" w:cs="Times New Roman"/>
                <w:sz w:val="24"/>
                <w:szCs w:val="24"/>
              </w:rPr>
              <w:lastRenderedPageBreak/>
              <w:t>22</w:t>
            </w:r>
          </w:p>
        </w:tc>
        <w:tc>
          <w:tcPr>
            <w:tcW w:w="680" w:type="pct"/>
            <w:gridSpan w:val="2"/>
            <w:vMerge w:val="restart"/>
          </w:tcPr>
          <w:p w:rsidR="00653D09" w:rsidRPr="00FC6DF6" w:rsidRDefault="00653D09" w:rsidP="0002002D">
            <w:pPr>
              <w:rPr>
                <w:rFonts w:ascii="Times New Roman" w:hAnsi="Times New Roman" w:cs="Times New Roman"/>
                <w:spacing w:val="-1"/>
                <w:sz w:val="24"/>
                <w:szCs w:val="24"/>
              </w:rPr>
            </w:pPr>
            <w:r>
              <w:rPr>
                <w:rFonts w:ascii="Times New Roman" w:hAnsi="Times New Roman" w:cs="Times New Roman"/>
                <w:spacing w:val="-1"/>
                <w:sz w:val="24"/>
                <w:szCs w:val="24"/>
              </w:rPr>
              <w:t>ОП 05</w:t>
            </w:r>
            <w:r w:rsidRPr="0002002D">
              <w:rPr>
                <w:rFonts w:ascii="Times New Roman" w:hAnsi="Times New Roman" w:cs="Times New Roman"/>
                <w:spacing w:val="-1"/>
                <w:sz w:val="24"/>
                <w:szCs w:val="24"/>
              </w:rPr>
              <w:t>Основы механизации, электрификации и автоматизации сельскохозяйственного производства</w:t>
            </w:r>
          </w:p>
        </w:tc>
        <w:tc>
          <w:tcPr>
            <w:tcW w:w="1941" w:type="pct"/>
            <w:tcBorders>
              <w:top w:val="nil"/>
            </w:tcBorders>
          </w:tcPr>
          <w:p w:rsidR="00653D09" w:rsidRPr="00FC6DF6" w:rsidRDefault="00653D09" w:rsidP="0002002D">
            <w:pPr>
              <w:rPr>
                <w:rFonts w:ascii="Times New Roman" w:hAnsi="Times New Roman" w:cs="Times New Roman"/>
                <w:spacing w:val="-1"/>
                <w:sz w:val="24"/>
                <w:szCs w:val="24"/>
              </w:rPr>
            </w:pPr>
            <w:r w:rsidRPr="00FC6DF6">
              <w:rPr>
                <w:rFonts w:ascii="Times New Roman" w:hAnsi="Times New Roman"/>
                <w:b/>
                <w:i/>
                <w:sz w:val="24"/>
                <w:szCs w:val="24"/>
              </w:rPr>
              <w:t>Учебная аудитория для проведения лекционных занятий</w:t>
            </w:r>
          </w:p>
          <w:p w:rsidR="00653D09" w:rsidRPr="00FC6DF6" w:rsidRDefault="00653D09" w:rsidP="0002002D">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ветеринарной фармакологии и латинского языка</w:t>
            </w:r>
          </w:p>
          <w:p w:rsidR="00653D09" w:rsidRDefault="00653D09" w:rsidP="0002002D">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653D09" w:rsidRDefault="00653D09" w:rsidP="0002002D">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965AE3">
            <w:pPr>
              <w:rPr>
                <w:rFonts w:ascii="Times New Roman" w:hAnsi="Times New Roman" w:cs="Times New Roman"/>
                <w:spacing w:val="-1"/>
                <w:sz w:val="24"/>
                <w:szCs w:val="24"/>
              </w:rPr>
            </w:pPr>
          </w:p>
        </w:tc>
        <w:tc>
          <w:tcPr>
            <w:tcW w:w="2202" w:type="pct"/>
            <w:tcBorders>
              <w:top w:val="nil"/>
            </w:tcBorders>
          </w:tcPr>
          <w:p w:rsidR="00653D09" w:rsidRPr="00FC6DF6" w:rsidRDefault="00653D09" w:rsidP="00AE7BDC">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83176F">
        <w:trPr>
          <w:trHeight w:val="3598"/>
        </w:trPr>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Pr="00FC6DF6" w:rsidRDefault="00653D09" w:rsidP="00653D09">
            <w:pPr>
              <w:autoSpaceDE w:val="0"/>
              <w:autoSpaceDN w:val="0"/>
              <w:adjustRightInd w:val="0"/>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проведения практических занятий</w:t>
            </w:r>
          </w:p>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ветеринарной фармакологии и латинского языка</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C30787">
            <w:pPr>
              <w:rPr>
                <w:rFonts w:ascii="Times New Roman" w:hAnsi="Times New Roman" w:cs="Times New Roman"/>
                <w:b/>
                <w:spacing w:val="-1"/>
                <w:sz w:val="24"/>
                <w:szCs w:val="24"/>
              </w:rPr>
            </w:pPr>
          </w:p>
        </w:tc>
        <w:tc>
          <w:tcPr>
            <w:tcW w:w="2202" w:type="pct"/>
            <w:tcBorders>
              <w:top w:val="nil"/>
            </w:tcBorders>
          </w:tcPr>
          <w:p w:rsidR="00653D09" w:rsidRPr="00FC6DF6" w:rsidRDefault="00653D09" w:rsidP="0083176F">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CC380E">
        <w:trPr>
          <w:trHeight w:val="2996"/>
        </w:trPr>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Default="00653D09" w:rsidP="00653D09">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653D09" w:rsidRDefault="00653D09" w:rsidP="0019299C">
            <w:pPr>
              <w:pStyle w:val="a7"/>
              <w:shd w:val="clear" w:color="auto" w:fill="FFFFFF"/>
              <w:ind w:left="0"/>
              <w:rPr>
                <w:rFonts w:ascii="Times New Roman" w:hAnsi="Times New Roman"/>
                <w:spacing w:val="1"/>
                <w:sz w:val="24"/>
                <w:szCs w:val="24"/>
              </w:rPr>
            </w:pPr>
          </w:p>
        </w:tc>
        <w:tc>
          <w:tcPr>
            <w:tcW w:w="2202" w:type="pct"/>
            <w:tcBorders>
              <w:top w:val="nil"/>
            </w:tcBorders>
          </w:tcPr>
          <w:p w:rsidR="00653D09" w:rsidRPr="00FC6DF6" w:rsidRDefault="00653D09" w:rsidP="00CC380E">
            <w:pPr>
              <w:shd w:val="clear" w:color="auto" w:fill="FFFFFF"/>
              <w:jc w:val="both"/>
              <w:rPr>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Default="00653D09" w:rsidP="00653D09">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653D09" w:rsidRPr="00FC6DF6" w:rsidRDefault="00653D09" w:rsidP="00653D09">
            <w:pPr>
              <w:rPr>
                <w:rFonts w:ascii="Times New Roman" w:hAnsi="Times New Roman" w:cs="Times New Roman"/>
                <w:b/>
                <w:spacing w:val="-1"/>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nil"/>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9F025B">
        <w:trPr>
          <w:trHeight w:val="3598"/>
        </w:trPr>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групповых и индивидуальных консультаций</w:t>
            </w:r>
          </w:p>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ветеринарной фармакологии и латинского языка</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4C3F20">
            <w:pPr>
              <w:rPr>
                <w:rFonts w:ascii="Times New Roman" w:hAnsi="Times New Roman" w:cs="Times New Roman"/>
                <w:b/>
                <w:spacing w:val="-1"/>
                <w:sz w:val="24"/>
                <w:szCs w:val="24"/>
              </w:rPr>
            </w:pPr>
          </w:p>
        </w:tc>
        <w:tc>
          <w:tcPr>
            <w:tcW w:w="2202" w:type="pct"/>
            <w:tcBorders>
              <w:top w:val="nil"/>
            </w:tcBorders>
          </w:tcPr>
          <w:p w:rsidR="00653D09" w:rsidRPr="00FC6DF6" w:rsidRDefault="00653D09" w:rsidP="009F025B">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CD7322">
        <w:trPr>
          <w:trHeight w:val="3312"/>
        </w:trPr>
        <w:tc>
          <w:tcPr>
            <w:tcW w:w="177" w:type="pct"/>
            <w:vMerge/>
            <w:tcBorders>
              <w:bottom w:val="single" w:sz="4" w:space="0" w:color="auto"/>
            </w:tcBorders>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Borders>
              <w:bottom w:val="single" w:sz="4" w:space="0" w:color="auto"/>
            </w:tcBorders>
          </w:tcPr>
          <w:p w:rsidR="00653D09" w:rsidRPr="00FC6DF6" w:rsidRDefault="00653D09" w:rsidP="00653D09">
            <w:pPr>
              <w:rPr>
                <w:rFonts w:ascii="Times New Roman" w:hAnsi="Times New Roman" w:cs="Times New Roman"/>
                <w:spacing w:val="-1"/>
                <w:sz w:val="24"/>
                <w:szCs w:val="24"/>
              </w:rPr>
            </w:pPr>
          </w:p>
        </w:tc>
        <w:tc>
          <w:tcPr>
            <w:tcW w:w="1941" w:type="pct"/>
            <w:tcBorders>
              <w:top w:val="nil"/>
              <w:bottom w:val="single" w:sz="4" w:space="0" w:color="auto"/>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текущего контроля и промежуточной аттестации</w:t>
            </w:r>
          </w:p>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ветеринарной фармакологии и латинского языка</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b/>
                <w:spacing w:val="-1"/>
                <w:sz w:val="24"/>
                <w:szCs w:val="24"/>
              </w:rPr>
            </w:pPr>
          </w:p>
        </w:tc>
        <w:tc>
          <w:tcPr>
            <w:tcW w:w="2202" w:type="pct"/>
            <w:tcBorders>
              <w:top w:val="nil"/>
              <w:bottom w:val="single" w:sz="4" w:space="0" w:color="auto"/>
            </w:tcBorders>
          </w:tcPr>
          <w:p w:rsidR="00653D09" w:rsidRPr="00FC6DF6" w:rsidRDefault="00653D09" w:rsidP="003524CC">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FE6D93" w:rsidRPr="00FC6DF6" w:rsidTr="007B23B6">
        <w:trPr>
          <w:trHeight w:val="3312"/>
        </w:trPr>
        <w:tc>
          <w:tcPr>
            <w:tcW w:w="177" w:type="pct"/>
            <w:vMerge w:val="restart"/>
          </w:tcPr>
          <w:p w:rsidR="00FE6D93" w:rsidRPr="00FC6DF6" w:rsidRDefault="004F33C4" w:rsidP="00FE6D93">
            <w:pPr>
              <w:pStyle w:val="a7"/>
              <w:ind w:left="0"/>
              <w:rPr>
                <w:rFonts w:ascii="Times New Roman" w:hAnsi="Times New Roman" w:cs="Times New Roman"/>
                <w:sz w:val="24"/>
                <w:szCs w:val="24"/>
              </w:rPr>
            </w:pPr>
            <w:r>
              <w:rPr>
                <w:rFonts w:ascii="Times New Roman" w:hAnsi="Times New Roman" w:cs="Times New Roman"/>
                <w:sz w:val="24"/>
                <w:szCs w:val="24"/>
              </w:rPr>
              <w:t>23</w:t>
            </w:r>
          </w:p>
        </w:tc>
        <w:tc>
          <w:tcPr>
            <w:tcW w:w="680" w:type="pct"/>
            <w:gridSpan w:val="2"/>
            <w:vMerge w:val="restart"/>
          </w:tcPr>
          <w:p w:rsidR="00FE6D93" w:rsidRPr="00FC6DF6" w:rsidRDefault="00FE6D93" w:rsidP="00FE6D93">
            <w:pPr>
              <w:rPr>
                <w:rFonts w:ascii="Times New Roman" w:hAnsi="Times New Roman" w:cs="Times New Roman"/>
                <w:spacing w:val="-1"/>
                <w:sz w:val="24"/>
                <w:szCs w:val="24"/>
              </w:rPr>
            </w:pPr>
            <w:r>
              <w:rPr>
                <w:rFonts w:ascii="Times New Roman" w:hAnsi="Times New Roman" w:cs="Times New Roman"/>
                <w:spacing w:val="-1"/>
                <w:sz w:val="24"/>
                <w:szCs w:val="24"/>
              </w:rPr>
              <w:t xml:space="preserve">ОП .06 </w:t>
            </w:r>
            <w:r>
              <w:t xml:space="preserve"> </w:t>
            </w:r>
            <w:r w:rsidRPr="00653D09">
              <w:rPr>
                <w:rFonts w:ascii="Times New Roman" w:hAnsi="Times New Roman" w:cs="Times New Roman"/>
                <w:spacing w:val="-1"/>
                <w:sz w:val="24"/>
                <w:szCs w:val="24"/>
              </w:rPr>
              <w:t>Основы экономики,менеджмента и маркетинг</w:t>
            </w:r>
          </w:p>
        </w:tc>
        <w:tc>
          <w:tcPr>
            <w:tcW w:w="1941" w:type="pct"/>
            <w:tcBorders>
              <w:top w:val="nil"/>
              <w:bottom w:val="single" w:sz="4" w:space="0" w:color="auto"/>
            </w:tcBorders>
          </w:tcPr>
          <w:p w:rsidR="00FE6D93" w:rsidRPr="00FC6DF6" w:rsidRDefault="00FE6D93" w:rsidP="00FE6D93">
            <w:pPr>
              <w:rPr>
                <w:rFonts w:ascii="Times New Roman" w:hAnsi="Times New Roman" w:cs="Times New Roman"/>
                <w:b/>
                <w:sz w:val="24"/>
                <w:szCs w:val="24"/>
              </w:rPr>
            </w:pPr>
            <w:r w:rsidRPr="00FC6DF6">
              <w:rPr>
                <w:rFonts w:ascii="Times New Roman" w:hAnsi="Times New Roman"/>
                <w:b/>
                <w:i/>
                <w:sz w:val="24"/>
                <w:szCs w:val="24"/>
              </w:rPr>
              <w:t>Учебная аудитория для проведения лекционных занятий</w:t>
            </w:r>
          </w:p>
          <w:p w:rsidR="00FE6D93" w:rsidRDefault="00FE6D93" w:rsidP="00FE6D93">
            <w:pPr>
              <w:rPr>
                <w:rFonts w:ascii="Times New Roman" w:hAnsi="Times New Roman" w:cs="Times New Roman"/>
                <w:sz w:val="24"/>
                <w:szCs w:val="24"/>
              </w:rPr>
            </w:pPr>
            <w:r w:rsidRPr="00FC6DF6">
              <w:rPr>
                <w:rFonts w:ascii="Times New Roman" w:hAnsi="Times New Roman" w:cs="Times New Roman"/>
                <w:b/>
                <w:sz w:val="24"/>
                <w:szCs w:val="24"/>
              </w:rPr>
              <w:t>Кабинет  социально-экономических дисципли</w:t>
            </w:r>
            <w:proofErr w:type="gramStart"/>
            <w:r w:rsidRPr="00FC6DF6">
              <w:rPr>
                <w:rFonts w:ascii="Times New Roman" w:hAnsi="Times New Roman" w:cs="Times New Roman"/>
                <w:b/>
                <w:sz w:val="24"/>
                <w:szCs w:val="24"/>
              </w:rPr>
              <w:t>н</w:t>
            </w:r>
            <w:r w:rsidRPr="00FC6DF6">
              <w:rPr>
                <w:rFonts w:ascii="Times New Roman" w:hAnsi="Times New Roman" w:cs="Times New Roman"/>
                <w:sz w:val="24"/>
                <w:szCs w:val="24"/>
              </w:rPr>
              <w:t>(</w:t>
            </w:r>
            <w:proofErr w:type="gramEnd"/>
            <w:r w:rsidRPr="00FC6DF6">
              <w:rPr>
                <w:rFonts w:ascii="Times New Roman" w:hAnsi="Times New Roman" w:cs="Times New Roman"/>
                <w:sz w:val="24"/>
                <w:szCs w:val="24"/>
              </w:rPr>
              <w:t>аудитория 305) (70,7 кв.м)</w:t>
            </w:r>
          </w:p>
          <w:p w:rsidR="00FE6D93" w:rsidRPr="00FC6DF6" w:rsidRDefault="00FE6D93" w:rsidP="00FE6D93">
            <w:pPr>
              <w:rPr>
                <w:rFonts w:ascii="Times New Roman" w:hAnsi="Times New Roman" w:cs="Times New Roman"/>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p w:rsidR="00FE6D93" w:rsidRPr="00FC6DF6" w:rsidRDefault="00FE6D93" w:rsidP="00FE6D93">
            <w:pPr>
              <w:rPr>
                <w:rFonts w:ascii="Times New Roman" w:hAnsi="Times New Roman" w:cs="Times New Roman"/>
                <w:b/>
                <w:sz w:val="24"/>
                <w:szCs w:val="24"/>
              </w:rPr>
            </w:pPr>
          </w:p>
        </w:tc>
        <w:tc>
          <w:tcPr>
            <w:tcW w:w="2202" w:type="pct"/>
            <w:tcBorders>
              <w:top w:val="nil"/>
              <w:bottom w:val="single" w:sz="4" w:space="0" w:color="auto"/>
            </w:tcBorders>
          </w:tcPr>
          <w:p w:rsidR="00FE6D93" w:rsidRPr="00FC6DF6" w:rsidRDefault="00FE6D93" w:rsidP="00FE6D93">
            <w:pPr>
              <w:jc w:val="both"/>
              <w:rPr>
                <w:rFonts w:ascii="Times New Roman" w:hAnsi="Times New Roman" w:cs="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51 посадочное место</w:t>
            </w:r>
            <w:r w:rsidRPr="00FC6DF6">
              <w:rPr>
                <w:rFonts w:ascii="Times New Roman" w:hAnsi="Times New Roman"/>
                <w:sz w:val="24"/>
                <w:szCs w:val="24"/>
              </w:rPr>
              <w:t xml:space="preserve">, </w:t>
            </w:r>
            <w:r w:rsidRPr="00FC6DF6">
              <w:rPr>
                <w:rFonts w:ascii="Times New Roman" w:hAnsi="Times New Roman"/>
                <w:spacing w:val="-1"/>
                <w:sz w:val="24"/>
                <w:szCs w:val="24"/>
              </w:rPr>
              <w:t xml:space="preserve">монитор </w:t>
            </w:r>
            <w:r w:rsidRPr="00FC6DF6">
              <w:rPr>
                <w:rFonts w:ascii="Times New Roman" w:hAnsi="Times New Roman"/>
                <w:spacing w:val="-1"/>
                <w:sz w:val="24"/>
                <w:szCs w:val="24"/>
                <w:lang w:val="en-US"/>
              </w:rPr>
              <w:t>TFTSamsung</w:t>
            </w:r>
            <w:r w:rsidRPr="00FC6DF6">
              <w:rPr>
                <w:rFonts w:ascii="Times New Roman" w:hAnsi="Times New Roman"/>
                <w:spacing w:val="-1"/>
                <w:sz w:val="24"/>
                <w:szCs w:val="24"/>
              </w:rPr>
              <w:t xml:space="preserve">, проектор </w:t>
            </w:r>
            <w:r w:rsidRPr="00FC6DF6">
              <w:rPr>
                <w:rFonts w:ascii="Times New Roman" w:hAnsi="Times New Roman"/>
                <w:spacing w:val="-1"/>
                <w:sz w:val="24"/>
                <w:szCs w:val="24"/>
                <w:lang w:val="en-US"/>
              </w:rPr>
              <w:t>Acer</w:t>
            </w:r>
            <w:r w:rsidRPr="00FC6DF6">
              <w:rPr>
                <w:rFonts w:ascii="Times New Roman" w:hAnsi="Times New Roman"/>
                <w:spacing w:val="-1"/>
                <w:sz w:val="24"/>
                <w:szCs w:val="24"/>
              </w:rPr>
              <w:t xml:space="preserve">, системный блок, экран </w:t>
            </w:r>
            <w:r w:rsidRPr="00FC6DF6">
              <w:rPr>
                <w:rFonts w:ascii="Times New Roman" w:hAnsi="Times New Roman"/>
                <w:spacing w:val="-1"/>
                <w:sz w:val="24"/>
                <w:szCs w:val="24"/>
                <w:lang w:val="en-US"/>
              </w:rPr>
              <w:t>ProjectaMattWhite</w:t>
            </w:r>
            <w:r w:rsidRPr="00FC6DF6">
              <w:rPr>
                <w:rFonts w:ascii="Times New Roman" w:hAnsi="Times New Roman"/>
                <w:spacing w:val="-1"/>
                <w:sz w:val="24"/>
                <w:szCs w:val="24"/>
              </w:rPr>
              <w:t xml:space="preserve">,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FE6D93" w:rsidRPr="00FC6DF6" w:rsidTr="007B23B6">
        <w:trPr>
          <w:trHeight w:val="3312"/>
        </w:trPr>
        <w:tc>
          <w:tcPr>
            <w:tcW w:w="177" w:type="pct"/>
            <w:vMerge/>
          </w:tcPr>
          <w:p w:rsidR="00FE6D93" w:rsidRPr="00FC6DF6" w:rsidRDefault="00FE6D93" w:rsidP="00FE6D93">
            <w:pPr>
              <w:pStyle w:val="a7"/>
              <w:ind w:left="0"/>
              <w:rPr>
                <w:rFonts w:ascii="Times New Roman" w:hAnsi="Times New Roman" w:cs="Times New Roman"/>
                <w:sz w:val="24"/>
                <w:szCs w:val="24"/>
              </w:rPr>
            </w:pPr>
          </w:p>
        </w:tc>
        <w:tc>
          <w:tcPr>
            <w:tcW w:w="680" w:type="pct"/>
            <w:gridSpan w:val="2"/>
            <w:vMerge/>
          </w:tcPr>
          <w:p w:rsidR="00FE6D93" w:rsidRPr="00FC6DF6" w:rsidRDefault="00FE6D93" w:rsidP="00FE6D93">
            <w:pPr>
              <w:rPr>
                <w:rFonts w:ascii="Times New Roman" w:hAnsi="Times New Roman" w:cs="Times New Roman"/>
                <w:spacing w:val="-1"/>
                <w:sz w:val="24"/>
                <w:szCs w:val="24"/>
              </w:rPr>
            </w:pPr>
          </w:p>
        </w:tc>
        <w:tc>
          <w:tcPr>
            <w:tcW w:w="1941" w:type="pct"/>
            <w:tcBorders>
              <w:top w:val="nil"/>
              <w:bottom w:val="single" w:sz="4" w:space="0" w:color="auto"/>
            </w:tcBorders>
          </w:tcPr>
          <w:p w:rsidR="00FE6D93" w:rsidRPr="00FC6DF6" w:rsidRDefault="00FE6D93" w:rsidP="00FE6D93">
            <w:pPr>
              <w:rPr>
                <w:rFonts w:ascii="Times New Roman" w:hAnsi="Times New Roman" w:cs="Times New Roman"/>
                <w:b/>
                <w:sz w:val="24"/>
                <w:szCs w:val="24"/>
              </w:rPr>
            </w:pPr>
            <w:r w:rsidRPr="00FC6DF6">
              <w:rPr>
                <w:rFonts w:ascii="Times New Roman" w:hAnsi="Times New Roman"/>
                <w:b/>
                <w:i/>
                <w:sz w:val="24"/>
                <w:szCs w:val="24"/>
              </w:rPr>
              <w:t>Учебная аудитория для проведения практических занятий</w:t>
            </w:r>
          </w:p>
          <w:p w:rsidR="00FE6D93" w:rsidRDefault="00FE6D93" w:rsidP="00FE6D93">
            <w:pPr>
              <w:rPr>
                <w:rFonts w:ascii="Times New Roman" w:hAnsi="Times New Roman" w:cs="Times New Roman"/>
                <w:sz w:val="24"/>
                <w:szCs w:val="24"/>
              </w:rPr>
            </w:pPr>
            <w:r w:rsidRPr="00FC6DF6">
              <w:rPr>
                <w:rFonts w:ascii="Times New Roman" w:hAnsi="Times New Roman" w:cs="Times New Roman"/>
                <w:b/>
                <w:sz w:val="24"/>
                <w:szCs w:val="24"/>
              </w:rPr>
              <w:t>Кабинет  социально-экономических дисципли</w:t>
            </w:r>
            <w:proofErr w:type="gramStart"/>
            <w:r w:rsidRPr="00FC6DF6">
              <w:rPr>
                <w:rFonts w:ascii="Times New Roman" w:hAnsi="Times New Roman" w:cs="Times New Roman"/>
                <w:b/>
                <w:sz w:val="24"/>
                <w:szCs w:val="24"/>
              </w:rPr>
              <w:t>н</w:t>
            </w:r>
            <w:r w:rsidRPr="00FC6DF6">
              <w:rPr>
                <w:rFonts w:ascii="Times New Roman" w:hAnsi="Times New Roman" w:cs="Times New Roman"/>
                <w:sz w:val="24"/>
                <w:szCs w:val="24"/>
              </w:rPr>
              <w:t>(</w:t>
            </w:r>
            <w:proofErr w:type="gramEnd"/>
            <w:r w:rsidRPr="00FC6DF6">
              <w:rPr>
                <w:rFonts w:ascii="Times New Roman" w:hAnsi="Times New Roman" w:cs="Times New Roman"/>
                <w:sz w:val="24"/>
                <w:szCs w:val="24"/>
              </w:rPr>
              <w:t>аудитория 305) (70,7 кв.м)</w:t>
            </w:r>
          </w:p>
          <w:p w:rsidR="00FE6D93" w:rsidRPr="00FC6DF6" w:rsidRDefault="00FE6D93" w:rsidP="00FE6D93">
            <w:pPr>
              <w:rPr>
                <w:rFonts w:ascii="Times New Roman" w:hAnsi="Times New Roman" w:cs="Times New Roman"/>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p w:rsidR="00FE6D93" w:rsidRPr="00FC6DF6" w:rsidRDefault="00FE6D93" w:rsidP="00FE6D93">
            <w:pPr>
              <w:rPr>
                <w:rFonts w:ascii="Times New Roman" w:hAnsi="Times New Roman" w:cs="Times New Roman"/>
                <w:b/>
                <w:sz w:val="24"/>
                <w:szCs w:val="24"/>
              </w:rPr>
            </w:pPr>
          </w:p>
        </w:tc>
        <w:tc>
          <w:tcPr>
            <w:tcW w:w="2202" w:type="pct"/>
            <w:tcBorders>
              <w:top w:val="nil"/>
              <w:bottom w:val="single" w:sz="4" w:space="0" w:color="auto"/>
            </w:tcBorders>
          </w:tcPr>
          <w:p w:rsidR="00FE6D93" w:rsidRPr="00FC6DF6" w:rsidRDefault="00FE6D93" w:rsidP="00FE6D93">
            <w:pPr>
              <w:jc w:val="both"/>
              <w:rPr>
                <w:rFonts w:ascii="Times New Roman" w:hAnsi="Times New Roman" w:cs="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51 посадочное место</w:t>
            </w:r>
            <w:r w:rsidRPr="00FC6DF6">
              <w:rPr>
                <w:rFonts w:ascii="Times New Roman" w:hAnsi="Times New Roman"/>
                <w:sz w:val="24"/>
                <w:szCs w:val="24"/>
              </w:rPr>
              <w:t xml:space="preserve">, </w:t>
            </w:r>
            <w:r w:rsidRPr="00FC6DF6">
              <w:rPr>
                <w:rFonts w:ascii="Times New Roman" w:hAnsi="Times New Roman"/>
                <w:spacing w:val="-1"/>
                <w:sz w:val="24"/>
                <w:szCs w:val="24"/>
              </w:rPr>
              <w:t xml:space="preserve">монитор </w:t>
            </w:r>
            <w:r w:rsidRPr="00FC6DF6">
              <w:rPr>
                <w:rFonts w:ascii="Times New Roman" w:hAnsi="Times New Roman"/>
                <w:spacing w:val="-1"/>
                <w:sz w:val="24"/>
                <w:szCs w:val="24"/>
                <w:lang w:val="en-US"/>
              </w:rPr>
              <w:t>TFTSamsung</w:t>
            </w:r>
            <w:r w:rsidRPr="00FC6DF6">
              <w:rPr>
                <w:rFonts w:ascii="Times New Roman" w:hAnsi="Times New Roman"/>
                <w:spacing w:val="-1"/>
                <w:sz w:val="24"/>
                <w:szCs w:val="24"/>
              </w:rPr>
              <w:t xml:space="preserve">, проектор </w:t>
            </w:r>
            <w:r w:rsidRPr="00FC6DF6">
              <w:rPr>
                <w:rFonts w:ascii="Times New Roman" w:hAnsi="Times New Roman"/>
                <w:spacing w:val="-1"/>
                <w:sz w:val="24"/>
                <w:szCs w:val="24"/>
                <w:lang w:val="en-US"/>
              </w:rPr>
              <w:t>Acer</w:t>
            </w:r>
            <w:r w:rsidRPr="00FC6DF6">
              <w:rPr>
                <w:rFonts w:ascii="Times New Roman" w:hAnsi="Times New Roman"/>
                <w:spacing w:val="-1"/>
                <w:sz w:val="24"/>
                <w:szCs w:val="24"/>
              </w:rPr>
              <w:t xml:space="preserve">, системный блок, экран </w:t>
            </w:r>
            <w:r w:rsidRPr="00FC6DF6">
              <w:rPr>
                <w:rFonts w:ascii="Times New Roman" w:hAnsi="Times New Roman"/>
                <w:spacing w:val="-1"/>
                <w:sz w:val="24"/>
                <w:szCs w:val="24"/>
                <w:lang w:val="en-US"/>
              </w:rPr>
              <w:t>ProjectaMattWhite</w:t>
            </w:r>
            <w:r w:rsidRPr="00FC6DF6">
              <w:rPr>
                <w:rFonts w:ascii="Times New Roman" w:hAnsi="Times New Roman"/>
                <w:spacing w:val="-1"/>
                <w:sz w:val="24"/>
                <w:szCs w:val="24"/>
              </w:rPr>
              <w:t xml:space="preserve">,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FE6D93" w:rsidRPr="00FC6DF6" w:rsidTr="007B23B6">
        <w:trPr>
          <w:trHeight w:val="3312"/>
        </w:trPr>
        <w:tc>
          <w:tcPr>
            <w:tcW w:w="177" w:type="pct"/>
            <w:vMerge/>
          </w:tcPr>
          <w:p w:rsidR="00FE6D93" w:rsidRPr="00FC6DF6" w:rsidRDefault="00FE6D93" w:rsidP="00FE6D93">
            <w:pPr>
              <w:pStyle w:val="a7"/>
              <w:ind w:left="0"/>
              <w:rPr>
                <w:rFonts w:ascii="Times New Roman" w:hAnsi="Times New Roman" w:cs="Times New Roman"/>
                <w:sz w:val="24"/>
                <w:szCs w:val="24"/>
              </w:rPr>
            </w:pPr>
          </w:p>
        </w:tc>
        <w:tc>
          <w:tcPr>
            <w:tcW w:w="680" w:type="pct"/>
            <w:gridSpan w:val="2"/>
            <w:vMerge/>
          </w:tcPr>
          <w:p w:rsidR="00FE6D93" w:rsidRPr="00FC6DF6" w:rsidRDefault="00FE6D93" w:rsidP="00FE6D93">
            <w:pPr>
              <w:rPr>
                <w:rFonts w:ascii="Times New Roman" w:hAnsi="Times New Roman" w:cs="Times New Roman"/>
                <w:spacing w:val="-1"/>
                <w:sz w:val="24"/>
                <w:szCs w:val="24"/>
              </w:rPr>
            </w:pPr>
          </w:p>
        </w:tc>
        <w:tc>
          <w:tcPr>
            <w:tcW w:w="1941" w:type="pct"/>
            <w:tcBorders>
              <w:top w:val="nil"/>
              <w:bottom w:val="single" w:sz="4" w:space="0" w:color="auto"/>
            </w:tcBorders>
          </w:tcPr>
          <w:p w:rsidR="00FE6D93" w:rsidRDefault="00FE6D93" w:rsidP="00FE6D93">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p w:rsidR="00FE6D93" w:rsidRDefault="00FE6D93" w:rsidP="00FE6D93">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FE6D93" w:rsidRDefault="00FE6D93" w:rsidP="00FE6D93">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FE6D93" w:rsidRDefault="00FE6D93" w:rsidP="00FE6D93">
            <w:pPr>
              <w:pStyle w:val="a7"/>
              <w:shd w:val="clear" w:color="auto" w:fill="FFFFFF"/>
              <w:ind w:left="0"/>
              <w:rPr>
                <w:rFonts w:ascii="Times New Roman" w:hAnsi="Times New Roman"/>
                <w:spacing w:val="1"/>
                <w:sz w:val="24"/>
                <w:szCs w:val="24"/>
              </w:rPr>
            </w:pPr>
          </w:p>
        </w:tc>
        <w:tc>
          <w:tcPr>
            <w:tcW w:w="2202" w:type="pct"/>
            <w:tcBorders>
              <w:top w:val="nil"/>
              <w:bottom w:val="single" w:sz="4" w:space="0" w:color="auto"/>
            </w:tcBorders>
          </w:tcPr>
          <w:p w:rsidR="00FE6D93" w:rsidRPr="00FC6DF6" w:rsidRDefault="00FE6D93" w:rsidP="00FE6D93">
            <w:pPr>
              <w:shd w:val="clear" w:color="auto" w:fill="FFFFFF"/>
              <w:jc w:val="both"/>
              <w:rPr>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FE6D93" w:rsidRPr="00FC6DF6" w:rsidTr="007B23B6">
        <w:trPr>
          <w:trHeight w:val="3312"/>
        </w:trPr>
        <w:tc>
          <w:tcPr>
            <w:tcW w:w="177" w:type="pct"/>
            <w:vMerge/>
          </w:tcPr>
          <w:p w:rsidR="00FE6D93" w:rsidRPr="00FC6DF6" w:rsidRDefault="00FE6D93" w:rsidP="00FE6D93">
            <w:pPr>
              <w:pStyle w:val="a7"/>
              <w:ind w:left="0"/>
              <w:rPr>
                <w:rFonts w:ascii="Times New Roman" w:hAnsi="Times New Roman" w:cs="Times New Roman"/>
                <w:sz w:val="24"/>
                <w:szCs w:val="24"/>
              </w:rPr>
            </w:pPr>
          </w:p>
        </w:tc>
        <w:tc>
          <w:tcPr>
            <w:tcW w:w="680" w:type="pct"/>
            <w:gridSpan w:val="2"/>
            <w:vMerge/>
          </w:tcPr>
          <w:p w:rsidR="00FE6D93" w:rsidRPr="00FC6DF6" w:rsidRDefault="00FE6D93" w:rsidP="00FE6D93">
            <w:pPr>
              <w:rPr>
                <w:rFonts w:ascii="Times New Roman" w:hAnsi="Times New Roman" w:cs="Times New Roman"/>
                <w:spacing w:val="-1"/>
                <w:sz w:val="24"/>
                <w:szCs w:val="24"/>
              </w:rPr>
            </w:pPr>
          </w:p>
        </w:tc>
        <w:tc>
          <w:tcPr>
            <w:tcW w:w="1941" w:type="pct"/>
            <w:tcBorders>
              <w:top w:val="nil"/>
              <w:bottom w:val="single" w:sz="4" w:space="0" w:color="auto"/>
            </w:tcBorders>
          </w:tcPr>
          <w:p w:rsidR="00FE6D93" w:rsidRDefault="00FE6D93" w:rsidP="00FE6D93">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FE6D93" w:rsidRDefault="00FE6D93" w:rsidP="00FE6D93">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nil"/>
              <w:bottom w:val="single" w:sz="4" w:space="0" w:color="auto"/>
            </w:tcBorders>
          </w:tcPr>
          <w:p w:rsidR="00FE6D93" w:rsidRPr="00FC6DF6" w:rsidRDefault="00FE6D93" w:rsidP="00FE6D93">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FE6D93" w:rsidRPr="00FC6DF6" w:rsidTr="00E46E13">
        <w:trPr>
          <w:trHeight w:val="6634"/>
        </w:trPr>
        <w:tc>
          <w:tcPr>
            <w:tcW w:w="177" w:type="pct"/>
            <w:vMerge/>
          </w:tcPr>
          <w:p w:rsidR="00FE6D93" w:rsidRPr="00FC6DF6" w:rsidRDefault="00FE6D93" w:rsidP="00FE6D93">
            <w:pPr>
              <w:pStyle w:val="a7"/>
              <w:ind w:left="0"/>
              <w:rPr>
                <w:rFonts w:ascii="Times New Roman" w:hAnsi="Times New Roman" w:cs="Times New Roman"/>
                <w:sz w:val="24"/>
                <w:szCs w:val="24"/>
              </w:rPr>
            </w:pPr>
          </w:p>
        </w:tc>
        <w:tc>
          <w:tcPr>
            <w:tcW w:w="680" w:type="pct"/>
            <w:gridSpan w:val="2"/>
            <w:vMerge/>
          </w:tcPr>
          <w:p w:rsidR="00FE6D93" w:rsidRPr="00FC6DF6" w:rsidRDefault="00FE6D93" w:rsidP="00FE6D93">
            <w:pPr>
              <w:rPr>
                <w:rFonts w:ascii="Times New Roman" w:hAnsi="Times New Roman" w:cs="Times New Roman"/>
                <w:spacing w:val="-1"/>
                <w:sz w:val="24"/>
                <w:szCs w:val="24"/>
              </w:rPr>
            </w:pPr>
          </w:p>
        </w:tc>
        <w:tc>
          <w:tcPr>
            <w:tcW w:w="1941" w:type="pct"/>
            <w:tcBorders>
              <w:top w:val="nil"/>
            </w:tcBorders>
          </w:tcPr>
          <w:p w:rsidR="00FE6D93" w:rsidRPr="00FC6DF6" w:rsidRDefault="00FE6D93" w:rsidP="00FE6D93">
            <w:pPr>
              <w:rPr>
                <w:rFonts w:ascii="Times New Roman" w:hAnsi="Times New Roman" w:cs="Times New Roman"/>
                <w:b/>
                <w:sz w:val="24"/>
                <w:szCs w:val="24"/>
              </w:rPr>
            </w:pPr>
            <w:r w:rsidRPr="00FC6DF6">
              <w:rPr>
                <w:rFonts w:ascii="Times New Roman" w:hAnsi="Times New Roman"/>
                <w:b/>
                <w:i/>
                <w:sz w:val="24"/>
                <w:szCs w:val="24"/>
              </w:rPr>
              <w:t>Учебные аудитории для групповых и индивидуальных консультаций</w:t>
            </w:r>
          </w:p>
          <w:p w:rsidR="00FE6D93" w:rsidRDefault="00FE6D93" w:rsidP="00FE6D93">
            <w:pPr>
              <w:rPr>
                <w:rFonts w:ascii="Times New Roman" w:hAnsi="Times New Roman" w:cs="Times New Roman"/>
                <w:sz w:val="24"/>
                <w:szCs w:val="24"/>
              </w:rPr>
            </w:pPr>
            <w:r w:rsidRPr="00FC6DF6">
              <w:rPr>
                <w:rFonts w:ascii="Times New Roman" w:hAnsi="Times New Roman" w:cs="Times New Roman"/>
                <w:b/>
                <w:sz w:val="24"/>
                <w:szCs w:val="24"/>
              </w:rPr>
              <w:t>Кабинет  социально-экономических дисциплин</w:t>
            </w:r>
            <w:r>
              <w:rPr>
                <w:rFonts w:ascii="Times New Roman" w:hAnsi="Times New Roman" w:cs="Times New Roman"/>
                <w:b/>
                <w:sz w:val="24"/>
                <w:szCs w:val="24"/>
              </w:rPr>
              <w:t xml:space="preserve"> </w:t>
            </w:r>
            <w:r w:rsidRPr="00FC6DF6">
              <w:rPr>
                <w:rFonts w:ascii="Times New Roman" w:hAnsi="Times New Roman" w:cs="Times New Roman"/>
                <w:sz w:val="24"/>
                <w:szCs w:val="24"/>
              </w:rPr>
              <w:t>(аудитория 305) (70,7 кв</w:t>
            </w:r>
            <w:proofErr w:type="gramStart"/>
            <w:r w:rsidRPr="00FC6DF6">
              <w:rPr>
                <w:rFonts w:ascii="Times New Roman" w:hAnsi="Times New Roman" w:cs="Times New Roman"/>
                <w:sz w:val="24"/>
                <w:szCs w:val="24"/>
              </w:rPr>
              <w:t>.м</w:t>
            </w:r>
            <w:proofErr w:type="gramEnd"/>
            <w:r w:rsidRPr="00FC6DF6">
              <w:rPr>
                <w:rFonts w:ascii="Times New Roman" w:hAnsi="Times New Roman" w:cs="Times New Roman"/>
                <w:sz w:val="24"/>
                <w:szCs w:val="24"/>
              </w:rPr>
              <w:t>)</w:t>
            </w:r>
          </w:p>
          <w:p w:rsidR="00FE6D93" w:rsidRPr="00FC6DF6" w:rsidRDefault="00FE6D93" w:rsidP="00FE6D93">
            <w:pPr>
              <w:rPr>
                <w:rFonts w:ascii="Times New Roman" w:hAnsi="Times New Roman" w:cs="Times New Roman"/>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p w:rsidR="00FE6D93" w:rsidRPr="00FC6DF6" w:rsidRDefault="00FE6D93" w:rsidP="00FE6D93">
            <w:pPr>
              <w:rPr>
                <w:rFonts w:ascii="Times New Roman" w:hAnsi="Times New Roman" w:cs="Times New Roman"/>
                <w:b/>
                <w:sz w:val="24"/>
                <w:szCs w:val="24"/>
              </w:rPr>
            </w:pPr>
          </w:p>
        </w:tc>
        <w:tc>
          <w:tcPr>
            <w:tcW w:w="2202" w:type="pct"/>
            <w:tcBorders>
              <w:top w:val="nil"/>
            </w:tcBorders>
          </w:tcPr>
          <w:p w:rsidR="00FE6D93" w:rsidRPr="00FC6DF6" w:rsidRDefault="00FE6D93" w:rsidP="00FE6D93">
            <w:pPr>
              <w:jc w:val="both"/>
              <w:rPr>
                <w:rFonts w:ascii="Times New Roman" w:hAnsi="Times New Roman" w:cs="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51 посадочное место</w:t>
            </w:r>
            <w:r w:rsidRPr="00FC6DF6">
              <w:rPr>
                <w:rFonts w:ascii="Times New Roman" w:hAnsi="Times New Roman"/>
                <w:sz w:val="24"/>
                <w:szCs w:val="24"/>
              </w:rPr>
              <w:t xml:space="preserve">, </w:t>
            </w:r>
            <w:r w:rsidRPr="00FC6DF6">
              <w:rPr>
                <w:rFonts w:ascii="Times New Roman" w:hAnsi="Times New Roman"/>
                <w:spacing w:val="-1"/>
                <w:sz w:val="24"/>
                <w:szCs w:val="24"/>
              </w:rPr>
              <w:t xml:space="preserve">монитор </w:t>
            </w:r>
            <w:r w:rsidRPr="00FC6DF6">
              <w:rPr>
                <w:rFonts w:ascii="Times New Roman" w:hAnsi="Times New Roman"/>
                <w:spacing w:val="-1"/>
                <w:sz w:val="24"/>
                <w:szCs w:val="24"/>
                <w:lang w:val="en-US"/>
              </w:rPr>
              <w:t>TFTSamsung</w:t>
            </w:r>
            <w:r w:rsidRPr="00FC6DF6">
              <w:rPr>
                <w:rFonts w:ascii="Times New Roman" w:hAnsi="Times New Roman"/>
                <w:spacing w:val="-1"/>
                <w:sz w:val="24"/>
                <w:szCs w:val="24"/>
              </w:rPr>
              <w:t xml:space="preserve">, проектор </w:t>
            </w:r>
            <w:r w:rsidRPr="00FC6DF6">
              <w:rPr>
                <w:rFonts w:ascii="Times New Roman" w:hAnsi="Times New Roman"/>
                <w:spacing w:val="-1"/>
                <w:sz w:val="24"/>
                <w:szCs w:val="24"/>
                <w:lang w:val="en-US"/>
              </w:rPr>
              <w:t>Acer</w:t>
            </w:r>
            <w:r w:rsidRPr="00FC6DF6">
              <w:rPr>
                <w:rFonts w:ascii="Times New Roman" w:hAnsi="Times New Roman"/>
                <w:spacing w:val="-1"/>
                <w:sz w:val="24"/>
                <w:szCs w:val="24"/>
              </w:rPr>
              <w:t xml:space="preserve">, системный блок, экран </w:t>
            </w:r>
            <w:r w:rsidRPr="00FC6DF6">
              <w:rPr>
                <w:rFonts w:ascii="Times New Roman" w:hAnsi="Times New Roman"/>
                <w:spacing w:val="-1"/>
                <w:sz w:val="24"/>
                <w:szCs w:val="24"/>
                <w:lang w:val="en-US"/>
              </w:rPr>
              <w:t>ProjectaMattWhite</w:t>
            </w:r>
            <w:r w:rsidRPr="00FC6DF6">
              <w:rPr>
                <w:rFonts w:ascii="Times New Roman" w:hAnsi="Times New Roman"/>
                <w:spacing w:val="-1"/>
                <w:sz w:val="24"/>
                <w:szCs w:val="24"/>
              </w:rPr>
              <w:t xml:space="preserve">,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FE6D93" w:rsidRPr="00FC6DF6" w:rsidTr="00E46E13">
        <w:trPr>
          <w:trHeight w:val="6634"/>
        </w:trPr>
        <w:tc>
          <w:tcPr>
            <w:tcW w:w="177" w:type="pct"/>
          </w:tcPr>
          <w:p w:rsidR="00FE6D93" w:rsidRPr="00FC6DF6" w:rsidRDefault="004F33C4" w:rsidP="00FE6D93">
            <w:pPr>
              <w:pStyle w:val="a7"/>
              <w:ind w:left="0"/>
              <w:rPr>
                <w:rFonts w:ascii="Times New Roman" w:hAnsi="Times New Roman" w:cs="Times New Roman"/>
                <w:sz w:val="24"/>
                <w:szCs w:val="24"/>
              </w:rPr>
            </w:pPr>
            <w:r>
              <w:rPr>
                <w:rFonts w:ascii="Times New Roman" w:hAnsi="Times New Roman" w:cs="Times New Roman"/>
                <w:sz w:val="24"/>
                <w:szCs w:val="24"/>
              </w:rPr>
              <w:lastRenderedPageBreak/>
              <w:t>24</w:t>
            </w:r>
          </w:p>
        </w:tc>
        <w:tc>
          <w:tcPr>
            <w:tcW w:w="680" w:type="pct"/>
            <w:gridSpan w:val="2"/>
          </w:tcPr>
          <w:p w:rsidR="00FE6D93" w:rsidRPr="00FC6DF6" w:rsidRDefault="00FE6D93" w:rsidP="00FE6D93">
            <w:pPr>
              <w:rPr>
                <w:rFonts w:ascii="Times New Roman" w:hAnsi="Times New Roman" w:cs="Times New Roman"/>
                <w:spacing w:val="-1"/>
                <w:sz w:val="24"/>
                <w:szCs w:val="24"/>
              </w:rPr>
            </w:pPr>
            <w:r>
              <w:rPr>
                <w:rFonts w:ascii="Times New Roman" w:hAnsi="Times New Roman" w:cs="Times New Roman"/>
                <w:spacing w:val="-1"/>
                <w:sz w:val="24"/>
                <w:szCs w:val="24"/>
              </w:rPr>
              <w:t xml:space="preserve">ОП .07 </w:t>
            </w:r>
            <w:r w:rsidRPr="00FE6D93">
              <w:rPr>
                <w:rFonts w:ascii="Times New Roman" w:hAnsi="Times New Roman" w:cs="Times New Roman"/>
                <w:spacing w:val="-1"/>
                <w:sz w:val="24"/>
                <w:szCs w:val="24"/>
              </w:rPr>
              <w:t>Правовое обеспечение ветеринарной деятельности / Социальная адаптация и основы социально-правовых знаний</w:t>
            </w:r>
          </w:p>
        </w:tc>
        <w:tc>
          <w:tcPr>
            <w:tcW w:w="1941" w:type="pct"/>
            <w:tcBorders>
              <w:top w:val="nil"/>
            </w:tcBorders>
          </w:tcPr>
          <w:p w:rsidR="00FE6D93" w:rsidRPr="00FC6DF6" w:rsidRDefault="00FE6D93" w:rsidP="00FE6D93">
            <w:pPr>
              <w:rPr>
                <w:rFonts w:ascii="Times New Roman" w:hAnsi="Times New Roman"/>
                <w:b/>
                <w:i/>
                <w:sz w:val="24"/>
                <w:szCs w:val="24"/>
                <w:highlight w:val="yellow"/>
              </w:rPr>
            </w:pPr>
            <w:r w:rsidRPr="00FC6DF6">
              <w:rPr>
                <w:rFonts w:ascii="Times New Roman" w:hAnsi="Times New Roman"/>
                <w:b/>
                <w:i/>
                <w:sz w:val="24"/>
                <w:szCs w:val="24"/>
              </w:rPr>
              <w:t>Учебная аудитория для проведения лекционных занятий</w:t>
            </w:r>
          </w:p>
          <w:p w:rsidR="00FE6D93" w:rsidRDefault="00FE6D93" w:rsidP="00FE6D93">
            <w:pPr>
              <w:rPr>
                <w:rFonts w:ascii="Times New Roman" w:hAnsi="Times New Roman"/>
                <w:sz w:val="24"/>
                <w:szCs w:val="24"/>
              </w:rPr>
            </w:pPr>
            <w:r w:rsidRPr="00FC6DF6">
              <w:rPr>
                <w:rFonts w:ascii="Times New Roman" w:hAnsi="Times New Roman"/>
                <w:b/>
                <w:sz w:val="24"/>
                <w:szCs w:val="24"/>
              </w:rPr>
              <w:t>Кабинет социально-экономических дисциплин</w:t>
            </w:r>
            <w:r w:rsidRPr="00FC6DF6">
              <w:rPr>
                <w:rFonts w:ascii="Times New Roman" w:hAnsi="Times New Roman"/>
                <w:sz w:val="24"/>
                <w:szCs w:val="24"/>
              </w:rPr>
              <w:t xml:space="preserve"> (аудитория 312) (31,7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FE6D93" w:rsidRPr="00FC6DF6" w:rsidRDefault="00FE6D93" w:rsidP="00FE6D93">
            <w:pPr>
              <w:rPr>
                <w:rFonts w:ascii="Times New Roman" w:hAnsi="Times New Roman"/>
                <w:b/>
                <w:i/>
                <w:sz w:val="24"/>
                <w:szCs w:val="24"/>
                <w:highlight w:val="yellow"/>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tc>
        <w:tc>
          <w:tcPr>
            <w:tcW w:w="2202" w:type="pct"/>
            <w:tcBorders>
              <w:top w:val="nil"/>
            </w:tcBorders>
          </w:tcPr>
          <w:p w:rsidR="00FE6D93" w:rsidRPr="00FC6DF6" w:rsidRDefault="00FE6D93" w:rsidP="00FE6D93">
            <w:pPr>
              <w:jc w:val="both"/>
              <w:rPr>
                <w:rFonts w:ascii="Times New Roman" w:hAnsi="Times New Roman"/>
                <w:sz w:val="24"/>
                <w:szCs w:val="24"/>
                <w:highlight w:val="red"/>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28 посадочных мест</w:t>
            </w:r>
            <w:r w:rsidRPr="00FC6DF6">
              <w:rPr>
                <w:rFonts w:ascii="Times New Roman" w:hAnsi="Times New Roman"/>
                <w:sz w:val="24"/>
                <w:szCs w:val="24"/>
              </w:rPr>
              <w:t>,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FE6D93" w:rsidRPr="00FC6DF6" w:rsidTr="00E46E13">
        <w:trPr>
          <w:trHeight w:val="6634"/>
        </w:trPr>
        <w:tc>
          <w:tcPr>
            <w:tcW w:w="177" w:type="pct"/>
          </w:tcPr>
          <w:p w:rsidR="00FE6D93" w:rsidRPr="00FC6DF6" w:rsidRDefault="00FE6D93" w:rsidP="00FE6D93">
            <w:pPr>
              <w:pStyle w:val="a7"/>
              <w:ind w:left="0"/>
              <w:rPr>
                <w:rFonts w:ascii="Times New Roman" w:hAnsi="Times New Roman" w:cs="Times New Roman"/>
                <w:sz w:val="24"/>
                <w:szCs w:val="24"/>
              </w:rPr>
            </w:pPr>
          </w:p>
        </w:tc>
        <w:tc>
          <w:tcPr>
            <w:tcW w:w="680" w:type="pct"/>
            <w:gridSpan w:val="2"/>
          </w:tcPr>
          <w:p w:rsidR="00FE6D93" w:rsidRPr="00FC6DF6" w:rsidRDefault="00FE6D93" w:rsidP="00FE6D93">
            <w:pPr>
              <w:rPr>
                <w:rFonts w:ascii="Times New Roman" w:hAnsi="Times New Roman" w:cs="Times New Roman"/>
                <w:spacing w:val="-1"/>
                <w:sz w:val="24"/>
                <w:szCs w:val="24"/>
              </w:rPr>
            </w:pPr>
          </w:p>
        </w:tc>
        <w:tc>
          <w:tcPr>
            <w:tcW w:w="1941" w:type="pct"/>
            <w:tcBorders>
              <w:top w:val="nil"/>
            </w:tcBorders>
          </w:tcPr>
          <w:p w:rsidR="00FE6D93" w:rsidRPr="00FC6DF6" w:rsidRDefault="00FE6D93" w:rsidP="00FE6D93">
            <w:pPr>
              <w:rPr>
                <w:rFonts w:ascii="Times New Roman" w:hAnsi="Times New Roman"/>
                <w:b/>
                <w:sz w:val="24"/>
                <w:szCs w:val="24"/>
              </w:rPr>
            </w:pPr>
            <w:r w:rsidRPr="00FC6DF6">
              <w:rPr>
                <w:rFonts w:ascii="Times New Roman" w:hAnsi="Times New Roman"/>
                <w:b/>
                <w:i/>
                <w:sz w:val="24"/>
                <w:szCs w:val="24"/>
              </w:rPr>
              <w:t>Учебная аудитория для проведения практических занятий</w:t>
            </w:r>
          </w:p>
          <w:p w:rsidR="00FE6D93" w:rsidRDefault="00FE6D93" w:rsidP="00FE6D93">
            <w:pPr>
              <w:rPr>
                <w:rFonts w:ascii="Times New Roman" w:hAnsi="Times New Roman"/>
                <w:sz w:val="24"/>
                <w:szCs w:val="24"/>
              </w:rPr>
            </w:pPr>
            <w:r w:rsidRPr="00FC6DF6">
              <w:rPr>
                <w:rFonts w:ascii="Times New Roman" w:hAnsi="Times New Roman"/>
                <w:b/>
                <w:sz w:val="24"/>
                <w:szCs w:val="24"/>
              </w:rPr>
              <w:t>Кабинет социально-экономических дисциплин</w:t>
            </w:r>
            <w:r w:rsidRPr="00FC6DF6">
              <w:rPr>
                <w:rFonts w:ascii="Times New Roman" w:hAnsi="Times New Roman"/>
                <w:sz w:val="24"/>
                <w:szCs w:val="24"/>
              </w:rPr>
              <w:t xml:space="preserve"> (аудитория 312) (31,7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FE6D93" w:rsidRPr="00FC6DF6" w:rsidRDefault="00FE6D93" w:rsidP="00FE6D93">
            <w:pPr>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tc>
        <w:tc>
          <w:tcPr>
            <w:tcW w:w="2202" w:type="pct"/>
            <w:tcBorders>
              <w:top w:val="nil"/>
            </w:tcBorders>
          </w:tcPr>
          <w:p w:rsidR="00FE6D93" w:rsidRPr="00FC6DF6" w:rsidRDefault="00FE6D93" w:rsidP="00FE6D93">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28 посадочных мест</w:t>
            </w:r>
            <w:r w:rsidRPr="00FC6DF6">
              <w:rPr>
                <w:rFonts w:ascii="Times New Roman" w:hAnsi="Times New Roman"/>
                <w:sz w:val="24"/>
                <w:szCs w:val="24"/>
              </w:rPr>
              <w:t>,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FE6D93" w:rsidRPr="00FC6DF6" w:rsidTr="00E46E13">
        <w:trPr>
          <w:trHeight w:val="6634"/>
        </w:trPr>
        <w:tc>
          <w:tcPr>
            <w:tcW w:w="177" w:type="pct"/>
          </w:tcPr>
          <w:p w:rsidR="00FE6D93" w:rsidRPr="00FC6DF6" w:rsidRDefault="00FE6D93" w:rsidP="00FE6D93">
            <w:pPr>
              <w:pStyle w:val="a7"/>
              <w:ind w:left="0"/>
              <w:rPr>
                <w:rFonts w:ascii="Times New Roman" w:hAnsi="Times New Roman" w:cs="Times New Roman"/>
                <w:sz w:val="24"/>
                <w:szCs w:val="24"/>
              </w:rPr>
            </w:pPr>
          </w:p>
        </w:tc>
        <w:tc>
          <w:tcPr>
            <w:tcW w:w="680" w:type="pct"/>
            <w:gridSpan w:val="2"/>
          </w:tcPr>
          <w:p w:rsidR="00FE6D93" w:rsidRPr="00FC6DF6" w:rsidRDefault="00FE6D93" w:rsidP="00FE6D93">
            <w:pPr>
              <w:rPr>
                <w:rFonts w:ascii="Times New Roman" w:hAnsi="Times New Roman" w:cs="Times New Roman"/>
                <w:spacing w:val="-1"/>
                <w:sz w:val="24"/>
                <w:szCs w:val="24"/>
              </w:rPr>
            </w:pPr>
          </w:p>
        </w:tc>
        <w:tc>
          <w:tcPr>
            <w:tcW w:w="1941" w:type="pct"/>
            <w:tcBorders>
              <w:top w:val="nil"/>
            </w:tcBorders>
          </w:tcPr>
          <w:p w:rsidR="00FE6D93" w:rsidRDefault="00FE6D93" w:rsidP="00FE6D93">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p w:rsidR="00FE6D93" w:rsidRDefault="00FE6D93" w:rsidP="00FE6D93">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FE6D93" w:rsidRDefault="00FE6D93" w:rsidP="00FE6D93">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FE6D93" w:rsidRDefault="00FE6D93" w:rsidP="00FE6D93">
            <w:pPr>
              <w:pStyle w:val="a7"/>
              <w:shd w:val="clear" w:color="auto" w:fill="FFFFFF"/>
              <w:ind w:left="0"/>
              <w:rPr>
                <w:rFonts w:ascii="Times New Roman" w:hAnsi="Times New Roman"/>
                <w:spacing w:val="1"/>
                <w:sz w:val="24"/>
                <w:szCs w:val="24"/>
              </w:rPr>
            </w:pPr>
          </w:p>
        </w:tc>
        <w:tc>
          <w:tcPr>
            <w:tcW w:w="2202" w:type="pct"/>
            <w:tcBorders>
              <w:top w:val="nil"/>
            </w:tcBorders>
          </w:tcPr>
          <w:p w:rsidR="00FE6D93" w:rsidRPr="00FC6DF6" w:rsidRDefault="00FE6D93" w:rsidP="00FE6D93">
            <w:pPr>
              <w:shd w:val="clear" w:color="auto" w:fill="FFFFFF"/>
              <w:jc w:val="both"/>
              <w:rPr>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FE6D93" w:rsidRPr="00FC6DF6" w:rsidTr="00E46E13">
        <w:trPr>
          <w:trHeight w:val="6634"/>
        </w:trPr>
        <w:tc>
          <w:tcPr>
            <w:tcW w:w="177" w:type="pct"/>
          </w:tcPr>
          <w:p w:rsidR="00FE6D93" w:rsidRPr="00FC6DF6" w:rsidRDefault="00FE6D93" w:rsidP="00FE6D93">
            <w:pPr>
              <w:pStyle w:val="a7"/>
              <w:ind w:left="0"/>
              <w:rPr>
                <w:rFonts w:ascii="Times New Roman" w:hAnsi="Times New Roman" w:cs="Times New Roman"/>
                <w:sz w:val="24"/>
                <w:szCs w:val="24"/>
              </w:rPr>
            </w:pPr>
          </w:p>
        </w:tc>
        <w:tc>
          <w:tcPr>
            <w:tcW w:w="680" w:type="pct"/>
            <w:gridSpan w:val="2"/>
          </w:tcPr>
          <w:p w:rsidR="00FE6D93" w:rsidRPr="00FC6DF6" w:rsidRDefault="00FE6D93" w:rsidP="00FE6D93">
            <w:pPr>
              <w:rPr>
                <w:rFonts w:ascii="Times New Roman" w:hAnsi="Times New Roman" w:cs="Times New Roman"/>
                <w:spacing w:val="-1"/>
                <w:sz w:val="24"/>
                <w:szCs w:val="24"/>
              </w:rPr>
            </w:pPr>
          </w:p>
        </w:tc>
        <w:tc>
          <w:tcPr>
            <w:tcW w:w="1941" w:type="pct"/>
            <w:tcBorders>
              <w:top w:val="nil"/>
            </w:tcBorders>
          </w:tcPr>
          <w:p w:rsidR="00FE6D93" w:rsidRDefault="00FE6D93" w:rsidP="00FE6D93">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FE6D93" w:rsidRDefault="00FE6D93" w:rsidP="00FE6D93">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nil"/>
            </w:tcBorders>
          </w:tcPr>
          <w:p w:rsidR="00FE6D93" w:rsidRPr="00FC6DF6" w:rsidRDefault="00FE6D93" w:rsidP="00FE6D93">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FE6D93" w:rsidRPr="00FC6DF6" w:rsidTr="00E46E13">
        <w:trPr>
          <w:trHeight w:val="6634"/>
        </w:trPr>
        <w:tc>
          <w:tcPr>
            <w:tcW w:w="177" w:type="pct"/>
          </w:tcPr>
          <w:p w:rsidR="00FE6D93" w:rsidRPr="00FC6DF6" w:rsidRDefault="00FE6D93" w:rsidP="00FE6D93">
            <w:pPr>
              <w:pStyle w:val="a7"/>
              <w:ind w:left="0"/>
              <w:rPr>
                <w:rFonts w:ascii="Times New Roman" w:hAnsi="Times New Roman" w:cs="Times New Roman"/>
                <w:sz w:val="24"/>
                <w:szCs w:val="24"/>
              </w:rPr>
            </w:pPr>
          </w:p>
        </w:tc>
        <w:tc>
          <w:tcPr>
            <w:tcW w:w="680" w:type="pct"/>
            <w:gridSpan w:val="2"/>
          </w:tcPr>
          <w:p w:rsidR="00FE6D93" w:rsidRPr="00FC6DF6" w:rsidRDefault="00FE6D93" w:rsidP="00FE6D93">
            <w:pPr>
              <w:rPr>
                <w:rFonts w:ascii="Times New Roman" w:hAnsi="Times New Roman" w:cs="Times New Roman"/>
                <w:spacing w:val="-1"/>
                <w:sz w:val="24"/>
                <w:szCs w:val="24"/>
              </w:rPr>
            </w:pPr>
          </w:p>
        </w:tc>
        <w:tc>
          <w:tcPr>
            <w:tcW w:w="1941" w:type="pct"/>
            <w:tcBorders>
              <w:top w:val="nil"/>
            </w:tcBorders>
          </w:tcPr>
          <w:p w:rsidR="00FE6D93" w:rsidRPr="00FC6DF6" w:rsidRDefault="00FE6D93" w:rsidP="00FE6D93">
            <w:pPr>
              <w:pStyle w:val="a7"/>
              <w:shd w:val="clear" w:color="auto" w:fill="FFFFFF"/>
              <w:ind w:left="0"/>
              <w:rPr>
                <w:rFonts w:ascii="Times New Roman" w:hAnsi="Times New Roman"/>
                <w:b/>
                <w:sz w:val="24"/>
                <w:szCs w:val="24"/>
              </w:rPr>
            </w:pPr>
            <w:r w:rsidRPr="00FC6DF6">
              <w:rPr>
                <w:rFonts w:ascii="Times New Roman" w:hAnsi="Times New Roman"/>
                <w:b/>
                <w:i/>
                <w:sz w:val="24"/>
                <w:szCs w:val="24"/>
              </w:rPr>
              <w:t>Учебные аудитории для групповых и индивидуальных консультаций</w:t>
            </w:r>
          </w:p>
          <w:p w:rsidR="00FE6D93" w:rsidRDefault="00FE6D93" w:rsidP="00FE6D93">
            <w:pPr>
              <w:rPr>
                <w:rFonts w:ascii="Times New Roman" w:hAnsi="Times New Roman"/>
                <w:sz w:val="24"/>
                <w:szCs w:val="24"/>
              </w:rPr>
            </w:pPr>
            <w:r w:rsidRPr="00FC6DF6">
              <w:rPr>
                <w:rFonts w:ascii="Times New Roman" w:hAnsi="Times New Roman"/>
                <w:b/>
                <w:sz w:val="24"/>
                <w:szCs w:val="24"/>
              </w:rPr>
              <w:t>Кабинет социально-экономических дисциплин</w:t>
            </w:r>
            <w:r w:rsidRPr="00FC6DF6">
              <w:rPr>
                <w:rFonts w:ascii="Times New Roman" w:hAnsi="Times New Roman"/>
                <w:sz w:val="24"/>
                <w:szCs w:val="24"/>
              </w:rPr>
              <w:t xml:space="preserve"> (аудитория 312) (31,7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FE6D93" w:rsidRPr="00FC6DF6" w:rsidRDefault="00FE6D93" w:rsidP="00FE6D93">
            <w:pPr>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tc>
        <w:tc>
          <w:tcPr>
            <w:tcW w:w="2202" w:type="pct"/>
            <w:tcBorders>
              <w:top w:val="nil"/>
            </w:tcBorders>
          </w:tcPr>
          <w:p w:rsidR="00FE6D93" w:rsidRPr="00FC6DF6" w:rsidRDefault="00FE6D93" w:rsidP="00FE6D93">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28 посадочных мест</w:t>
            </w:r>
            <w:r w:rsidRPr="00FC6DF6">
              <w:rPr>
                <w:rFonts w:ascii="Times New Roman" w:hAnsi="Times New Roman"/>
                <w:sz w:val="24"/>
                <w:szCs w:val="24"/>
              </w:rPr>
              <w:t>,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val="restart"/>
          </w:tcPr>
          <w:p w:rsidR="00653D09"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25</w:t>
            </w:r>
          </w:p>
        </w:tc>
        <w:tc>
          <w:tcPr>
            <w:tcW w:w="680" w:type="pct"/>
            <w:gridSpan w:val="2"/>
            <w:vMerge w:val="restart"/>
          </w:tcPr>
          <w:p w:rsidR="00653D09" w:rsidRPr="00FC6DF6" w:rsidRDefault="00653D09" w:rsidP="00FE6D93">
            <w:pPr>
              <w:rPr>
                <w:rFonts w:ascii="Times New Roman" w:hAnsi="Times New Roman" w:cs="Times New Roman"/>
                <w:spacing w:val="-1"/>
                <w:sz w:val="24"/>
                <w:szCs w:val="24"/>
              </w:rPr>
            </w:pPr>
            <w:r w:rsidRPr="00FC6DF6">
              <w:rPr>
                <w:rFonts w:ascii="Times New Roman" w:hAnsi="Times New Roman" w:cs="Times New Roman"/>
                <w:spacing w:val="-1"/>
                <w:sz w:val="24"/>
                <w:szCs w:val="24"/>
              </w:rPr>
              <w:t>ОП.0</w:t>
            </w:r>
            <w:r w:rsidR="00FE6D93">
              <w:rPr>
                <w:rFonts w:ascii="Times New Roman" w:hAnsi="Times New Roman" w:cs="Times New Roman"/>
                <w:spacing w:val="-1"/>
                <w:sz w:val="24"/>
                <w:szCs w:val="24"/>
              </w:rPr>
              <w:t>8</w:t>
            </w:r>
            <w:r w:rsidRPr="00FC6DF6">
              <w:rPr>
                <w:rFonts w:ascii="Times New Roman" w:hAnsi="Times New Roman" w:cs="Times New Roman"/>
                <w:spacing w:val="-1"/>
                <w:sz w:val="24"/>
                <w:szCs w:val="24"/>
              </w:rPr>
              <w:t xml:space="preserve"> Информационные технологии в профессиональной деятельности / Адаптивные информационные технологии в профессиональной деятельности</w:t>
            </w:r>
          </w:p>
        </w:tc>
        <w:tc>
          <w:tcPr>
            <w:tcW w:w="1941" w:type="pct"/>
            <w:tcBorders>
              <w:bottom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ветеринарной фармакологии и латинского языка</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bottom w:val="nil"/>
            </w:tcBorders>
          </w:tcPr>
          <w:p w:rsidR="00653D09" w:rsidRPr="00FC6DF6" w:rsidRDefault="00653D09" w:rsidP="00653D09">
            <w:pPr>
              <w:jc w:val="both"/>
              <w:rPr>
                <w:rFonts w:ascii="Times New Roman" w:hAnsi="Times New Roman"/>
                <w:sz w:val="24"/>
                <w:szCs w:val="24"/>
                <w:highlight w:val="red"/>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Default="00653D09" w:rsidP="00653D09">
            <w:pPr>
              <w:rPr>
                <w:rFonts w:ascii="Times New Roman" w:hAnsi="Times New Roman"/>
                <w:sz w:val="24"/>
                <w:szCs w:val="24"/>
              </w:rPr>
            </w:pPr>
            <w:r w:rsidRPr="00FC6DF6">
              <w:rPr>
                <w:rFonts w:ascii="Times New Roman" w:hAnsi="Times New Roman"/>
                <w:b/>
                <w:sz w:val="24"/>
                <w:szCs w:val="24"/>
              </w:rPr>
              <w:t>Кабинет информационных технологий в профессиональной деятельност</w:t>
            </w:r>
            <w:proofErr w:type="gramStart"/>
            <w:r w:rsidRPr="00FC6DF6">
              <w:rPr>
                <w:rFonts w:ascii="Times New Roman" w:hAnsi="Times New Roman"/>
                <w:b/>
                <w:sz w:val="24"/>
                <w:szCs w:val="24"/>
              </w:rPr>
              <w:t>и</w:t>
            </w:r>
            <w:r w:rsidRPr="00FC6DF6">
              <w:rPr>
                <w:rFonts w:ascii="Times New Roman" w:hAnsi="Times New Roman"/>
                <w:sz w:val="24"/>
                <w:szCs w:val="24"/>
              </w:rPr>
              <w:t>(</w:t>
            </w:r>
            <w:proofErr w:type="gramEnd"/>
            <w:r w:rsidRPr="00FC6DF6">
              <w:rPr>
                <w:rFonts w:ascii="Times New Roman" w:hAnsi="Times New Roman"/>
                <w:sz w:val="24"/>
                <w:szCs w:val="24"/>
              </w:rPr>
              <w:t xml:space="preserve">аудитория №122) (48,9 кв.м). </w:t>
            </w:r>
          </w:p>
          <w:p w:rsidR="00653D09" w:rsidRPr="00FC6DF6" w:rsidRDefault="00653D09" w:rsidP="00653D09">
            <w:pPr>
              <w:rPr>
                <w:rFonts w:ascii="Times New Roman" w:hAnsi="Times New Roman"/>
                <w:sz w:val="24"/>
                <w:szCs w:val="24"/>
              </w:rPr>
            </w:pPr>
            <w:r>
              <w:rPr>
                <w:rFonts w:ascii="Times New Roman" w:eastAsia="Times New Roman" w:hAnsi="Times New Roman" w:cs="Times New Roman"/>
                <w:i/>
              </w:rPr>
              <w:t>Учебный корпус 355017, Ставропольский край, город Ставрополь, улица Мира, 347</w:t>
            </w:r>
          </w:p>
        </w:tc>
        <w:tc>
          <w:tcPr>
            <w:tcW w:w="2202" w:type="pct"/>
            <w:tcBorders>
              <w:top w:val="nil"/>
            </w:tcBorders>
          </w:tcPr>
          <w:p w:rsidR="00653D09" w:rsidRDefault="00653D09" w:rsidP="00653D09">
            <w:pPr>
              <w:jc w:val="both"/>
              <w:rPr>
                <w:rFonts w:ascii="Times New Roman" w:hAnsi="Times New Roman"/>
                <w:sz w:val="20"/>
                <w:szCs w:val="20"/>
              </w:rPr>
            </w:pPr>
            <w:r w:rsidRPr="00FC6DF6">
              <w:rPr>
                <w:rFonts w:ascii="Times New Roman" w:hAnsi="Times New Roman"/>
                <w:sz w:val="24"/>
                <w:szCs w:val="24"/>
              </w:rPr>
              <w:t xml:space="preserve">Оснащение: рабочее место преподавателя, рабочие места для обучающихся  на 25 посадочных мест, 12 рабочих станций, проектор </w:t>
            </w:r>
            <w:r w:rsidRPr="00FC6DF6">
              <w:rPr>
                <w:rFonts w:ascii="Times New Roman" w:hAnsi="Times New Roman"/>
                <w:sz w:val="24"/>
                <w:szCs w:val="24"/>
                <w:lang w:val="en-US"/>
              </w:rPr>
              <w:t>EpsonEB</w:t>
            </w:r>
            <w:r w:rsidRPr="00FC6DF6">
              <w:rPr>
                <w:rFonts w:ascii="Times New Roman" w:hAnsi="Times New Roman"/>
                <w:sz w:val="24"/>
                <w:szCs w:val="24"/>
              </w:rPr>
              <w:t xml:space="preserve"> -965</w:t>
            </w:r>
            <w:r w:rsidRPr="00FC6DF6">
              <w:rPr>
                <w:rFonts w:ascii="Times New Roman" w:hAnsi="Times New Roman"/>
                <w:sz w:val="24"/>
                <w:szCs w:val="24"/>
                <w:lang w:val="en-US"/>
              </w:rPr>
              <w:t>H</w:t>
            </w:r>
            <w:r w:rsidRPr="00FC6DF6">
              <w:rPr>
                <w:rFonts w:ascii="Times New Roman" w:hAnsi="Times New Roman"/>
                <w:sz w:val="24"/>
                <w:szCs w:val="24"/>
              </w:rPr>
              <w:t xml:space="preserve">, интерактивная доска SMART Board 690, учебно-наглядные пособия в виде презентаций, тематические плакаты, подключение к сети «Интернет», доступ в электронную информационно-образовательную </w:t>
            </w:r>
            <w:r w:rsidRPr="00FC6DF6">
              <w:rPr>
                <w:rFonts w:ascii="Times New Roman" w:hAnsi="Times New Roman"/>
                <w:sz w:val="24"/>
                <w:szCs w:val="24"/>
              </w:rPr>
              <w:lastRenderedPageBreak/>
              <w:t>среду университета, выход в корпоративную сеть университета.</w:t>
            </w:r>
            <w:r w:rsidRPr="00632FA6">
              <w:rPr>
                <w:rFonts w:ascii="Times New Roman" w:hAnsi="Times New Roman"/>
                <w:sz w:val="20"/>
                <w:szCs w:val="20"/>
              </w:rPr>
              <w:t xml:space="preserve"> </w:t>
            </w:r>
          </w:p>
          <w:p w:rsidR="00653D09" w:rsidRPr="00FC6DF6" w:rsidRDefault="00653D09" w:rsidP="00653D09">
            <w:pPr>
              <w:jc w:val="both"/>
              <w:rPr>
                <w:rFonts w:ascii="Times New Roman" w:hAnsi="Times New Roman"/>
                <w:sz w:val="20"/>
                <w:szCs w:val="20"/>
                <w:lang w:val="en-US"/>
              </w:rPr>
            </w:pPr>
            <w:r w:rsidRPr="00FC6DF6">
              <w:rPr>
                <w:rFonts w:ascii="Times New Roman" w:hAnsi="Times New Roman"/>
                <w:sz w:val="20"/>
                <w:szCs w:val="20"/>
                <w:lang w:val="en-US"/>
              </w:rPr>
              <w:t xml:space="preserve">MicrosoftWindowsServerSTDCORE AllLng License/SoftwareAssurancePack Academic OLV 16Licenses LevelE AdditionalProduct CoreLic 1Year </w:t>
            </w:r>
            <w:r w:rsidRPr="00FC6DF6">
              <w:rPr>
                <w:rFonts w:ascii="Times New Roman" w:hAnsi="Times New Roman"/>
                <w:sz w:val="20"/>
                <w:szCs w:val="20"/>
              </w:rPr>
              <w:t>Соглашение</w:t>
            </w:r>
            <w:r w:rsidRPr="00FC6DF6">
              <w:rPr>
                <w:rFonts w:ascii="Times New Roman" w:hAnsi="Times New Roman"/>
                <w:sz w:val="20"/>
                <w:szCs w:val="20"/>
                <w:lang w:val="en-US"/>
              </w:rPr>
              <w:t>/Agreement</w:t>
            </w:r>
            <w:r w:rsidRPr="00FC6DF6">
              <w:rPr>
                <w:rFonts w:ascii="Times New Roman" w:hAnsi="Times New Roman"/>
                <w:sz w:val="20"/>
                <w:szCs w:val="20"/>
                <w:lang w:val="en-US"/>
              </w:rPr>
              <w:br/>
              <w:t>V5910852 Open Value Subscription</w:t>
            </w:r>
          </w:p>
          <w:p w:rsidR="00653D09" w:rsidRPr="00FC6DF6" w:rsidRDefault="00653D09" w:rsidP="00653D09">
            <w:pPr>
              <w:jc w:val="both"/>
              <w:rPr>
                <w:rFonts w:ascii="Times New Roman" w:hAnsi="Times New Roman"/>
                <w:sz w:val="20"/>
                <w:szCs w:val="20"/>
                <w:lang w:val="en-US"/>
              </w:rPr>
            </w:pPr>
            <w:r>
              <w:rPr>
                <w:rFonts w:ascii="Times New Roman" w:hAnsi="Times New Roman"/>
                <w:sz w:val="20"/>
                <w:szCs w:val="20"/>
              </w:rPr>
              <w:t>Сублицензионный</w:t>
            </w:r>
            <w:r w:rsidRPr="00632FA6">
              <w:rPr>
                <w:rFonts w:ascii="Times New Roman" w:hAnsi="Times New Roman"/>
                <w:sz w:val="20"/>
                <w:szCs w:val="20"/>
                <w:lang w:val="en-US"/>
              </w:rPr>
              <w:t xml:space="preserve"> </w:t>
            </w:r>
            <w:r>
              <w:rPr>
                <w:rFonts w:ascii="Times New Roman" w:hAnsi="Times New Roman"/>
                <w:sz w:val="20"/>
                <w:szCs w:val="20"/>
              </w:rPr>
              <w:t>договор</w:t>
            </w:r>
            <w:r w:rsidRPr="00FC6DF6">
              <w:rPr>
                <w:rFonts w:ascii="Times New Roman" w:hAnsi="Times New Roman"/>
                <w:sz w:val="20"/>
                <w:szCs w:val="20"/>
                <w:lang w:val="en-US"/>
              </w:rPr>
              <w:t xml:space="preserve"> № 11/044/18 </w:t>
            </w:r>
            <w:r w:rsidRPr="00FC6DF6">
              <w:rPr>
                <w:rFonts w:ascii="Times New Roman" w:hAnsi="Times New Roman"/>
                <w:sz w:val="20"/>
                <w:szCs w:val="20"/>
              </w:rPr>
              <w:t>от</w:t>
            </w:r>
            <w:r w:rsidRPr="00FC6DF6">
              <w:rPr>
                <w:rFonts w:ascii="Times New Roman" w:hAnsi="Times New Roman"/>
                <w:sz w:val="20"/>
                <w:szCs w:val="20"/>
                <w:lang w:val="en-US"/>
              </w:rPr>
              <w:t xml:space="preserve"> 23.11.2018</w:t>
            </w:r>
          </w:p>
          <w:p w:rsidR="00653D09" w:rsidRPr="00FC6DF6" w:rsidRDefault="00653D09" w:rsidP="00653D09">
            <w:pPr>
              <w:autoSpaceDE w:val="0"/>
              <w:autoSpaceDN w:val="0"/>
              <w:adjustRightInd w:val="0"/>
              <w:jc w:val="both"/>
              <w:rPr>
                <w:rFonts w:ascii="Times New Roman" w:hAnsi="Times New Roman"/>
                <w:sz w:val="20"/>
                <w:szCs w:val="20"/>
                <w:lang w:val="en-US"/>
              </w:rPr>
            </w:pPr>
            <w:r w:rsidRPr="00FC6DF6">
              <w:rPr>
                <w:rFonts w:ascii="Times New Roman" w:hAnsi="Times New Roman"/>
                <w:sz w:val="20"/>
                <w:szCs w:val="20"/>
                <w:lang w:val="en-US"/>
              </w:rPr>
              <w:t xml:space="preserve">Kaspersky Total </w:t>
            </w:r>
            <w:proofErr w:type="gramStart"/>
            <w:r w:rsidRPr="00FC6DF6">
              <w:rPr>
                <w:rFonts w:ascii="Times New Roman" w:hAnsi="Times New Roman"/>
                <w:sz w:val="20"/>
                <w:szCs w:val="20"/>
                <w:lang w:val="en-US"/>
              </w:rPr>
              <w:t>Security  Russian</w:t>
            </w:r>
            <w:proofErr w:type="gramEnd"/>
            <w:r w:rsidRPr="00FC6DF6">
              <w:rPr>
                <w:rFonts w:ascii="Times New Roman" w:hAnsi="Times New Roman"/>
                <w:sz w:val="20"/>
                <w:szCs w:val="20"/>
                <w:lang w:val="en-US"/>
              </w:rPr>
              <w:t xml:space="preserve"> Edition. 1000-1499 Node 1 year Educational Renewal License </w:t>
            </w:r>
            <w:r w:rsidRPr="00FC6DF6">
              <w:rPr>
                <w:rFonts w:ascii="Times New Roman" w:hAnsi="Times New Roman"/>
                <w:sz w:val="20"/>
                <w:szCs w:val="20"/>
              </w:rPr>
              <w:t>Лицензия</w:t>
            </w:r>
            <w:r w:rsidRPr="00FC6DF6">
              <w:rPr>
                <w:rFonts w:ascii="Times New Roman" w:hAnsi="Times New Roman"/>
                <w:sz w:val="20"/>
                <w:szCs w:val="20"/>
                <w:lang w:val="en-US"/>
              </w:rPr>
              <w:t xml:space="preserve"> №1B081811190812098801663</w:t>
            </w:r>
          </w:p>
          <w:p w:rsidR="00653D09" w:rsidRPr="00FC6DF6" w:rsidRDefault="00653D09" w:rsidP="00653D09">
            <w:pPr>
              <w:jc w:val="both"/>
              <w:rPr>
                <w:rFonts w:ascii="Times New Roman" w:hAnsi="Times New Roman"/>
                <w:sz w:val="24"/>
                <w:szCs w:val="24"/>
                <w:highlight w:val="red"/>
              </w:rPr>
            </w:pPr>
            <w:r w:rsidRPr="00FC6DF6">
              <w:rPr>
                <w:rFonts w:ascii="Times New Roman" w:hAnsi="Times New Roman"/>
                <w:sz w:val="20"/>
                <w:szCs w:val="20"/>
              </w:rPr>
              <w:t>Сублицензионный договор № 11/044/18 от 23.11.2018</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bottom w:val="nil"/>
            </w:tcBorders>
          </w:tcPr>
          <w:p w:rsidR="00653D09" w:rsidRPr="00FC6DF6" w:rsidRDefault="00653D09" w:rsidP="00653D09">
            <w:pPr>
              <w:rPr>
                <w:rFonts w:ascii="Times New Roman" w:hAnsi="Times New Roman"/>
                <w:b/>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653D09" w:rsidRPr="00FC6DF6" w:rsidRDefault="00653D09" w:rsidP="00653D09">
            <w:pPr>
              <w:jc w:val="both"/>
              <w:rPr>
                <w:rFonts w:ascii="Times New Roman" w:hAnsi="Times New Roman"/>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Default="00653D09" w:rsidP="00653D09">
            <w:pPr>
              <w:rPr>
                <w:rFonts w:ascii="Times New Roman" w:hAnsi="Times New Roman"/>
                <w:sz w:val="24"/>
                <w:szCs w:val="24"/>
              </w:rPr>
            </w:pPr>
            <w:r w:rsidRPr="00FC6DF6">
              <w:rPr>
                <w:rFonts w:ascii="Times New Roman" w:hAnsi="Times New Roman"/>
                <w:b/>
                <w:sz w:val="24"/>
                <w:szCs w:val="24"/>
              </w:rPr>
              <w:t>Кабинет информационных технологий в профессиональной деятельност</w:t>
            </w:r>
            <w:proofErr w:type="gramStart"/>
            <w:r w:rsidRPr="00FC6DF6">
              <w:rPr>
                <w:rFonts w:ascii="Times New Roman" w:hAnsi="Times New Roman"/>
                <w:b/>
                <w:sz w:val="24"/>
                <w:szCs w:val="24"/>
              </w:rPr>
              <w:t>и</w:t>
            </w:r>
            <w:r w:rsidRPr="00FC6DF6">
              <w:rPr>
                <w:rFonts w:ascii="Times New Roman" w:hAnsi="Times New Roman"/>
                <w:sz w:val="24"/>
                <w:szCs w:val="24"/>
              </w:rPr>
              <w:t>(</w:t>
            </w:r>
            <w:proofErr w:type="gramEnd"/>
            <w:r w:rsidRPr="00FC6DF6">
              <w:rPr>
                <w:rFonts w:ascii="Times New Roman" w:hAnsi="Times New Roman"/>
                <w:sz w:val="24"/>
                <w:szCs w:val="24"/>
              </w:rPr>
              <w:t xml:space="preserve">аудитория №122) (48,9 кв.м). </w:t>
            </w:r>
          </w:p>
          <w:p w:rsidR="00653D09" w:rsidRPr="00FC6DF6" w:rsidRDefault="00653D09" w:rsidP="00653D09">
            <w:pPr>
              <w:rPr>
                <w:rFonts w:ascii="Times New Roman" w:hAnsi="Times New Roman"/>
                <w:sz w:val="24"/>
                <w:szCs w:val="24"/>
              </w:rPr>
            </w:pPr>
            <w:r>
              <w:rPr>
                <w:rFonts w:ascii="Times New Roman" w:eastAsia="Times New Roman" w:hAnsi="Times New Roman" w:cs="Times New Roman"/>
                <w:i/>
              </w:rPr>
              <w:t>Учебный корпус 355017, Ставропольский край, город Ставрополь, улица Мира, 347</w:t>
            </w:r>
          </w:p>
        </w:tc>
        <w:tc>
          <w:tcPr>
            <w:tcW w:w="2202" w:type="pct"/>
            <w:tcBorders>
              <w:top w:val="nil"/>
            </w:tcBorders>
          </w:tcPr>
          <w:p w:rsidR="00653D09" w:rsidRDefault="00653D09" w:rsidP="00653D09">
            <w:pPr>
              <w:jc w:val="both"/>
              <w:rPr>
                <w:rFonts w:ascii="Times New Roman" w:hAnsi="Times New Roman"/>
                <w:sz w:val="24"/>
                <w:szCs w:val="24"/>
              </w:rPr>
            </w:pPr>
            <w:r w:rsidRPr="00FC6DF6">
              <w:rPr>
                <w:rFonts w:ascii="Times New Roman" w:hAnsi="Times New Roman"/>
                <w:sz w:val="24"/>
                <w:szCs w:val="24"/>
              </w:rPr>
              <w:t xml:space="preserve">Оснащение: рабочее место преподавателя, рабочие места для обучающихся  на 25 посадочных мест, 12 рабочих станций, проектор </w:t>
            </w:r>
            <w:r w:rsidRPr="00FC6DF6">
              <w:rPr>
                <w:rFonts w:ascii="Times New Roman" w:hAnsi="Times New Roman"/>
                <w:sz w:val="24"/>
                <w:szCs w:val="24"/>
                <w:lang w:val="en-US"/>
              </w:rPr>
              <w:t>EpsonEB</w:t>
            </w:r>
            <w:r w:rsidRPr="00FC6DF6">
              <w:rPr>
                <w:rFonts w:ascii="Times New Roman" w:hAnsi="Times New Roman"/>
                <w:sz w:val="24"/>
                <w:szCs w:val="24"/>
              </w:rPr>
              <w:t xml:space="preserve"> -965</w:t>
            </w:r>
            <w:r w:rsidRPr="00FC6DF6">
              <w:rPr>
                <w:rFonts w:ascii="Times New Roman" w:hAnsi="Times New Roman"/>
                <w:sz w:val="24"/>
                <w:szCs w:val="24"/>
                <w:lang w:val="en-US"/>
              </w:rPr>
              <w:t>H</w:t>
            </w:r>
            <w:r w:rsidRPr="00FC6DF6">
              <w:rPr>
                <w:rFonts w:ascii="Times New Roman" w:hAnsi="Times New Roman"/>
                <w:sz w:val="24"/>
                <w:szCs w:val="24"/>
              </w:rPr>
              <w:t>, интерактивная доска SMART Board 690,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p w:rsidR="00653D09" w:rsidRDefault="00653D09" w:rsidP="00653D09">
            <w:pPr>
              <w:jc w:val="both"/>
              <w:rPr>
                <w:rFonts w:ascii="Times New Roman" w:hAnsi="Times New Roman"/>
                <w:sz w:val="20"/>
                <w:szCs w:val="20"/>
                <w:lang w:val="en-US"/>
              </w:rPr>
            </w:pPr>
            <w:r>
              <w:rPr>
                <w:rFonts w:ascii="Times New Roman" w:hAnsi="Times New Roman"/>
                <w:sz w:val="20"/>
                <w:szCs w:val="20"/>
                <w:lang w:val="en-US"/>
              </w:rPr>
              <w:t xml:space="preserve">MicrosoftWindowsServerSTDCORE AllLng License/SoftwareAssurancePack Academic OLV 16Licenses LevelE AdditionalProduct CoreLic 1Year </w:t>
            </w:r>
            <w:r>
              <w:rPr>
                <w:rFonts w:ascii="Times New Roman" w:hAnsi="Times New Roman"/>
                <w:sz w:val="20"/>
                <w:szCs w:val="20"/>
              </w:rPr>
              <w:t>Соглашение</w:t>
            </w:r>
            <w:r>
              <w:rPr>
                <w:rFonts w:ascii="Times New Roman" w:hAnsi="Times New Roman"/>
                <w:sz w:val="20"/>
                <w:szCs w:val="20"/>
                <w:lang w:val="en-US"/>
              </w:rPr>
              <w:t>/Agreement</w:t>
            </w:r>
            <w:r>
              <w:rPr>
                <w:rFonts w:ascii="Times New Roman" w:hAnsi="Times New Roman"/>
                <w:sz w:val="20"/>
                <w:szCs w:val="20"/>
                <w:lang w:val="en-US"/>
              </w:rPr>
              <w:br/>
              <w:t>V5910852 Open Value Subscription</w:t>
            </w:r>
          </w:p>
          <w:p w:rsidR="00653D09" w:rsidRDefault="00653D09" w:rsidP="00653D09">
            <w:pPr>
              <w:jc w:val="both"/>
              <w:rPr>
                <w:rFonts w:ascii="Times New Roman" w:hAnsi="Times New Roman"/>
                <w:sz w:val="20"/>
                <w:szCs w:val="20"/>
                <w:lang w:val="en-US"/>
              </w:rPr>
            </w:pPr>
            <w:r>
              <w:rPr>
                <w:rFonts w:ascii="Times New Roman" w:hAnsi="Times New Roman"/>
                <w:sz w:val="20"/>
                <w:szCs w:val="20"/>
              </w:rPr>
              <w:t>Сублицензионный</w:t>
            </w:r>
            <w:r>
              <w:rPr>
                <w:rFonts w:ascii="Times New Roman" w:hAnsi="Times New Roman"/>
                <w:sz w:val="20"/>
                <w:szCs w:val="20"/>
                <w:lang w:val="en-US"/>
              </w:rPr>
              <w:t xml:space="preserve"> </w:t>
            </w:r>
            <w:r>
              <w:rPr>
                <w:rFonts w:ascii="Times New Roman" w:hAnsi="Times New Roman"/>
                <w:sz w:val="20"/>
                <w:szCs w:val="20"/>
              </w:rPr>
              <w:t>договор</w:t>
            </w:r>
            <w:r>
              <w:rPr>
                <w:rFonts w:ascii="Times New Roman" w:hAnsi="Times New Roman"/>
                <w:sz w:val="20"/>
                <w:szCs w:val="20"/>
                <w:lang w:val="en-US"/>
              </w:rPr>
              <w:t xml:space="preserve"> № 11/044/18 </w:t>
            </w:r>
            <w:r>
              <w:rPr>
                <w:rFonts w:ascii="Times New Roman" w:hAnsi="Times New Roman"/>
                <w:sz w:val="20"/>
                <w:szCs w:val="20"/>
              </w:rPr>
              <w:t>от</w:t>
            </w:r>
            <w:r>
              <w:rPr>
                <w:rFonts w:ascii="Times New Roman" w:hAnsi="Times New Roman"/>
                <w:sz w:val="20"/>
                <w:szCs w:val="20"/>
                <w:lang w:val="en-US"/>
              </w:rPr>
              <w:t xml:space="preserve"> 23.11.2018</w:t>
            </w:r>
          </w:p>
          <w:p w:rsidR="00653D09" w:rsidRDefault="00653D09" w:rsidP="00653D09">
            <w:pPr>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 xml:space="preserve">Kaspersky Total </w:t>
            </w:r>
            <w:proofErr w:type="gramStart"/>
            <w:r>
              <w:rPr>
                <w:rFonts w:ascii="Times New Roman" w:hAnsi="Times New Roman"/>
                <w:sz w:val="20"/>
                <w:szCs w:val="20"/>
                <w:lang w:val="en-US"/>
              </w:rPr>
              <w:t>Security  Russian</w:t>
            </w:r>
            <w:proofErr w:type="gramEnd"/>
            <w:r>
              <w:rPr>
                <w:rFonts w:ascii="Times New Roman" w:hAnsi="Times New Roman"/>
                <w:sz w:val="20"/>
                <w:szCs w:val="20"/>
                <w:lang w:val="en-US"/>
              </w:rPr>
              <w:t xml:space="preserve"> Edition. 1000-1499 Node 1 year Educational Renewal License </w:t>
            </w:r>
            <w:r>
              <w:rPr>
                <w:rFonts w:ascii="Times New Roman" w:hAnsi="Times New Roman"/>
                <w:sz w:val="20"/>
                <w:szCs w:val="20"/>
              </w:rPr>
              <w:t>Лицензия</w:t>
            </w:r>
            <w:r>
              <w:rPr>
                <w:rFonts w:ascii="Times New Roman" w:hAnsi="Times New Roman"/>
                <w:sz w:val="20"/>
                <w:szCs w:val="20"/>
                <w:lang w:val="en-US"/>
              </w:rPr>
              <w:t xml:space="preserve"> №1B081811190812098801663</w:t>
            </w:r>
          </w:p>
          <w:p w:rsidR="00653D09" w:rsidRPr="00FC6DF6" w:rsidRDefault="00653D09" w:rsidP="00653D09">
            <w:pPr>
              <w:jc w:val="both"/>
              <w:rPr>
                <w:rFonts w:ascii="Times New Roman" w:hAnsi="Times New Roman"/>
                <w:sz w:val="24"/>
                <w:szCs w:val="24"/>
                <w:highlight w:val="red"/>
              </w:rPr>
            </w:pPr>
            <w:r>
              <w:rPr>
                <w:rFonts w:ascii="Times New Roman" w:hAnsi="Times New Roman"/>
                <w:sz w:val="20"/>
                <w:szCs w:val="20"/>
              </w:rPr>
              <w:t>Сублицензионный договор № 11/044/18 от 23.11.2018</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bottom w:val="nil"/>
            </w:tcBorders>
          </w:tcPr>
          <w:p w:rsidR="00653D09" w:rsidRDefault="00653D09" w:rsidP="00653D09">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653D09" w:rsidRPr="00FC6DF6" w:rsidRDefault="00653D09" w:rsidP="00653D09">
            <w:pPr>
              <w:jc w:val="both"/>
              <w:rPr>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653D09" w:rsidRDefault="00653D09" w:rsidP="00653D09">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187C7C"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80" w:type="pct"/>
            <w:gridSpan w:val="2"/>
            <w:vMerge/>
          </w:tcPr>
          <w:p w:rsidR="00653D09" w:rsidRPr="00BC7D6B" w:rsidRDefault="00653D09" w:rsidP="00653D09">
            <w:pPr>
              <w:rPr>
                <w:rFonts w:ascii="Times New Roman" w:hAnsi="Times New Roman" w:cs="Times New Roman"/>
                <w:spacing w:val="-1"/>
                <w:sz w:val="24"/>
                <w:szCs w:val="24"/>
              </w:rPr>
            </w:pPr>
          </w:p>
        </w:tc>
        <w:tc>
          <w:tcPr>
            <w:tcW w:w="1941" w:type="pct"/>
          </w:tcPr>
          <w:p w:rsidR="00653D09" w:rsidRDefault="00653D09" w:rsidP="00653D09">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653D09" w:rsidRDefault="00653D09" w:rsidP="00653D09">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 xml:space="preserve">355017, Ставропольский край, город </w:t>
            </w:r>
            <w:r>
              <w:rPr>
                <w:rFonts w:ascii="Times New Roman" w:eastAsia="Times New Roman" w:hAnsi="Times New Roman" w:cs="Times New Roman"/>
                <w:i/>
              </w:rPr>
              <w:lastRenderedPageBreak/>
              <w:t>Ставрополь, улица, 347</w:t>
            </w:r>
          </w:p>
        </w:tc>
        <w:tc>
          <w:tcPr>
            <w:tcW w:w="2202" w:type="pct"/>
          </w:tcPr>
          <w:p w:rsidR="00653D09" w:rsidRDefault="00653D09" w:rsidP="00653D09">
            <w:pPr>
              <w:jc w:val="both"/>
              <w:rPr>
                <w:rFonts w:ascii="Times New Roman" w:hAnsi="Times New Roman"/>
                <w:sz w:val="20"/>
                <w:szCs w:val="20"/>
              </w:rPr>
            </w:pPr>
            <w:r w:rsidRPr="00FC6DF6">
              <w:rPr>
                <w:rFonts w:ascii="Times New Roman" w:hAnsi="Times New Roman"/>
                <w:sz w:val="24"/>
                <w:szCs w:val="24"/>
              </w:rPr>
              <w:lastRenderedPageBreak/>
              <w:t xml:space="preserve">2. Оснащение: специализированная мебель на 25 посадочных мест, персональные компьютеры – 14 шт., проектор Sanyo </w:t>
            </w:r>
            <w:r w:rsidRPr="00FC6DF6">
              <w:rPr>
                <w:rFonts w:ascii="Times New Roman" w:hAnsi="Times New Roman"/>
                <w:sz w:val="24"/>
                <w:szCs w:val="24"/>
              </w:rPr>
              <w:lastRenderedPageBreak/>
              <w:t>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r w:rsidRPr="00632FA6">
              <w:rPr>
                <w:rFonts w:ascii="Times New Roman" w:hAnsi="Times New Roman"/>
                <w:sz w:val="20"/>
                <w:szCs w:val="20"/>
              </w:rPr>
              <w:t xml:space="preserve"> </w:t>
            </w:r>
          </w:p>
          <w:p w:rsidR="00653D09" w:rsidRPr="00FC6DF6" w:rsidRDefault="00653D09" w:rsidP="00653D09">
            <w:pPr>
              <w:jc w:val="both"/>
              <w:rPr>
                <w:rFonts w:ascii="Times New Roman" w:hAnsi="Times New Roman"/>
                <w:sz w:val="20"/>
                <w:szCs w:val="20"/>
              </w:rPr>
            </w:pPr>
            <w:r w:rsidRPr="00FC6DF6">
              <w:rPr>
                <w:rFonts w:ascii="Times New Roman" w:hAnsi="Times New Roman"/>
                <w:sz w:val="20"/>
                <w:szCs w:val="20"/>
                <w:lang w:val="en-US"/>
              </w:rPr>
              <w:t>MicrosoftWindows</w:t>
            </w:r>
            <w:r w:rsidRPr="00FC6DF6">
              <w:rPr>
                <w:rFonts w:ascii="Times New Roman" w:hAnsi="Times New Roman"/>
                <w:sz w:val="20"/>
                <w:szCs w:val="20"/>
              </w:rPr>
              <w:t xml:space="preserve">, </w:t>
            </w:r>
            <w:r w:rsidRPr="00FC6DF6">
              <w:rPr>
                <w:rFonts w:ascii="Times New Roman" w:hAnsi="Times New Roman"/>
                <w:sz w:val="20"/>
                <w:szCs w:val="20"/>
                <w:lang w:val="en-US"/>
              </w:rPr>
              <w:t>Office</w:t>
            </w:r>
            <w:r w:rsidRPr="00FC6DF6">
              <w:rPr>
                <w:rFonts w:ascii="Times New Roman" w:hAnsi="Times New Roman"/>
                <w:sz w:val="20"/>
                <w:szCs w:val="20"/>
              </w:rPr>
              <w:t xml:space="preserve"> (Номер соглашения на пакет лицензий для рабочих станций: </w:t>
            </w:r>
            <w:r w:rsidRPr="00FC6DF6">
              <w:rPr>
                <w:rFonts w:ascii="Times New Roman" w:hAnsi="Times New Roman"/>
                <w:sz w:val="20"/>
                <w:szCs w:val="20"/>
                <w:lang w:val="en-US"/>
              </w:rPr>
              <w:t>V</w:t>
            </w:r>
            <w:r w:rsidRPr="00FC6DF6">
              <w:rPr>
                <w:rFonts w:ascii="Times New Roman" w:hAnsi="Times New Roman"/>
                <w:sz w:val="20"/>
                <w:szCs w:val="20"/>
              </w:rPr>
              <w:t xml:space="preserve">5910852 от 15.11.2017) </w:t>
            </w:r>
          </w:p>
          <w:p w:rsidR="00653D09" w:rsidRPr="00FC6DF6" w:rsidRDefault="00653D09" w:rsidP="00653D09">
            <w:pPr>
              <w:jc w:val="both"/>
              <w:rPr>
                <w:rFonts w:ascii="Times New Roman" w:hAnsi="Times New Roman"/>
                <w:sz w:val="20"/>
                <w:szCs w:val="20"/>
                <w:lang w:val="en-US"/>
              </w:rPr>
            </w:pPr>
            <w:r w:rsidRPr="00FC6DF6">
              <w:rPr>
                <w:rFonts w:ascii="Times New Roman" w:hAnsi="Times New Roman"/>
                <w:sz w:val="20"/>
                <w:szCs w:val="20"/>
                <w:lang w:val="en-US"/>
              </w:rPr>
              <w:t xml:space="preserve">Kaspersky Total Security (№ заказа/лицензии: 1B08-171114-054004-843-671 от 14.11.2017) </w:t>
            </w:r>
          </w:p>
          <w:p w:rsidR="00653D09" w:rsidRPr="00632FA6" w:rsidRDefault="00653D09" w:rsidP="00653D09">
            <w:pPr>
              <w:shd w:val="clear" w:color="auto" w:fill="FFFFFF"/>
              <w:jc w:val="both"/>
              <w:rPr>
                <w:rFonts w:ascii="Times New Roman" w:hAnsi="Times New Roman"/>
                <w:sz w:val="24"/>
                <w:szCs w:val="24"/>
                <w:lang w:val="en-US"/>
              </w:rPr>
            </w:pPr>
            <w:r w:rsidRPr="00FC6DF6">
              <w:rPr>
                <w:rFonts w:ascii="Times New Roman" w:hAnsi="Times New Roman"/>
                <w:sz w:val="20"/>
                <w:szCs w:val="20"/>
                <w:lang w:val="en-US"/>
              </w:rPr>
              <w:t>Photoshop Extended CS3 (Certificate ID: CE0712390 от 7.12.2007)</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lang w:val="en-US"/>
              </w:rPr>
            </w:pPr>
          </w:p>
        </w:tc>
        <w:tc>
          <w:tcPr>
            <w:tcW w:w="680" w:type="pct"/>
            <w:gridSpan w:val="2"/>
            <w:vMerge/>
          </w:tcPr>
          <w:p w:rsidR="00653D09" w:rsidRPr="00FC6DF6" w:rsidRDefault="00653D09" w:rsidP="00653D09">
            <w:pPr>
              <w:rPr>
                <w:rFonts w:ascii="Times New Roman" w:hAnsi="Times New Roman" w:cs="Times New Roman"/>
                <w:spacing w:val="-1"/>
                <w:sz w:val="24"/>
                <w:szCs w:val="24"/>
                <w:lang w:val="en-US"/>
              </w:rPr>
            </w:pPr>
          </w:p>
        </w:tc>
        <w:tc>
          <w:tcPr>
            <w:tcW w:w="1941" w:type="pct"/>
            <w:tcBorders>
              <w:bottom w:val="nil"/>
            </w:tcBorders>
          </w:tcPr>
          <w:p w:rsidR="00653D09" w:rsidRPr="00FC6DF6" w:rsidRDefault="00653D09" w:rsidP="00653D09">
            <w:pPr>
              <w:pStyle w:val="a7"/>
              <w:shd w:val="clear" w:color="auto" w:fill="FFFFFF"/>
              <w:ind w:left="0"/>
              <w:rPr>
                <w:rFonts w:ascii="Times New Roman" w:hAnsi="Times New Roman"/>
                <w:b/>
                <w:sz w:val="24"/>
                <w:szCs w:val="24"/>
              </w:rPr>
            </w:pPr>
            <w:r w:rsidRPr="00FC6DF6">
              <w:rPr>
                <w:rFonts w:ascii="Times New Roman" w:hAnsi="Times New Roman"/>
                <w:b/>
                <w:i/>
                <w:sz w:val="24"/>
                <w:szCs w:val="24"/>
              </w:rPr>
              <w:t>Учебные аудитории для групповых и индивидуальных консультаций</w:t>
            </w:r>
          </w:p>
        </w:tc>
        <w:tc>
          <w:tcPr>
            <w:tcW w:w="2202" w:type="pct"/>
            <w:tcBorders>
              <w:bottom w:val="nil"/>
            </w:tcBorders>
          </w:tcPr>
          <w:p w:rsidR="00653D09" w:rsidRPr="00FC6DF6" w:rsidRDefault="00653D09" w:rsidP="00653D09">
            <w:pPr>
              <w:shd w:val="clear" w:color="auto" w:fill="FFFFFF"/>
              <w:jc w:val="both"/>
              <w:rPr>
                <w:rFonts w:ascii="Times New Roman" w:hAnsi="Times New Roman"/>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Default="00653D09" w:rsidP="00653D09">
            <w:pPr>
              <w:rPr>
                <w:rFonts w:ascii="Times New Roman" w:hAnsi="Times New Roman"/>
                <w:sz w:val="24"/>
                <w:szCs w:val="24"/>
              </w:rPr>
            </w:pPr>
            <w:r w:rsidRPr="00FC6DF6">
              <w:rPr>
                <w:rFonts w:ascii="Times New Roman" w:hAnsi="Times New Roman"/>
                <w:b/>
                <w:sz w:val="24"/>
                <w:szCs w:val="24"/>
              </w:rPr>
              <w:t>Кабинет информационных технологий в профессиональной деятельност</w:t>
            </w:r>
            <w:proofErr w:type="gramStart"/>
            <w:r w:rsidRPr="00FC6DF6">
              <w:rPr>
                <w:rFonts w:ascii="Times New Roman" w:hAnsi="Times New Roman"/>
                <w:b/>
                <w:sz w:val="24"/>
                <w:szCs w:val="24"/>
              </w:rPr>
              <w:t>и</w:t>
            </w:r>
            <w:r w:rsidRPr="00FC6DF6">
              <w:rPr>
                <w:rFonts w:ascii="Times New Roman" w:hAnsi="Times New Roman"/>
                <w:sz w:val="24"/>
                <w:szCs w:val="24"/>
              </w:rPr>
              <w:t>(</w:t>
            </w:r>
            <w:proofErr w:type="gramEnd"/>
            <w:r w:rsidRPr="00FC6DF6">
              <w:rPr>
                <w:rFonts w:ascii="Times New Roman" w:hAnsi="Times New Roman"/>
                <w:sz w:val="24"/>
                <w:szCs w:val="24"/>
              </w:rPr>
              <w:t xml:space="preserve">аудитория №122) (48,9 кв.м). </w:t>
            </w:r>
          </w:p>
          <w:p w:rsidR="00653D09" w:rsidRPr="00FC6DF6" w:rsidRDefault="00653D09" w:rsidP="00653D09">
            <w:pPr>
              <w:rPr>
                <w:rFonts w:ascii="Times New Roman" w:hAnsi="Times New Roman"/>
                <w:sz w:val="24"/>
                <w:szCs w:val="24"/>
              </w:rPr>
            </w:pPr>
            <w:r>
              <w:rPr>
                <w:rFonts w:ascii="Times New Roman" w:eastAsia="Times New Roman" w:hAnsi="Times New Roman" w:cs="Times New Roman"/>
                <w:i/>
              </w:rPr>
              <w:t>Учебный корпус 355017, Ставропольский край, город Ставрополь, улица Мира, 347</w:t>
            </w:r>
          </w:p>
        </w:tc>
        <w:tc>
          <w:tcPr>
            <w:tcW w:w="2202" w:type="pct"/>
            <w:tcBorders>
              <w:top w:val="nil"/>
            </w:tcBorders>
          </w:tcPr>
          <w:p w:rsidR="00653D09" w:rsidRDefault="00653D09" w:rsidP="00653D09">
            <w:pPr>
              <w:jc w:val="both"/>
              <w:rPr>
                <w:rFonts w:ascii="Times New Roman" w:hAnsi="Times New Roman"/>
                <w:sz w:val="20"/>
                <w:szCs w:val="20"/>
              </w:rPr>
            </w:pPr>
            <w:r w:rsidRPr="00FC6DF6">
              <w:rPr>
                <w:rFonts w:ascii="Times New Roman" w:hAnsi="Times New Roman"/>
                <w:sz w:val="24"/>
                <w:szCs w:val="24"/>
              </w:rPr>
              <w:t xml:space="preserve">Оснащение: рабочее место преподавателя, рабочие места для обучающихся  на 25 посадочных мест, 12 рабочих станций, проектор </w:t>
            </w:r>
            <w:r w:rsidRPr="00FC6DF6">
              <w:rPr>
                <w:rFonts w:ascii="Times New Roman" w:hAnsi="Times New Roman"/>
                <w:sz w:val="24"/>
                <w:szCs w:val="24"/>
                <w:lang w:val="en-US"/>
              </w:rPr>
              <w:t>EpsonEB</w:t>
            </w:r>
            <w:r w:rsidRPr="00FC6DF6">
              <w:rPr>
                <w:rFonts w:ascii="Times New Roman" w:hAnsi="Times New Roman"/>
                <w:sz w:val="24"/>
                <w:szCs w:val="24"/>
              </w:rPr>
              <w:t xml:space="preserve"> -965</w:t>
            </w:r>
            <w:r w:rsidRPr="00FC6DF6">
              <w:rPr>
                <w:rFonts w:ascii="Times New Roman" w:hAnsi="Times New Roman"/>
                <w:sz w:val="24"/>
                <w:szCs w:val="24"/>
                <w:lang w:val="en-US"/>
              </w:rPr>
              <w:t>H</w:t>
            </w:r>
            <w:r w:rsidRPr="00FC6DF6">
              <w:rPr>
                <w:rFonts w:ascii="Times New Roman" w:hAnsi="Times New Roman"/>
                <w:sz w:val="24"/>
                <w:szCs w:val="24"/>
              </w:rPr>
              <w:t>, интерактивная доска SMART Board 690,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r w:rsidRPr="00632FA6">
              <w:rPr>
                <w:rFonts w:ascii="Times New Roman" w:hAnsi="Times New Roman"/>
                <w:sz w:val="20"/>
                <w:szCs w:val="20"/>
              </w:rPr>
              <w:t xml:space="preserve"> </w:t>
            </w:r>
          </w:p>
          <w:p w:rsidR="00653D09" w:rsidRPr="00FC6DF6" w:rsidRDefault="00653D09" w:rsidP="00653D09">
            <w:pPr>
              <w:jc w:val="both"/>
              <w:rPr>
                <w:rFonts w:ascii="Times New Roman" w:hAnsi="Times New Roman"/>
                <w:sz w:val="20"/>
                <w:szCs w:val="20"/>
                <w:lang w:val="en-US"/>
              </w:rPr>
            </w:pPr>
            <w:r w:rsidRPr="00FC6DF6">
              <w:rPr>
                <w:rFonts w:ascii="Times New Roman" w:hAnsi="Times New Roman"/>
                <w:sz w:val="20"/>
                <w:szCs w:val="20"/>
                <w:lang w:val="en-US"/>
              </w:rPr>
              <w:t xml:space="preserve">MicrosoftWindowsServerSTDCORE AllLng License/SoftwareAssurancePack Academic OLV 16Licenses LevelE AdditionalProduct CoreLic 1Year </w:t>
            </w:r>
            <w:r w:rsidRPr="00FC6DF6">
              <w:rPr>
                <w:rFonts w:ascii="Times New Roman" w:hAnsi="Times New Roman"/>
                <w:sz w:val="20"/>
                <w:szCs w:val="20"/>
              </w:rPr>
              <w:t>Соглашение</w:t>
            </w:r>
            <w:r w:rsidRPr="00FC6DF6">
              <w:rPr>
                <w:rFonts w:ascii="Times New Roman" w:hAnsi="Times New Roman"/>
                <w:sz w:val="20"/>
                <w:szCs w:val="20"/>
                <w:lang w:val="en-US"/>
              </w:rPr>
              <w:t>/Agreement</w:t>
            </w:r>
            <w:r w:rsidRPr="00FC6DF6">
              <w:rPr>
                <w:rFonts w:ascii="Times New Roman" w:hAnsi="Times New Roman"/>
                <w:sz w:val="20"/>
                <w:szCs w:val="20"/>
                <w:lang w:val="en-US"/>
              </w:rPr>
              <w:br/>
              <w:t>V5910852 Open Value Subscription</w:t>
            </w:r>
          </w:p>
          <w:p w:rsidR="00653D09" w:rsidRPr="00FC6DF6" w:rsidRDefault="00653D09" w:rsidP="00653D09">
            <w:pPr>
              <w:jc w:val="both"/>
              <w:rPr>
                <w:rFonts w:ascii="Times New Roman" w:hAnsi="Times New Roman"/>
                <w:sz w:val="20"/>
                <w:szCs w:val="20"/>
                <w:lang w:val="en-US"/>
              </w:rPr>
            </w:pPr>
            <w:r>
              <w:rPr>
                <w:rFonts w:ascii="Times New Roman" w:hAnsi="Times New Roman"/>
                <w:sz w:val="20"/>
                <w:szCs w:val="20"/>
              </w:rPr>
              <w:t>Сублицензионный</w:t>
            </w:r>
            <w:r w:rsidRPr="00632FA6">
              <w:rPr>
                <w:rFonts w:ascii="Times New Roman" w:hAnsi="Times New Roman"/>
                <w:sz w:val="20"/>
                <w:szCs w:val="20"/>
                <w:lang w:val="en-US"/>
              </w:rPr>
              <w:t xml:space="preserve"> </w:t>
            </w:r>
            <w:r>
              <w:rPr>
                <w:rFonts w:ascii="Times New Roman" w:hAnsi="Times New Roman"/>
                <w:sz w:val="20"/>
                <w:szCs w:val="20"/>
              </w:rPr>
              <w:t>договор</w:t>
            </w:r>
            <w:r w:rsidRPr="00FC6DF6">
              <w:rPr>
                <w:rFonts w:ascii="Times New Roman" w:hAnsi="Times New Roman"/>
                <w:sz w:val="20"/>
                <w:szCs w:val="20"/>
                <w:lang w:val="en-US"/>
              </w:rPr>
              <w:t xml:space="preserve"> № 11/044/18 </w:t>
            </w:r>
            <w:r w:rsidRPr="00FC6DF6">
              <w:rPr>
                <w:rFonts w:ascii="Times New Roman" w:hAnsi="Times New Roman"/>
                <w:sz w:val="20"/>
                <w:szCs w:val="20"/>
              </w:rPr>
              <w:t>от</w:t>
            </w:r>
            <w:r w:rsidRPr="00FC6DF6">
              <w:rPr>
                <w:rFonts w:ascii="Times New Roman" w:hAnsi="Times New Roman"/>
                <w:sz w:val="20"/>
                <w:szCs w:val="20"/>
                <w:lang w:val="en-US"/>
              </w:rPr>
              <w:t xml:space="preserve"> 23.11.2018</w:t>
            </w:r>
          </w:p>
          <w:p w:rsidR="00653D09" w:rsidRPr="00FC6DF6" w:rsidRDefault="00653D09" w:rsidP="00653D09">
            <w:pPr>
              <w:autoSpaceDE w:val="0"/>
              <w:autoSpaceDN w:val="0"/>
              <w:adjustRightInd w:val="0"/>
              <w:jc w:val="both"/>
              <w:rPr>
                <w:rFonts w:ascii="Times New Roman" w:hAnsi="Times New Roman"/>
                <w:sz w:val="20"/>
                <w:szCs w:val="20"/>
                <w:lang w:val="en-US"/>
              </w:rPr>
            </w:pPr>
            <w:r w:rsidRPr="00FC6DF6">
              <w:rPr>
                <w:rFonts w:ascii="Times New Roman" w:hAnsi="Times New Roman"/>
                <w:sz w:val="20"/>
                <w:szCs w:val="20"/>
                <w:lang w:val="en-US"/>
              </w:rPr>
              <w:t xml:space="preserve">Kaspersky Total </w:t>
            </w:r>
            <w:proofErr w:type="gramStart"/>
            <w:r w:rsidRPr="00FC6DF6">
              <w:rPr>
                <w:rFonts w:ascii="Times New Roman" w:hAnsi="Times New Roman"/>
                <w:sz w:val="20"/>
                <w:szCs w:val="20"/>
                <w:lang w:val="en-US"/>
              </w:rPr>
              <w:t>Security  Russian</w:t>
            </w:r>
            <w:proofErr w:type="gramEnd"/>
            <w:r w:rsidRPr="00FC6DF6">
              <w:rPr>
                <w:rFonts w:ascii="Times New Roman" w:hAnsi="Times New Roman"/>
                <w:sz w:val="20"/>
                <w:szCs w:val="20"/>
                <w:lang w:val="en-US"/>
              </w:rPr>
              <w:t xml:space="preserve"> Edition. 1000-1499 Node 1 year Educational Renewal License </w:t>
            </w:r>
            <w:r w:rsidRPr="00FC6DF6">
              <w:rPr>
                <w:rFonts w:ascii="Times New Roman" w:hAnsi="Times New Roman"/>
                <w:sz w:val="20"/>
                <w:szCs w:val="20"/>
              </w:rPr>
              <w:t>Лицензия</w:t>
            </w:r>
            <w:r w:rsidRPr="00FC6DF6">
              <w:rPr>
                <w:rFonts w:ascii="Times New Roman" w:hAnsi="Times New Roman"/>
                <w:sz w:val="20"/>
                <w:szCs w:val="20"/>
                <w:lang w:val="en-US"/>
              </w:rPr>
              <w:t xml:space="preserve"> №1B081811190812098801663</w:t>
            </w:r>
          </w:p>
          <w:p w:rsidR="00653D09" w:rsidRPr="00FC6DF6" w:rsidRDefault="00653D09" w:rsidP="00653D09">
            <w:pPr>
              <w:jc w:val="both"/>
              <w:rPr>
                <w:rFonts w:ascii="Times New Roman" w:hAnsi="Times New Roman"/>
                <w:sz w:val="24"/>
                <w:szCs w:val="24"/>
                <w:highlight w:val="red"/>
              </w:rPr>
            </w:pPr>
            <w:r w:rsidRPr="00FC6DF6">
              <w:rPr>
                <w:rFonts w:ascii="Times New Roman" w:hAnsi="Times New Roman"/>
                <w:sz w:val="20"/>
                <w:szCs w:val="20"/>
              </w:rPr>
              <w:t>Сублицензионный договор № 11/044/18 от 23.11.2018</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bottom w:val="nil"/>
            </w:tcBorders>
          </w:tcPr>
          <w:p w:rsidR="00653D09" w:rsidRPr="00FC6DF6" w:rsidRDefault="00653D09" w:rsidP="00653D09">
            <w:pPr>
              <w:rPr>
                <w:rFonts w:ascii="Times New Roman" w:hAnsi="Times New Roman"/>
                <w:b/>
                <w:sz w:val="24"/>
                <w:szCs w:val="24"/>
              </w:rPr>
            </w:pPr>
            <w:r w:rsidRPr="00FC6DF6">
              <w:rPr>
                <w:rFonts w:ascii="Times New Roman" w:hAnsi="Times New Roman"/>
                <w:b/>
                <w:i/>
                <w:sz w:val="24"/>
                <w:szCs w:val="24"/>
              </w:rPr>
              <w:t>Учебная аудитория для текущего контроля и промежуточной аттестации</w:t>
            </w:r>
          </w:p>
        </w:tc>
        <w:tc>
          <w:tcPr>
            <w:tcW w:w="2202" w:type="pct"/>
            <w:tcBorders>
              <w:bottom w:val="nil"/>
            </w:tcBorders>
          </w:tcPr>
          <w:p w:rsidR="00653D09" w:rsidRPr="00FC6DF6" w:rsidRDefault="00653D09" w:rsidP="00653D09">
            <w:pPr>
              <w:jc w:val="both"/>
              <w:rPr>
                <w:rFonts w:ascii="Times New Roman" w:hAnsi="Times New Roman"/>
                <w:sz w:val="24"/>
                <w:szCs w:val="24"/>
                <w:highlight w:val="red"/>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Default="00653D09" w:rsidP="00653D09">
            <w:pPr>
              <w:rPr>
                <w:rFonts w:ascii="Times New Roman" w:hAnsi="Times New Roman"/>
                <w:sz w:val="24"/>
                <w:szCs w:val="24"/>
              </w:rPr>
            </w:pPr>
            <w:r w:rsidRPr="00FC6DF6">
              <w:rPr>
                <w:rFonts w:ascii="Times New Roman" w:hAnsi="Times New Roman"/>
                <w:b/>
                <w:sz w:val="24"/>
                <w:szCs w:val="24"/>
              </w:rPr>
              <w:t>Кабинет информационных технологий в профессиональной деятельност</w:t>
            </w:r>
            <w:proofErr w:type="gramStart"/>
            <w:r w:rsidRPr="00FC6DF6">
              <w:rPr>
                <w:rFonts w:ascii="Times New Roman" w:hAnsi="Times New Roman"/>
                <w:b/>
                <w:sz w:val="24"/>
                <w:szCs w:val="24"/>
              </w:rPr>
              <w:t>и</w:t>
            </w:r>
            <w:r w:rsidRPr="00FC6DF6">
              <w:rPr>
                <w:rFonts w:ascii="Times New Roman" w:hAnsi="Times New Roman"/>
                <w:sz w:val="24"/>
                <w:szCs w:val="24"/>
              </w:rPr>
              <w:t>(</w:t>
            </w:r>
            <w:proofErr w:type="gramEnd"/>
            <w:r w:rsidRPr="00FC6DF6">
              <w:rPr>
                <w:rFonts w:ascii="Times New Roman" w:hAnsi="Times New Roman"/>
                <w:sz w:val="24"/>
                <w:szCs w:val="24"/>
              </w:rPr>
              <w:t xml:space="preserve">аудитория №122) (48,9 кв.м). </w:t>
            </w:r>
          </w:p>
          <w:p w:rsidR="00653D09" w:rsidRPr="00FC6DF6" w:rsidRDefault="00653D09" w:rsidP="00653D09">
            <w:pPr>
              <w:rPr>
                <w:rFonts w:ascii="Times New Roman" w:hAnsi="Times New Roman"/>
                <w:sz w:val="24"/>
                <w:szCs w:val="24"/>
              </w:rPr>
            </w:pPr>
            <w:r>
              <w:rPr>
                <w:rFonts w:ascii="Times New Roman" w:eastAsia="Times New Roman" w:hAnsi="Times New Roman" w:cs="Times New Roman"/>
                <w:i/>
              </w:rPr>
              <w:t>Учебный корпус 355017, Ставропольский край, город Ставрополь, улица, 347</w:t>
            </w:r>
          </w:p>
        </w:tc>
        <w:tc>
          <w:tcPr>
            <w:tcW w:w="2202" w:type="pct"/>
            <w:tcBorders>
              <w:top w:val="nil"/>
            </w:tcBorders>
          </w:tcPr>
          <w:p w:rsidR="00653D09" w:rsidRDefault="00653D09" w:rsidP="00653D09">
            <w:pPr>
              <w:jc w:val="both"/>
              <w:rPr>
                <w:rFonts w:ascii="Times New Roman" w:hAnsi="Times New Roman"/>
                <w:sz w:val="20"/>
                <w:szCs w:val="20"/>
              </w:rPr>
            </w:pPr>
            <w:r w:rsidRPr="00FC6DF6">
              <w:rPr>
                <w:rFonts w:ascii="Times New Roman" w:hAnsi="Times New Roman"/>
                <w:sz w:val="24"/>
                <w:szCs w:val="24"/>
              </w:rPr>
              <w:t xml:space="preserve">Оснащение: рабочее место преподавателя, рабочие места для обучающихся  на 25 посадочных мест, 12 рабочих станций, проектор </w:t>
            </w:r>
            <w:r w:rsidRPr="00FC6DF6">
              <w:rPr>
                <w:rFonts w:ascii="Times New Roman" w:hAnsi="Times New Roman"/>
                <w:sz w:val="24"/>
                <w:szCs w:val="24"/>
                <w:lang w:val="en-US"/>
              </w:rPr>
              <w:t>EpsonEB</w:t>
            </w:r>
            <w:r w:rsidRPr="00FC6DF6">
              <w:rPr>
                <w:rFonts w:ascii="Times New Roman" w:hAnsi="Times New Roman"/>
                <w:sz w:val="24"/>
                <w:szCs w:val="24"/>
              </w:rPr>
              <w:t xml:space="preserve"> -965</w:t>
            </w:r>
            <w:r w:rsidRPr="00FC6DF6">
              <w:rPr>
                <w:rFonts w:ascii="Times New Roman" w:hAnsi="Times New Roman"/>
                <w:sz w:val="24"/>
                <w:szCs w:val="24"/>
                <w:lang w:val="en-US"/>
              </w:rPr>
              <w:t>H</w:t>
            </w:r>
            <w:r w:rsidRPr="00FC6DF6">
              <w:rPr>
                <w:rFonts w:ascii="Times New Roman" w:hAnsi="Times New Roman"/>
                <w:sz w:val="24"/>
                <w:szCs w:val="24"/>
              </w:rPr>
              <w:t>, интерактивная доска SMART Board 690,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r w:rsidRPr="00632FA6">
              <w:rPr>
                <w:rFonts w:ascii="Times New Roman" w:hAnsi="Times New Roman"/>
                <w:sz w:val="20"/>
                <w:szCs w:val="20"/>
              </w:rPr>
              <w:t xml:space="preserve"> </w:t>
            </w:r>
          </w:p>
          <w:p w:rsidR="00653D09" w:rsidRPr="00FC6DF6" w:rsidRDefault="00653D09" w:rsidP="00653D09">
            <w:pPr>
              <w:jc w:val="both"/>
              <w:rPr>
                <w:rFonts w:ascii="Times New Roman" w:hAnsi="Times New Roman"/>
                <w:sz w:val="20"/>
                <w:szCs w:val="20"/>
                <w:lang w:val="en-US"/>
              </w:rPr>
            </w:pPr>
            <w:r w:rsidRPr="00FC6DF6">
              <w:rPr>
                <w:rFonts w:ascii="Times New Roman" w:hAnsi="Times New Roman"/>
                <w:sz w:val="20"/>
                <w:szCs w:val="20"/>
                <w:lang w:val="en-US"/>
              </w:rPr>
              <w:t xml:space="preserve">MicrosoftWindowsServerSTDCORE AllLng License/SoftwareAssurancePack </w:t>
            </w:r>
            <w:r w:rsidRPr="00FC6DF6">
              <w:rPr>
                <w:rFonts w:ascii="Times New Roman" w:hAnsi="Times New Roman"/>
                <w:sz w:val="20"/>
                <w:szCs w:val="20"/>
                <w:lang w:val="en-US"/>
              </w:rPr>
              <w:lastRenderedPageBreak/>
              <w:t xml:space="preserve">Academic OLV 16Licenses LevelE AdditionalProduct CoreLic 1Year </w:t>
            </w:r>
            <w:r w:rsidRPr="00FC6DF6">
              <w:rPr>
                <w:rFonts w:ascii="Times New Roman" w:hAnsi="Times New Roman"/>
                <w:sz w:val="20"/>
                <w:szCs w:val="20"/>
              </w:rPr>
              <w:t>Соглашение</w:t>
            </w:r>
            <w:r w:rsidRPr="00FC6DF6">
              <w:rPr>
                <w:rFonts w:ascii="Times New Roman" w:hAnsi="Times New Roman"/>
                <w:sz w:val="20"/>
                <w:szCs w:val="20"/>
                <w:lang w:val="en-US"/>
              </w:rPr>
              <w:t>/Agreement</w:t>
            </w:r>
            <w:r w:rsidRPr="00FC6DF6">
              <w:rPr>
                <w:rFonts w:ascii="Times New Roman" w:hAnsi="Times New Roman"/>
                <w:sz w:val="20"/>
                <w:szCs w:val="20"/>
                <w:lang w:val="en-US"/>
              </w:rPr>
              <w:br/>
              <w:t>V5910852 Open Value Subscription</w:t>
            </w:r>
          </w:p>
          <w:p w:rsidR="00653D09" w:rsidRPr="00FC6DF6" w:rsidRDefault="00653D09" w:rsidP="00653D09">
            <w:pPr>
              <w:jc w:val="both"/>
              <w:rPr>
                <w:rFonts w:ascii="Times New Roman" w:hAnsi="Times New Roman"/>
                <w:sz w:val="20"/>
                <w:szCs w:val="20"/>
                <w:lang w:val="en-US"/>
              </w:rPr>
            </w:pPr>
            <w:r>
              <w:rPr>
                <w:rFonts w:ascii="Times New Roman" w:hAnsi="Times New Roman"/>
                <w:sz w:val="20"/>
                <w:szCs w:val="20"/>
              </w:rPr>
              <w:t>Сублицензионный</w:t>
            </w:r>
            <w:r w:rsidRPr="00632FA6">
              <w:rPr>
                <w:rFonts w:ascii="Times New Roman" w:hAnsi="Times New Roman"/>
                <w:sz w:val="20"/>
                <w:szCs w:val="20"/>
                <w:lang w:val="en-US"/>
              </w:rPr>
              <w:t xml:space="preserve"> </w:t>
            </w:r>
            <w:r>
              <w:rPr>
                <w:rFonts w:ascii="Times New Roman" w:hAnsi="Times New Roman"/>
                <w:sz w:val="20"/>
                <w:szCs w:val="20"/>
              </w:rPr>
              <w:t>договор</w:t>
            </w:r>
            <w:r w:rsidRPr="00FC6DF6">
              <w:rPr>
                <w:rFonts w:ascii="Times New Roman" w:hAnsi="Times New Roman"/>
                <w:sz w:val="20"/>
                <w:szCs w:val="20"/>
                <w:lang w:val="en-US"/>
              </w:rPr>
              <w:t xml:space="preserve"> № 11/044/18 </w:t>
            </w:r>
            <w:r w:rsidRPr="00FC6DF6">
              <w:rPr>
                <w:rFonts w:ascii="Times New Roman" w:hAnsi="Times New Roman"/>
                <w:sz w:val="20"/>
                <w:szCs w:val="20"/>
              </w:rPr>
              <w:t>от</w:t>
            </w:r>
            <w:r w:rsidRPr="00FC6DF6">
              <w:rPr>
                <w:rFonts w:ascii="Times New Roman" w:hAnsi="Times New Roman"/>
                <w:sz w:val="20"/>
                <w:szCs w:val="20"/>
                <w:lang w:val="en-US"/>
              </w:rPr>
              <w:t xml:space="preserve"> 23.11.2018</w:t>
            </w:r>
          </w:p>
          <w:p w:rsidR="00653D09" w:rsidRPr="00FC6DF6" w:rsidRDefault="00653D09" w:rsidP="00653D09">
            <w:pPr>
              <w:autoSpaceDE w:val="0"/>
              <w:autoSpaceDN w:val="0"/>
              <w:adjustRightInd w:val="0"/>
              <w:jc w:val="both"/>
              <w:rPr>
                <w:rFonts w:ascii="Times New Roman" w:hAnsi="Times New Roman"/>
                <w:sz w:val="20"/>
                <w:szCs w:val="20"/>
                <w:lang w:val="en-US"/>
              </w:rPr>
            </w:pPr>
            <w:r w:rsidRPr="00FC6DF6">
              <w:rPr>
                <w:rFonts w:ascii="Times New Roman" w:hAnsi="Times New Roman"/>
                <w:sz w:val="20"/>
                <w:szCs w:val="20"/>
                <w:lang w:val="en-US"/>
              </w:rPr>
              <w:t xml:space="preserve">Kaspersky Total </w:t>
            </w:r>
            <w:proofErr w:type="gramStart"/>
            <w:r w:rsidRPr="00FC6DF6">
              <w:rPr>
                <w:rFonts w:ascii="Times New Roman" w:hAnsi="Times New Roman"/>
                <w:sz w:val="20"/>
                <w:szCs w:val="20"/>
                <w:lang w:val="en-US"/>
              </w:rPr>
              <w:t>Security  Russian</w:t>
            </w:r>
            <w:proofErr w:type="gramEnd"/>
            <w:r w:rsidRPr="00FC6DF6">
              <w:rPr>
                <w:rFonts w:ascii="Times New Roman" w:hAnsi="Times New Roman"/>
                <w:sz w:val="20"/>
                <w:szCs w:val="20"/>
                <w:lang w:val="en-US"/>
              </w:rPr>
              <w:t xml:space="preserve"> Edition. 1000-1499 Node 1 year Educational Renewal License </w:t>
            </w:r>
            <w:r w:rsidRPr="00FC6DF6">
              <w:rPr>
                <w:rFonts w:ascii="Times New Roman" w:hAnsi="Times New Roman"/>
                <w:sz w:val="20"/>
                <w:szCs w:val="20"/>
              </w:rPr>
              <w:t>Лицензия</w:t>
            </w:r>
            <w:r w:rsidRPr="00FC6DF6">
              <w:rPr>
                <w:rFonts w:ascii="Times New Roman" w:hAnsi="Times New Roman"/>
                <w:sz w:val="20"/>
                <w:szCs w:val="20"/>
                <w:lang w:val="en-US"/>
              </w:rPr>
              <w:t xml:space="preserve"> №1B081811190812098801663</w:t>
            </w:r>
          </w:p>
          <w:p w:rsidR="00653D09" w:rsidRPr="00FC6DF6" w:rsidRDefault="00653D09" w:rsidP="00653D09">
            <w:pPr>
              <w:jc w:val="both"/>
              <w:rPr>
                <w:rFonts w:ascii="Times New Roman" w:hAnsi="Times New Roman"/>
                <w:sz w:val="24"/>
                <w:szCs w:val="24"/>
                <w:highlight w:val="red"/>
              </w:rPr>
            </w:pPr>
            <w:r w:rsidRPr="00FC6DF6">
              <w:rPr>
                <w:rFonts w:ascii="Times New Roman" w:hAnsi="Times New Roman"/>
                <w:sz w:val="20"/>
                <w:szCs w:val="20"/>
              </w:rPr>
              <w:t>Сублицензионный договор № 11/044/18 от 23.11.2018</w:t>
            </w:r>
          </w:p>
        </w:tc>
      </w:tr>
      <w:tr w:rsidR="00653D09" w:rsidRPr="00FC6DF6" w:rsidTr="007F50D0">
        <w:tc>
          <w:tcPr>
            <w:tcW w:w="177" w:type="pct"/>
            <w:vMerge w:val="restart"/>
          </w:tcPr>
          <w:p w:rsidR="00653D09" w:rsidRPr="004F33C4" w:rsidRDefault="004F33C4" w:rsidP="004F33C4">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680" w:type="pct"/>
            <w:gridSpan w:val="2"/>
            <w:vMerge w:val="restart"/>
          </w:tcPr>
          <w:p w:rsidR="00653D09" w:rsidRPr="00FC6DF6" w:rsidRDefault="00653D09" w:rsidP="00FE6D93">
            <w:pPr>
              <w:rPr>
                <w:rFonts w:ascii="Times New Roman" w:hAnsi="Times New Roman" w:cs="Times New Roman"/>
                <w:spacing w:val="-1"/>
                <w:sz w:val="24"/>
                <w:szCs w:val="24"/>
              </w:rPr>
            </w:pPr>
            <w:r w:rsidRPr="00FC6DF6">
              <w:rPr>
                <w:rFonts w:ascii="Times New Roman" w:hAnsi="Times New Roman" w:cs="Times New Roman"/>
                <w:spacing w:val="-1"/>
                <w:sz w:val="24"/>
                <w:szCs w:val="24"/>
              </w:rPr>
              <w:t>ОП.</w:t>
            </w:r>
            <w:r w:rsidR="00FE6D93">
              <w:rPr>
                <w:rFonts w:ascii="Times New Roman" w:hAnsi="Times New Roman" w:cs="Times New Roman"/>
                <w:spacing w:val="-1"/>
                <w:sz w:val="24"/>
                <w:szCs w:val="24"/>
              </w:rPr>
              <w:t>09</w:t>
            </w:r>
            <w:r w:rsidRPr="00FC6DF6">
              <w:rPr>
                <w:rFonts w:ascii="Times New Roman" w:hAnsi="Times New Roman" w:cs="Times New Roman"/>
                <w:spacing w:val="-1"/>
                <w:sz w:val="24"/>
                <w:szCs w:val="24"/>
              </w:rPr>
              <w:t xml:space="preserve"> Охрана труда</w:t>
            </w:r>
          </w:p>
        </w:tc>
        <w:tc>
          <w:tcPr>
            <w:tcW w:w="1941" w:type="pct"/>
            <w:tcBorders>
              <w:bottom w:val="nil"/>
            </w:tcBorders>
          </w:tcPr>
          <w:p w:rsidR="00653D09" w:rsidRPr="00FC6DF6" w:rsidRDefault="00653D09" w:rsidP="00653D09">
            <w:pPr>
              <w:rPr>
                <w:rFonts w:ascii="Times New Roman" w:hAnsi="Times New Roman"/>
                <w:b/>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653D09" w:rsidRPr="00FC6DF6" w:rsidRDefault="00653D09" w:rsidP="00653D09">
            <w:pPr>
              <w:jc w:val="both"/>
              <w:rPr>
                <w:rFonts w:ascii="Times New Roman" w:hAnsi="Times New Roman"/>
                <w:sz w:val="24"/>
                <w:szCs w:val="24"/>
                <w:highlight w:val="red"/>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Pr="00FC6DF6" w:rsidRDefault="00653D09" w:rsidP="00653D09">
            <w:pPr>
              <w:rPr>
                <w:rFonts w:ascii="Times New Roman" w:hAnsi="Times New Roman"/>
                <w:b/>
                <w:sz w:val="24"/>
                <w:szCs w:val="24"/>
              </w:rPr>
            </w:pPr>
            <w:r w:rsidRPr="00FC6DF6">
              <w:rPr>
                <w:rFonts w:ascii="Times New Roman" w:hAnsi="Times New Roman"/>
                <w:b/>
                <w:sz w:val="24"/>
                <w:szCs w:val="24"/>
              </w:rPr>
              <w:t>Кабинет безопасности жизнедеятельности и охраны труда</w:t>
            </w:r>
          </w:p>
          <w:p w:rsidR="00653D09" w:rsidRDefault="00653D09" w:rsidP="00653D09">
            <w:pPr>
              <w:rPr>
                <w:rFonts w:ascii="Times New Roman" w:hAnsi="Times New Roman"/>
                <w:color w:val="000000"/>
                <w:sz w:val="24"/>
                <w:szCs w:val="24"/>
              </w:rPr>
            </w:pPr>
            <w:r w:rsidRPr="00FC6DF6">
              <w:rPr>
                <w:rFonts w:ascii="Times New Roman" w:hAnsi="Times New Roman"/>
                <w:sz w:val="24"/>
                <w:szCs w:val="24"/>
              </w:rPr>
              <w:t>(</w:t>
            </w:r>
            <w:r w:rsidRPr="00FC6DF6">
              <w:rPr>
                <w:rFonts w:ascii="Times New Roman" w:hAnsi="Times New Roman"/>
                <w:color w:val="000000"/>
                <w:sz w:val="24"/>
                <w:szCs w:val="24"/>
              </w:rPr>
              <w:t>аудитория № 107) (56,3 кв</w:t>
            </w:r>
            <w:proofErr w:type="gramStart"/>
            <w:r w:rsidRPr="00FC6DF6">
              <w:rPr>
                <w:rFonts w:ascii="Times New Roman" w:hAnsi="Times New Roman"/>
                <w:color w:val="000000"/>
                <w:sz w:val="24"/>
                <w:szCs w:val="24"/>
              </w:rPr>
              <w:t>.м</w:t>
            </w:r>
            <w:proofErr w:type="gramEnd"/>
            <w:r w:rsidRPr="00FC6DF6">
              <w:rPr>
                <w:rFonts w:ascii="Times New Roman" w:hAnsi="Times New Roman"/>
                <w:color w:val="000000"/>
                <w:sz w:val="24"/>
                <w:szCs w:val="24"/>
              </w:rPr>
              <w:t>)</w:t>
            </w:r>
          </w:p>
          <w:p w:rsidR="00653D09" w:rsidRPr="00FC6DF6" w:rsidRDefault="00653D09" w:rsidP="00653D09">
            <w:pPr>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переулок Зоотехнический, в квартале 112</w:t>
            </w:r>
          </w:p>
          <w:p w:rsidR="00653D09" w:rsidRPr="00FC6DF6" w:rsidRDefault="00653D09" w:rsidP="00653D09">
            <w:pPr>
              <w:rPr>
                <w:rFonts w:ascii="Times New Roman" w:hAnsi="Times New Roman"/>
                <w:b/>
                <w:sz w:val="24"/>
                <w:szCs w:val="24"/>
              </w:rPr>
            </w:pPr>
          </w:p>
        </w:tc>
        <w:tc>
          <w:tcPr>
            <w:tcW w:w="2202" w:type="pct"/>
            <w:tcBorders>
              <w:top w:val="nil"/>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t>Оснащение: специализированная мебель на 22 посадочных места, компьютеры – 4 шт., преподавательский стол, классная доска, информационные стенды «Первая помощь пострадавшим», «Защита населения в чрезвычайных ситуациях мирного и военного времени» робот-тренажер по отработке навыков оказания первой помощи пострадавшим, технические средства пожаротушения,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80" w:type="pct"/>
            <w:gridSpan w:val="2"/>
            <w:vMerge/>
          </w:tcPr>
          <w:p w:rsidR="00653D09" w:rsidRPr="00BC7D6B" w:rsidRDefault="00653D09" w:rsidP="00653D09">
            <w:pPr>
              <w:rPr>
                <w:rFonts w:ascii="Times New Roman" w:hAnsi="Times New Roman" w:cs="Times New Roman"/>
                <w:spacing w:val="-1"/>
                <w:sz w:val="24"/>
                <w:szCs w:val="24"/>
              </w:rPr>
            </w:pPr>
          </w:p>
        </w:tc>
        <w:tc>
          <w:tcPr>
            <w:tcW w:w="1941" w:type="pct"/>
            <w:tcBorders>
              <w:bottom w:val="nil"/>
            </w:tcBorders>
          </w:tcPr>
          <w:p w:rsidR="00653D09" w:rsidRPr="00FC6DF6" w:rsidRDefault="00653D09" w:rsidP="00653D09">
            <w:pPr>
              <w:rPr>
                <w:rFonts w:ascii="Times New Roman" w:hAnsi="Times New Roman"/>
                <w:b/>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653D09" w:rsidRPr="00FC6DF6" w:rsidRDefault="00653D09" w:rsidP="00653D09">
            <w:pPr>
              <w:jc w:val="both"/>
              <w:rPr>
                <w:rFonts w:ascii="Times New Roman" w:hAnsi="Times New Roman"/>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Pr="00FC6DF6" w:rsidRDefault="00653D09" w:rsidP="00653D09">
            <w:pPr>
              <w:rPr>
                <w:rFonts w:ascii="Times New Roman" w:hAnsi="Times New Roman"/>
                <w:b/>
                <w:sz w:val="24"/>
                <w:szCs w:val="24"/>
              </w:rPr>
            </w:pPr>
            <w:r w:rsidRPr="00FC6DF6">
              <w:rPr>
                <w:rFonts w:ascii="Times New Roman" w:hAnsi="Times New Roman"/>
                <w:b/>
                <w:sz w:val="24"/>
                <w:szCs w:val="24"/>
              </w:rPr>
              <w:t>Кабинет безопасности жизнедеятельности и охраны труда</w:t>
            </w:r>
          </w:p>
          <w:p w:rsidR="00653D09" w:rsidRDefault="00653D09" w:rsidP="00653D09">
            <w:pPr>
              <w:rPr>
                <w:rFonts w:ascii="Times New Roman" w:hAnsi="Times New Roman"/>
                <w:color w:val="000000"/>
                <w:sz w:val="24"/>
                <w:szCs w:val="24"/>
              </w:rPr>
            </w:pPr>
            <w:r w:rsidRPr="00FC6DF6">
              <w:rPr>
                <w:rFonts w:ascii="Times New Roman" w:hAnsi="Times New Roman"/>
                <w:sz w:val="24"/>
                <w:szCs w:val="24"/>
              </w:rPr>
              <w:t>(</w:t>
            </w:r>
            <w:r w:rsidRPr="00FC6DF6">
              <w:rPr>
                <w:rFonts w:ascii="Times New Roman" w:hAnsi="Times New Roman"/>
                <w:color w:val="000000"/>
                <w:sz w:val="24"/>
                <w:szCs w:val="24"/>
              </w:rPr>
              <w:t>аудитория № 107) (56,3 кв</w:t>
            </w:r>
            <w:proofErr w:type="gramStart"/>
            <w:r w:rsidRPr="00FC6DF6">
              <w:rPr>
                <w:rFonts w:ascii="Times New Roman" w:hAnsi="Times New Roman"/>
                <w:color w:val="000000"/>
                <w:sz w:val="24"/>
                <w:szCs w:val="24"/>
              </w:rPr>
              <w:t>.м</w:t>
            </w:r>
            <w:proofErr w:type="gramEnd"/>
            <w:r w:rsidRPr="00FC6DF6">
              <w:rPr>
                <w:rFonts w:ascii="Times New Roman" w:hAnsi="Times New Roman"/>
                <w:color w:val="000000"/>
                <w:sz w:val="24"/>
                <w:szCs w:val="24"/>
              </w:rPr>
              <w:t>)</w:t>
            </w:r>
          </w:p>
          <w:p w:rsidR="00653D09" w:rsidRPr="00FC6DF6" w:rsidRDefault="00653D09" w:rsidP="00653D09">
            <w:pPr>
              <w:rPr>
                <w:rFonts w:ascii="Times New Roman" w:hAnsi="Times New Roman"/>
                <w:color w:val="000000"/>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переулок Зоотехнический, в квартале 112</w:t>
            </w:r>
          </w:p>
          <w:p w:rsidR="00653D09" w:rsidRPr="00FC6DF6" w:rsidRDefault="00653D09" w:rsidP="00653D09">
            <w:pPr>
              <w:rPr>
                <w:rFonts w:ascii="Times New Roman" w:hAnsi="Times New Roman"/>
                <w:b/>
                <w:sz w:val="24"/>
                <w:szCs w:val="24"/>
              </w:rPr>
            </w:pPr>
          </w:p>
        </w:tc>
        <w:tc>
          <w:tcPr>
            <w:tcW w:w="2202" w:type="pct"/>
            <w:tcBorders>
              <w:top w:val="nil"/>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t>Оснащение: специализированная мебель на 22 посадочных места, компьютеры – 4 шт., преподавательский стол, классная доска, информационные стенды «Первая помощь пострадавшим», «Защита населения в чрезвычайных ситуациях мирного и военного времени» робот-тренажер по отработке навыков оказания первой помощи пострадавшим, технические средства пожаротушения,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80" w:type="pct"/>
            <w:gridSpan w:val="2"/>
            <w:vMerge/>
          </w:tcPr>
          <w:p w:rsidR="00653D09" w:rsidRPr="00BC7D6B" w:rsidRDefault="00653D09" w:rsidP="00653D09">
            <w:pPr>
              <w:rPr>
                <w:rFonts w:ascii="Times New Roman" w:hAnsi="Times New Roman" w:cs="Times New Roman"/>
                <w:spacing w:val="-1"/>
                <w:sz w:val="24"/>
                <w:szCs w:val="24"/>
              </w:rPr>
            </w:pPr>
          </w:p>
        </w:tc>
        <w:tc>
          <w:tcPr>
            <w:tcW w:w="1941" w:type="pct"/>
          </w:tcPr>
          <w:p w:rsidR="00653D09" w:rsidRPr="00FC6DF6" w:rsidRDefault="00653D09" w:rsidP="00653D09">
            <w:pPr>
              <w:rPr>
                <w:rFonts w:ascii="Times New Roman" w:hAnsi="Times New Roman"/>
                <w:b/>
                <w:sz w:val="24"/>
                <w:szCs w:val="24"/>
              </w:rPr>
            </w:pPr>
            <w:r w:rsidRPr="00FC6DF6">
              <w:rPr>
                <w:rFonts w:ascii="Times New Roman" w:hAnsi="Times New Roman"/>
                <w:b/>
                <w:sz w:val="24"/>
                <w:szCs w:val="24"/>
              </w:rPr>
              <w:t>Электронный стрелковый тир</w:t>
            </w:r>
          </w:p>
          <w:p w:rsidR="00653D09" w:rsidRDefault="00653D09" w:rsidP="00653D09">
            <w:pPr>
              <w:rPr>
                <w:rFonts w:ascii="Times New Roman" w:hAnsi="Times New Roman"/>
                <w:bCs/>
                <w:sz w:val="24"/>
                <w:szCs w:val="24"/>
                <w:shd w:val="clear" w:color="auto" w:fill="FFFFFF"/>
              </w:rPr>
            </w:pPr>
            <w:r w:rsidRPr="00FC6DF6">
              <w:rPr>
                <w:rFonts w:ascii="Times New Roman" w:hAnsi="Times New Roman"/>
                <w:bCs/>
                <w:sz w:val="24"/>
                <w:szCs w:val="24"/>
                <w:shd w:val="clear" w:color="auto" w:fill="FFFFFF"/>
              </w:rPr>
              <w:t>Аудитория «Специальной,  тактической и огневой подготовки» (50,9 кв.м).</w:t>
            </w:r>
          </w:p>
          <w:p w:rsidR="00653D09" w:rsidRPr="00FC6DF6" w:rsidRDefault="00653D09" w:rsidP="00653D09">
            <w:pPr>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w:t>
            </w:r>
            <w:r>
              <w:rPr>
                <w:rFonts w:ascii="Times New Roman" w:eastAsia="Times New Roman" w:hAnsi="Times New Roman" w:cs="Times New Roman"/>
                <w:i/>
              </w:rPr>
              <w:lastRenderedPageBreak/>
              <w:t>край, город Ставрополь, переулок Зоотехнический, в квартале 112</w:t>
            </w:r>
          </w:p>
        </w:tc>
        <w:tc>
          <w:tcPr>
            <w:tcW w:w="2202" w:type="pct"/>
          </w:tcPr>
          <w:p w:rsidR="00653D09" w:rsidRPr="00FC6DF6" w:rsidRDefault="00653D09" w:rsidP="00653D09">
            <w:pPr>
              <w:jc w:val="both"/>
              <w:rPr>
                <w:rFonts w:ascii="Times New Roman" w:hAnsi="Times New Roman"/>
                <w:sz w:val="24"/>
                <w:szCs w:val="24"/>
                <w:highlight w:val="red"/>
              </w:rPr>
            </w:pPr>
            <w:r w:rsidRPr="00FC6DF6">
              <w:rPr>
                <w:rFonts w:ascii="Times New Roman" w:hAnsi="Times New Roman"/>
                <w:bCs/>
                <w:sz w:val="24"/>
                <w:szCs w:val="24"/>
                <w:shd w:val="clear" w:color="auto" w:fill="FFFFFF"/>
              </w:rPr>
              <w:lastRenderedPageBreak/>
              <w:t>Рабочее место преподавателя, рабочие места для обучающихся, электронный тир  - лазерный стрелковый тренажер «Рубин», проекционный экран,</w:t>
            </w:r>
            <w:r w:rsidRPr="00FC6DF6">
              <w:rPr>
                <w:rFonts w:ascii="Times New Roman" w:hAnsi="Times New Roman"/>
                <w:color w:val="000000"/>
                <w:sz w:val="24"/>
                <w:szCs w:val="24"/>
              </w:rPr>
              <w:t xml:space="preserve"> моноблок «Рубин» с установленным программным обеспечением, </w:t>
            </w:r>
            <w:r w:rsidRPr="00FC6DF6">
              <w:rPr>
                <w:rStyle w:val="aa"/>
                <w:rFonts w:ascii="Times New Roman" w:hAnsi="Times New Roman"/>
                <w:b w:val="0"/>
                <w:sz w:val="24"/>
                <w:szCs w:val="24"/>
                <w:shd w:val="clear" w:color="auto" w:fill="FFFFFF"/>
              </w:rPr>
              <w:t xml:space="preserve">макеты </w:t>
            </w:r>
            <w:r w:rsidRPr="00FC6DF6">
              <w:rPr>
                <w:rStyle w:val="aa"/>
                <w:rFonts w:ascii="Times New Roman" w:hAnsi="Times New Roman"/>
                <w:b w:val="0"/>
                <w:sz w:val="24"/>
                <w:szCs w:val="24"/>
                <w:shd w:val="clear" w:color="auto" w:fill="FFFFFF"/>
              </w:rPr>
              <w:lastRenderedPageBreak/>
              <w:t xml:space="preserve">пистолетов Макарова, </w:t>
            </w:r>
            <w:r w:rsidRPr="00FC6DF6">
              <w:rPr>
                <w:rFonts w:ascii="Times New Roman" w:hAnsi="Times New Roman"/>
                <w:color w:val="000000"/>
                <w:sz w:val="24"/>
                <w:szCs w:val="24"/>
              </w:rPr>
              <w:t>массогабаритные автоматы Калашникова с пластиковым стационарным прикладом (</w:t>
            </w:r>
            <w:r w:rsidRPr="00FC6DF6">
              <w:rPr>
                <w:rStyle w:val="aa"/>
                <w:rFonts w:ascii="Times New Roman" w:hAnsi="Times New Roman"/>
                <w:b w:val="0"/>
                <w:color w:val="000000"/>
                <w:sz w:val="24"/>
                <w:szCs w:val="24"/>
              </w:rPr>
              <w:t xml:space="preserve">ММГ АК-74), медиа </w:t>
            </w:r>
            <w:r w:rsidRPr="00FC6DF6">
              <w:rPr>
                <w:rFonts w:ascii="Times New Roman" w:hAnsi="Times New Roman"/>
                <w:bCs/>
                <w:color w:val="000000"/>
                <w:sz w:val="24"/>
                <w:szCs w:val="24"/>
              </w:rPr>
              <w:t>проектор, интерактивная доска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bottom w:val="nil"/>
            </w:tcBorders>
          </w:tcPr>
          <w:p w:rsidR="00653D09" w:rsidRDefault="00653D09" w:rsidP="00653D09">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653D09" w:rsidRPr="00FC6DF6" w:rsidRDefault="00653D09" w:rsidP="00653D09">
            <w:pPr>
              <w:jc w:val="both"/>
              <w:rPr>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653D09" w:rsidRDefault="00653D09" w:rsidP="00653D09">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BC7D6B"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80" w:type="pct"/>
            <w:gridSpan w:val="2"/>
            <w:vMerge/>
          </w:tcPr>
          <w:p w:rsidR="00653D09" w:rsidRPr="00BC7D6B" w:rsidRDefault="00653D09" w:rsidP="00653D09">
            <w:pPr>
              <w:rPr>
                <w:rFonts w:ascii="Times New Roman" w:hAnsi="Times New Roman" w:cs="Times New Roman"/>
                <w:spacing w:val="-1"/>
                <w:sz w:val="24"/>
                <w:szCs w:val="24"/>
              </w:rPr>
            </w:pPr>
          </w:p>
        </w:tc>
        <w:tc>
          <w:tcPr>
            <w:tcW w:w="1941" w:type="pct"/>
            <w:tcBorders>
              <w:bottom w:val="single" w:sz="4" w:space="0" w:color="auto"/>
            </w:tcBorders>
          </w:tcPr>
          <w:p w:rsidR="00653D09" w:rsidRDefault="00653D09" w:rsidP="00653D09">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653D09" w:rsidRDefault="00653D09" w:rsidP="00653D09">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bottom w:val="single" w:sz="4" w:space="0" w:color="auto"/>
            </w:tcBorders>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80" w:type="pct"/>
            <w:gridSpan w:val="2"/>
            <w:vMerge/>
          </w:tcPr>
          <w:p w:rsidR="00653D09" w:rsidRPr="00BC7D6B" w:rsidRDefault="00653D09" w:rsidP="00653D09">
            <w:pPr>
              <w:rPr>
                <w:rFonts w:ascii="Times New Roman" w:hAnsi="Times New Roman" w:cs="Times New Roman"/>
                <w:spacing w:val="-1"/>
                <w:sz w:val="24"/>
                <w:szCs w:val="24"/>
              </w:rPr>
            </w:pPr>
          </w:p>
        </w:tc>
        <w:tc>
          <w:tcPr>
            <w:tcW w:w="1941" w:type="pct"/>
            <w:tcBorders>
              <w:bottom w:val="nil"/>
            </w:tcBorders>
          </w:tcPr>
          <w:p w:rsidR="00653D09" w:rsidRPr="00FC6DF6" w:rsidRDefault="00653D09" w:rsidP="00653D09">
            <w:pPr>
              <w:pStyle w:val="a7"/>
              <w:shd w:val="clear" w:color="auto" w:fill="FFFFFF"/>
              <w:ind w:left="0"/>
              <w:rPr>
                <w:rFonts w:ascii="Times New Roman" w:hAnsi="Times New Roman"/>
                <w:b/>
                <w:sz w:val="24"/>
                <w:szCs w:val="24"/>
              </w:rPr>
            </w:pPr>
            <w:r w:rsidRPr="00FC6DF6">
              <w:rPr>
                <w:rFonts w:ascii="Times New Roman" w:hAnsi="Times New Roman"/>
                <w:b/>
                <w:i/>
                <w:sz w:val="24"/>
                <w:szCs w:val="24"/>
              </w:rPr>
              <w:t>Учебные аудитории для групповых и индивидуальных консультаций</w:t>
            </w:r>
          </w:p>
        </w:tc>
        <w:tc>
          <w:tcPr>
            <w:tcW w:w="2202" w:type="pct"/>
            <w:tcBorders>
              <w:bottom w:val="nil"/>
            </w:tcBorders>
          </w:tcPr>
          <w:p w:rsidR="00653D09" w:rsidRPr="00FC6DF6" w:rsidRDefault="00653D09" w:rsidP="00653D09">
            <w:pPr>
              <w:shd w:val="clear" w:color="auto" w:fill="FFFFFF"/>
              <w:jc w:val="both"/>
              <w:rPr>
                <w:rFonts w:ascii="Times New Roman" w:hAnsi="Times New Roman"/>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Pr="00FC6DF6" w:rsidRDefault="00653D09" w:rsidP="00653D09">
            <w:pPr>
              <w:rPr>
                <w:rFonts w:ascii="Times New Roman" w:hAnsi="Times New Roman"/>
                <w:b/>
                <w:sz w:val="24"/>
                <w:szCs w:val="24"/>
              </w:rPr>
            </w:pPr>
            <w:r w:rsidRPr="00FC6DF6">
              <w:rPr>
                <w:rFonts w:ascii="Times New Roman" w:hAnsi="Times New Roman"/>
                <w:b/>
                <w:sz w:val="24"/>
                <w:szCs w:val="24"/>
              </w:rPr>
              <w:t>Кабинет безопасности жизнедеятельности и охраны труда</w:t>
            </w:r>
          </w:p>
          <w:p w:rsidR="00653D09" w:rsidRDefault="00653D09" w:rsidP="00653D09">
            <w:pPr>
              <w:rPr>
                <w:rFonts w:ascii="Times New Roman" w:hAnsi="Times New Roman"/>
                <w:color w:val="000000"/>
                <w:sz w:val="24"/>
                <w:szCs w:val="24"/>
              </w:rPr>
            </w:pPr>
            <w:r w:rsidRPr="00FC6DF6">
              <w:rPr>
                <w:rFonts w:ascii="Times New Roman" w:hAnsi="Times New Roman"/>
                <w:sz w:val="24"/>
                <w:szCs w:val="24"/>
              </w:rPr>
              <w:t>(</w:t>
            </w:r>
            <w:r w:rsidRPr="00FC6DF6">
              <w:rPr>
                <w:rFonts w:ascii="Times New Roman" w:hAnsi="Times New Roman"/>
                <w:color w:val="000000"/>
                <w:sz w:val="24"/>
                <w:szCs w:val="24"/>
              </w:rPr>
              <w:t>аудитория № 107) (56,3 кв</w:t>
            </w:r>
            <w:proofErr w:type="gramStart"/>
            <w:r w:rsidRPr="00FC6DF6">
              <w:rPr>
                <w:rFonts w:ascii="Times New Roman" w:hAnsi="Times New Roman"/>
                <w:color w:val="000000"/>
                <w:sz w:val="24"/>
                <w:szCs w:val="24"/>
              </w:rPr>
              <w:t>.м</w:t>
            </w:r>
            <w:proofErr w:type="gramEnd"/>
            <w:r w:rsidRPr="00FC6DF6">
              <w:rPr>
                <w:rFonts w:ascii="Times New Roman" w:hAnsi="Times New Roman"/>
                <w:color w:val="000000"/>
                <w:sz w:val="24"/>
                <w:szCs w:val="24"/>
              </w:rPr>
              <w:t>)</w:t>
            </w:r>
          </w:p>
          <w:p w:rsidR="00653D09" w:rsidRPr="00FC6DF6" w:rsidRDefault="00653D09" w:rsidP="00653D09">
            <w:pPr>
              <w:rPr>
                <w:rFonts w:ascii="Times New Roman" w:hAnsi="Times New Roman"/>
                <w:color w:val="000000"/>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переулок Зоотехнический, в квартале 112</w:t>
            </w:r>
          </w:p>
          <w:p w:rsidR="00653D09" w:rsidRPr="00FC6DF6" w:rsidRDefault="00653D09" w:rsidP="00653D09">
            <w:pPr>
              <w:rPr>
                <w:rFonts w:ascii="Times New Roman" w:hAnsi="Times New Roman"/>
                <w:b/>
                <w:sz w:val="24"/>
                <w:szCs w:val="24"/>
              </w:rPr>
            </w:pPr>
          </w:p>
        </w:tc>
        <w:tc>
          <w:tcPr>
            <w:tcW w:w="2202" w:type="pct"/>
            <w:tcBorders>
              <w:top w:val="nil"/>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t>Оснащение: специализированная мебель на 22 посадочных места, компьютеры – 4 шт., преподавательский стол, классная доска, информационные стенды «Первая помощь пострадавшим», «Защита населения в чрезвычайных ситуациях мирного и военного времени» робот-тренажер по отработке навыков оказания первой помощи пострадавшим, технические средства пожаротушения,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80" w:type="pct"/>
            <w:gridSpan w:val="2"/>
            <w:vMerge/>
          </w:tcPr>
          <w:p w:rsidR="00653D09" w:rsidRPr="00BC7D6B" w:rsidRDefault="00653D09" w:rsidP="00653D09">
            <w:pPr>
              <w:rPr>
                <w:rFonts w:ascii="Times New Roman" w:hAnsi="Times New Roman" w:cs="Times New Roman"/>
                <w:spacing w:val="-1"/>
                <w:sz w:val="24"/>
                <w:szCs w:val="24"/>
              </w:rPr>
            </w:pPr>
          </w:p>
        </w:tc>
        <w:tc>
          <w:tcPr>
            <w:tcW w:w="1941" w:type="pct"/>
            <w:tcBorders>
              <w:bottom w:val="nil"/>
            </w:tcBorders>
          </w:tcPr>
          <w:p w:rsidR="00653D09" w:rsidRPr="00FC6DF6" w:rsidRDefault="00653D09" w:rsidP="00653D09">
            <w:pPr>
              <w:pStyle w:val="1"/>
              <w:tabs>
                <w:tab w:val="left" w:pos="513"/>
              </w:tabs>
              <w:spacing w:line="240" w:lineRule="auto"/>
              <w:ind w:left="0"/>
              <w:rPr>
                <w:rFonts w:ascii="Times New Roman" w:hAnsi="Times New Roman"/>
                <w:b/>
                <w:i/>
                <w:sz w:val="24"/>
                <w:szCs w:val="24"/>
                <w:highlight w:val="yellow"/>
              </w:rPr>
            </w:pPr>
            <w:r w:rsidRPr="00FC6DF6">
              <w:rPr>
                <w:rFonts w:ascii="Times New Roman" w:hAnsi="Times New Roman"/>
                <w:b/>
                <w:i/>
                <w:sz w:val="24"/>
                <w:szCs w:val="24"/>
              </w:rPr>
              <w:t>Учебная аудитория для текущего контроля и промежуточной аттестации</w:t>
            </w:r>
          </w:p>
        </w:tc>
        <w:tc>
          <w:tcPr>
            <w:tcW w:w="2202" w:type="pct"/>
            <w:tcBorders>
              <w:bottom w:val="nil"/>
            </w:tcBorders>
          </w:tcPr>
          <w:p w:rsidR="00653D09" w:rsidRPr="00FC6DF6" w:rsidRDefault="00653D09" w:rsidP="00653D09">
            <w:pPr>
              <w:jc w:val="both"/>
              <w:rPr>
                <w:rFonts w:ascii="Times New Roman" w:hAnsi="Times New Roman"/>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Pr="00FC6DF6" w:rsidRDefault="00653D09" w:rsidP="00653D09">
            <w:pPr>
              <w:rPr>
                <w:rFonts w:ascii="Times New Roman" w:hAnsi="Times New Roman"/>
                <w:b/>
                <w:sz w:val="24"/>
                <w:szCs w:val="24"/>
              </w:rPr>
            </w:pPr>
            <w:r w:rsidRPr="00FC6DF6">
              <w:rPr>
                <w:rFonts w:ascii="Times New Roman" w:hAnsi="Times New Roman"/>
                <w:b/>
                <w:sz w:val="24"/>
                <w:szCs w:val="24"/>
              </w:rPr>
              <w:t>Кабинет безопасности жизнедеятельности и охраны труда</w:t>
            </w:r>
          </w:p>
          <w:p w:rsidR="00653D09" w:rsidRDefault="00653D09" w:rsidP="00653D09">
            <w:pPr>
              <w:rPr>
                <w:rFonts w:ascii="Times New Roman" w:hAnsi="Times New Roman"/>
                <w:color w:val="000000"/>
                <w:sz w:val="24"/>
                <w:szCs w:val="24"/>
              </w:rPr>
            </w:pPr>
            <w:r w:rsidRPr="00FC6DF6">
              <w:rPr>
                <w:rFonts w:ascii="Times New Roman" w:hAnsi="Times New Roman"/>
                <w:sz w:val="24"/>
                <w:szCs w:val="24"/>
              </w:rPr>
              <w:lastRenderedPageBreak/>
              <w:t>(</w:t>
            </w:r>
            <w:r w:rsidRPr="00FC6DF6">
              <w:rPr>
                <w:rFonts w:ascii="Times New Roman" w:hAnsi="Times New Roman"/>
                <w:color w:val="000000"/>
                <w:sz w:val="24"/>
                <w:szCs w:val="24"/>
              </w:rPr>
              <w:t>аудитория № 107) (56,3 кв</w:t>
            </w:r>
            <w:proofErr w:type="gramStart"/>
            <w:r w:rsidRPr="00FC6DF6">
              <w:rPr>
                <w:rFonts w:ascii="Times New Roman" w:hAnsi="Times New Roman"/>
                <w:color w:val="000000"/>
                <w:sz w:val="24"/>
                <w:szCs w:val="24"/>
              </w:rPr>
              <w:t>.м</w:t>
            </w:r>
            <w:proofErr w:type="gramEnd"/>
            <w:r w:rsidRPr="00FC6DF6">
              <w:rPr>
                <w:rFonts w:ascii="Times New Roman" w:hAnsi="Times New Roman"/>
                <w:color w:val="000000"/>
                <w:sz w:val="24"/>
                <w:szCs w:val="24"/>
              </w:rPr>
              <w:t>)</w:t>
            </w:r>
          </w:p>
          <w:p w:rsidR="00653D09" w:rsidRPr="00FC6DF6" w:rsidRDefault="00653D09" w:rsidP="00653D09">
            <w:pPr>
              <w:rPr>
                <w:rFonts w:ascii="Times New Roman" w:hAnsi="Times New Roman"/>
                <w:color w:val="000000"/>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переулок Зоотехнический, в квартале 112</w:t>
            </w:r>
          </w:p>
          <w:p w:rsidR="00653D09" w:rsidRPr="00FC6DF6" w:rsidRDefault="00653D09" w:rsidP="00653D09">
            <w:pPr>
              <w:rPr>
                <w:rFonts w:ascii="Times New Roman" w:hAnsi="Times New Roman"/>
                <w:b/>
                <w:sz w:val="24"/>
                <w:szCs w:val="24"/>
              </w:rPr>
            </w:pPr>
          </w:p>
        </w:tc>
        <w:tc>
          <w:tcPr>
            <w:tcW w:w="2202" w:type="pct"/>
            <w:tcBorders>
              <w:top w:val="nil"/>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lastRenderedPageBreak/>
              <w:t xml:space="preserve">Оснащение: специализированная мебель на 22 посадочных места, компьютеры – 4 шт., преподавательский стол, классная </w:t>
            </w:r>
            <w:r w:rsidRPr="00FC6DF6">
              <w:rPr>
                <w:rFonts w:ascii="Times New Roman" w:hAnsi="Times New Roman"/>
                <w:sz w:val="24"/>
                <w:szCs w:val="24"/>
              </w:rPr>
              <w:lastRenderedPageBreak/>
              <w:t>доска, информационные стенды «Первая помощь пострадавшим», «Защита населения в чрезвычайных ситуациях мирного и военного времени» робот-тренажер по отработке навыков оказания первой помощи пострадавшим, технические средства пожаротушения,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val="restart"/>
          </w:tcPr>
          <w:p w:rsidR="00653D09" w:rsidRPr="004F33C4" w:rsidRDefault="004F33C4" w:rsidP="004F33C4">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680" w:type="pct"/>
            <w:gridSpan w:val="2"/>
            <w:vMerge w:val="restart"/>
          </w:tcPr>
          <w:p w:rsidR="00653D09" w:rsidRPr="00FC6DF6" w:rsidRDefault="00653D09" w:rsidP="00FE6D93">
            <w:pPr>
              <w:rPr>
                <w:rFonts w:ascii="Times New Roman" w:hAnsi="Times New Roman" w:cs="Times New Roman"/>
                <w:spacing w:val="-1"/>
                <w:sz w:val="24"/>
                <w:szCs w:val="24"/>
              </w:rPr>
            </w:pPr>
            <w:r w:rsidRPr="00FC6DF6">
              <w:rPr>
                <w:rFonts w:ascii="Times New Roman" w:hAnsi="Times New Roman" w:cs="Times New Roman"/>
                <w:spacing w:val="-1"/>
                <w:sz w:val="24"/>
                <w:szCs w:val="24"/>
              </w:rPr>
              <w:t>ОП.1</w:t>
            </w:r>
            <w:r w:rsidR="00FE6D93">
              <w:rPr>
                <w:rFonts w:ascii="Times New Roman" w:hAnsi="Times New Roman" w:cs="Times New Roman"/>
                <w:spacing w:val="-1"/>
                <w:sz w:val="24"/>
                <w:szCs w:val="24"/>
              </w:rPr>
              <w:t>0</w:t>
            </w:r>
            <w:r w:rsidRPr="00FC6DF6">
              <w:rPr>
                <w:rFonts w:ascii="Times New Roman" w:hAnsi="Times New Roman" w:cs="Times New Roman"/>
                <w:spacing w:val="-1"/>
                <w:sz w:val="24"/>
                <w:szCs w:val="24"/>
              </w:rPr>
              <w:t xml:space="preserve"> Безопасность жизнедеятельности</w:t>
            </w:r>
          </w:p>
        </w:tc>
        <w:tc>
          <w:tcPr>
            <w:tcW w:w="1941" w:type="pct"/>
            <w:tcBorders>
              <w:bottom w:val="nil"/>
            </w:tcBorders>
          </w:tcPr>
          <w:p w:rsidR="00653D09" w:rsidRPr="00FC6DF6" w:rsidRDefault="00653D09" w:rsidP="00653D09">
            <w:pPr>
              <w:rPr>
                <w:rFonts w:ascii="Times New Roman" w:hAnsi="Times New Roman"/>
                <w:b/>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653D09" w:rsidRPr="00FC6DF6" w:rsidRDefault="00653D09" w:rsidP="00653D09">
            <w:pPr>
              <w:jc w:val="both"/>
              <w:rPr>
                <w:rFonts w:ascii="Times New Roman" w:hAnsi="Times New Roman"/>
                <w:sz w:val="24"/>
                <w:szCs w:val="24"/>
                <w:highlight w:val="red"/>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Pr="00FC6DF6" w:rsidRDefault="00653D09" w:rsidP="00653D09">
            <w:pPr>
              <w:rPr>
                <w:rFonts w:ascii="Times New Roman" w:hAnsi="Times New Roman"/>
                <w:b/>
                <w:sz w:val="24"/>
                <w:szCs w:val="24"/>
              </w:rPr>
            </w:pPr>
            <w:r w:rsidRPr="00FC6DF6">
              <w:rPr>
                <w:rFonts w:ascii="Times New Roman" w:hAnsi="Times New Roman"/>
                <w:b/>
                <w:sz w:val="24"/>
                <w:szCs w:val="24"/>
              </w:rPr>
              <w:t>Кабинет безопасности жизнедеятельности и охраны труда</w:t>
            </w:r>
          </w:p>
          <w:p w:rsidR="00653D09" w:rsidRPr="00FC6DF6" w:rsidRDefault="00653D09" w:rsidP="00653D09">
            <w:pPr>
              <w:rPr>
                <w:rFonts w:ascii="Times New Roman" w:hAnsi="Times New Roman"/>
                <w:b/>
                <w:sz w:val="24"/>
                <w:szCs w:val="24"/>
              </w:rPr>
            </w:pPr>
            <w:r w:rsidRPr="00FC6DF6">
              <w:rPr>
                <w:rFonts w:ascii="Times New Roman" w:hAnsi="Times New Roman"/>
                <w:sz w:val="24"/>
                <w:szCs w:val="24"/>
              </w:rPr>
              <w:t>(</w:t>
            </w:r>
            <w:r w:rsidRPr="00FC6DF6">
              <w:rPr>
                <w:rFonts w:ascii="Times New Roman" w:hAnsi="Times New Roman"/>
                <w:color w:val="000000"/>
                <w:sz w:val="24"/>
                <w:szCs w:val="24"/>
              </w:rPr>
              <w:t>аудитория № 107) (56,3 кв</w:t>
            </w:r>
            <w:proofErr w:type="gramStart"/>
            <w:r w:rsidRPr="00FC6DF6">
              <w:rPr>
                <w:rFonts w:ascii="Times New Roman" w:hAnsi="Times New Roman"/>
                <w:color w:val="000000"/>
                <w:sz w:val="24"/>
                <w:szCs w:val="24"/>
              </w:rPr>
              <w:t>.м</w:t>
            </w:r>
            <w:proofErr w:type="gramEnd"/>
            <w:r w:rsidRPr="00FC6DF6">
              <w:rPr>
                <w:rFonts w:ascii="Times New Roman" w:hAnsi="Times New Roman"/>
                <w:color w:val="000000"/>
                <w:sz w:val="24"/>
                <w:szCs w:val="24"/>
              </w:rPr>
              <w:t>)</w:t>
            </w:r>
          </w:p>
          <w:p w:rsidR="00653D09" w:rsidRPr="00FC6DF6" w:rsidRDefault="00653D09" w:rsidP="00653D09">
            <w:pPr>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переулок Зоотехнический, в квартале 112</w:t>
            </w:r>
          </w:p>
        </w:tc>
        <w:tc>
          <w:tcPr>
            <w:tcW w:w="2202" w:type="pct"/>
            <w:tcBorders>
              <w:top w:val="nil"/>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t>Оснащение: специализированная мебель на 22 посадочных места, компьютеры – 4 шт., преподавательский стол, классная доска, информационные стенды «Первая помощь пострадавшим», «Защита населения в чрезвычайных ситуациях мирного и военного времени» робот-тренажер по отработке навыков оказания первой помощи пострадавшим, технические средства пожаротушения,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80" w:type="pct"/>
            <w:gridSpan w:val="2"/>
            <w:vMerge/>
          </w:tcPr>
          <w:p w:rsidR="00653D09" w:rsidRPr="00BC7D6B" w:rsidRDefault="00653D09" w:rsidP="00653D09">
            <w:pPr>
              <w:rPr>
                <w:rFonts w:ascii="Times New Roman" w:hAnsi="Times New Roman" w:cs="Times New Roman"/>
                <w:spacing w:val="-1"/>
                <w:sz w:val="24"/>
                <w:szCs w:val="24"/>
              </w:rPr>
            </w:pPr>
          </w:p>
        </w:tc>
        <w:tc>
          <w:tcPr>
            <w:tcW w:w="1941" w:type="pct"/>
            <w:tcBorders>
              <w:bottom w:val="nil"/>
            </w:tcBorders>
          </w:tcPr>
          <w:p w:rsidR="00653D09" w:rsidRPr="00FC6DF6" w:rsidRDefault="00653D09" w:rsidP="00653D09">
            <w:pPr>
              <w:rPr>
                <w:rFonts w:ascii="Times New Roman" w:hAnsi="Times New Roman"/>
                <w:b/>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653D09" w:rsidRPr="00FC6DF6" w:rsidRDefault="00653D09" w:rsidP="00653D09">
            <w:pPr>
              <w:jc w:val="both"/>
              <w:rPr>
                <w:rFonts w:ascii="Times New Roman" w:hAnsi="Times New Roman"/>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Pr="00FC6DF6" w:rsidRDefault="00653D09" w:rsidP="00653D09">
            <w:pPr>
              <w:rPr>
                <w:rFonts w:ascii="Times New Roman" w:hAnsi="Times New Roman"/>
                <w:b/>
                <w:sz w:val="24"/>
                <w:szCs w:val="24"/>
              </w:rPr>
            </w:pPr>
            <w:r w:rsidRPr="00FC6DF6">
              <w:rPr>
                <w:rFonts w:ascii="Times New Roman" w:hAnsi="Times New Roman"/>
                <w:b/>
                <w:sz w:val="24"/>
                <w:szCs w:val="24"/>
              </w:rPr>
              <w:t>Кабинет безопасности жизнедеятельности и охраны труда</w:t>
            </w:r>
          </w:p>
          <w:p w:rsidR="00653D09" w:rsidRPr="00FC6DF6" w:rsidRDefault="00653D09" w:rsidP="00653D09">
            <w:pPr>
              <w:rPr>
                <w:rFonts w:ascii="Times New Roman" w:hAnsi="Times New Roman"/>
                <w:b/>
                <w:sz w:val="24"/>
                <w:szCs w:val="24"/>
              </w:rPr>
            </w:pPr>
            <w:r w:rsidRPr="00FC6DF6">
              <w:rPr>
                <w:rFonts w:ascii="Times New Roman" w:hAnsi="Times New Roman"/>
                <w:sz w:val="24"/>
                <w:szCs w:val="24"/>
              </w:rPr>
              <w:t>(</w:t>
            </w:r>
            <w:r w:rsidRPr="00FC6DF6">
              <w:rPr>
                <w:rFonts w:ascii="Times New Roman" w:hAnsi="Times New Roman"/>
                <w:color w:val="000000"/>
                <w:sz w:val="24"/>
                <w:szCs w:val="24"/>
              </w:rPr>
              <w:t>аудитория № 107) (56,3 кв</w:t>
            </w:r>
            <w:proofErr w:type="gramStart"/>
            <w:r w:rsidRPr="00FC6DF6">
              <w:rPr>
                <w:rFonts w:ascii="Times New Roman" w:hAnsi="Times New Roman"/>
                <w:color w:val="000000"/>
                <w:sz w:val="24"/>
                <w:szCs w:val="24"/>
              </w:rPr>
              <w:t>.м</w:t>
            </w:r>
            <w:proofErr w:type="gramEnd"/>
            <w:r w:rsidRPr="00FC6DF6">
              <w:rPr>
                <w:rFonts w:ascii="Times New Roman" w:hAnsi="Times New Roman"/>
                <w:color w:val="000000"/>
                <w:sz w:val="24"/>
                <w:szCs w:val="24"/>
              </w:rPr>
              <w:t>)</w:t>
            </w:r>
          </w:p>
          <w:p w:rsidR="00653D09" w:rsidRPr="00FC6DF6" w:rsidRDefault="00653D09" w:rsidP="00653D09">
            <w:pPr>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переулок Зоотехнический, в квартале 112</w:t>
            </w:r>
          </w:p>
        </w:tc>
        <w:tc>
          <w:tcPr>
            <w:tcW w:w="2202" w:type="pct"/>
            <w:tcBorders>
              <w:top w:val="nil"/>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t>Оснащение: специализированная мебель на 22 посадочных места, компьютеры – 4 шт., преподавательский стол, классная доска, информационные стенды «Первая помощь пострадавшим», «Защита населения в чрезвычайных ситуациях мирного и военного времени» робот-тренажер по отработке навыков оказания первой помощи пострадавшим, технические средства пожаротушения,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80" w:type="pct"/>
            <w:gridSpan w:val="2"/>
            <w:vMerge/>
          </w:tcPr>
          <w:p w:rsidR="00653D09" w:rsidRPr="00BC7D6B" w:rsidRDefault="00653D09" w:rsidP="00653D09">
            <w:pPr>
              <w:rPr>
                <w:rFonts w:ascii="Times New Roman" w:hAnsi="Times New Roman" w:cs="Times New Roman"/>
                <w:spacing w:val="-1"/>
                <w:sz w:val="24"/>
                <w:szCs w:val="24"/>
              </w:rPr>
            </w:pPr>
          </w:p>
        </w:tc>
        <w:tc>
          <w:tcPr>
            <w:tcW w:w="1941" w:type="pct"/>
          </w:tcPr>
          <w:p w:rsidR="00653D09" w:rsidRPr="00FC6DF6" w:rsidRDefault="00653D09" w:rsidP="00653D09">
            <w:pPr>
              <w:rPr>
                <w:rFonts w:ascii="Times New Roman" w:hAnsi="Times New Roman"/>
                <w:b/>
                <w:sz w:val="24"/>
                <w:szCs w:val="24"/>
              </w:rPr>
            </w:pPr>
            <w:r w:rsidRPr="00FC6DF6">
              <w:rPr>
                <w:rFonts w:ascii="Times New Roman" w:hAnsi="Times New Roman"/>
                <w:b/>
                <w:sz w:val="24"/>
                <w:szCs w:val="24"/>
              </w:rPr>
              <w:t>Электронный стрелковый тир</w:t>
            </w:r>
          </w:p>
          <w:p w:rsidR="00653D09" w:rsidRDefault="00653D09" w:rsidP="00653D09">
            <w:pPr>
              <w:rPr>
                <w:rFonts w:ascii="Times New Roman" w:hAnsi="Times New Roman"/>
                <w:bCs/>
                <w:sz w:val="24"/>
                <w:szCs w:val="24"/>
                <w:shd w:val="clear" w:color="auto" w:fill="FFFFFF"/>
              </w:rPr>
            </w:pPr>
            <w:r w:rsidRPr="00FC6DF6">
              <w:rPr>
                <w:rFonts w:ascii="Times New Roman" w:hAnsi="Times New Roman"/>
                <w:bCs/>
                <w:sz w:val="24"/>
                <w:szCs w:val="24"/>
                <w:shd w:val="clear" w:color="auto" w:fill="FFFFFF"/>
              </w:rPr>
              <w:lastRenderedPageBreak/>
              <w:t>Аудитория «Специальной,  тактической и огневой подготовки» (50,9 кв.м).</w:t>
            </w:r>
          </w:p>
          <w:p w:rsidR="00653D09" w:rsidRPr="00FC6DF6" w:rsidRDefault="00653D09" w:rsidP="00653D09">
            <w:pPr>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переулок Зоотехнический, в квартале 112</w:t>
            </w:r>
          </w:p>
        </w:tc>
        <w:tc>
          <w:tcPr>
            <w:tcW w:w="2202" w:type="pct"/>
          </w:tcPr>
          <w:p w:rsidR="00653D09" w:rsidRPr="00FC6DF6" w:rsidRDefault="00653D09" w:rsidP="00653D09">
            <w:pPr>
              <w:jc w:val="both"/>
              <w:rPr>
                <w:rFonts w:ascii="Times New Roman" w:hAnsi="Times New Roman"/>
                <w:sz w:val="24"/>
                <w:szCs w:val="24"/>
                <w:highlight w:val="red"/>
              </w:rPr>
            </w:pPr>
            <w:r w:rsidRPr="00FC6DF6">
              <w:rPr>
                <w:rFonts w:ascii="Times New Roman" w:hAnsi="Times New Roman"/>
                <w:bCs/>
                <w:sz w:val="24"/>
                <w:szCs w:val="24"/>
                <w:shd w:val="clear" w:color="auto" w:fill="FFFFFF"/>
              </w:rPr>
              <w:lastRenderedPageBreak/>
              <w:t xml:space="preserve">Рабочее место преподавателя, рабочие места для </w:t>
            </w:r>
            <w:r w:rsidRPr="00FC6DF6">
              <w:rPr>
                <w:rFonts w:ascii="Times New Roman" w:hAnsi="Times New Roman"/>
                <w:bCs/>
                <w:sz w:val="24"/>
                <w:szCs w:val="24"/>
                <w:shd w:val="clear" w:color="auto" w:fill="FFFFFF"/>
              </w:rPr>
              <w:lastRenderedPageBreak/>
              <w:t>обучающихся, электронный тир  - лазерный стрелковый тренажер «Рубин», проекционный экран,</w:t>
            </w:r>
            <w:r w:rsidRPr="00FC6DF6">
              <w:rPr>
                <w:rFonts w:ascii="Times New Roman" w:hAnsi="Times New Roman"/>
                <w:color w:val="000000"/>
                <w:sz w:val="24"/>
                <w:szCs w:val="24"/>
              </w:rPr>
              <w:t xml:space="preserve"> моноблок «Рубин» с установленным программным обеспечением, </w:t>
            </w:r>
            <w:r w:rsidRPr="00FC6DF6">
              <w:rPr>
                <w:rStyle w:val="aa"/>
                <w:rFonts w:ascii="Times New Roman" w:hAnsi="Times New Roman"/>
                <w:b w:val="0"/>
                <w:sz w:val="24"/>
                <w:szCs w:val="24"/>
                <w:shd w:val="clear" w:color="auto" w:fill="FFFFFF"/>
              </w:rPr>
              <w:t xml:space="preserve">макеты пистолетов Макарова, </w:t>
            </w:r>
            <w:r w:rsidRPr="00FC6DF6">
              <w:rPr>
                <w:rFonts w:ascii="Times New Roman" w:hAnsi="Times New Roman"/>
                <w:color w:val="000000"/>
                <w:sz w:val="24"/>
                <w:szCs w:val="24"/>
              </w:rPr>
              <w:t>массогабаритные автоматы Калашникова с пластиковым стационарным прикладом (</w:t>
            </w:r>
            <w:r w:rsidRPr="00FC6DF6">
              <w:rPr>
                <w:rStyle w:val="aa"/>
                <w:rFonts w:ascii="Times New Roman" w:hAnsi="Times New Roman"/>
                <w:b w:val="0"/>
                <w:color w:val="000000"/>
                <w:sz w:val="24"/>
                <w:szCs w:val="24"/>
              </w:rPr>
              <w:t xml:space="preserve">ММГ АК-74), медиа </w:t>
            </w:r>
            <w:r w:rsidRPr="00FC6DF6">
              <w:rPr>
                <w:rFonts w:ascii="Times New Roman" w:hAnsi="Times New Roman"/>
                <w:bCs/>
                <w:color w:val="000000"/>
                <w:sz w:val="24"/>
                <w:szCs w:val="24"/>
              </w:rPr>
              <w:t>проектор, интерактивная доска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bottom w:val="nil"/>
            </w:tcBorders>
          </w:tcPr>
          <w:p w:rsidR="00653D09" w:rsidRDefault="00653D09" w:rsidP="00653D09">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653D09" w:rsidRPr="00FC6DF6" w:rsidRDefault="00653D09" w:rsidP="00653D09">
            <w:pPr>
              <w:jc w:val="both"/>
              <w:rPr>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653D09" w:rsidRDefault="00653D09" w:rsidP="00653D09">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BC7D6B"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80" w:type="pct"/>
            <w:gridSpan w:val="2"/>
            <w:vMerge/>
          </w:tcPr>
          <w:p w:rsidR="00653D09" w:rsidRPr="00BC7D6B" w:rsidRDefault="00653D09" w:rsidP="00653D09">
            <w:pPr>
              <w:rPr>
                <w:rFonts w:ascii="Times New Roman" w:hAnsi="Times New Roman" w:cs="Times New Roman"/>
                <w:spacing w:val="-1"/>
                <w:sz w:val="24"/>
                <w:szCs w:val="24"/>
              </w:rPr>
            </w:pPr>
          </w:p>
        </w:tc>
        <w:tc>
          <w:tcPr>
            <w:tcW w:w="1941" w:type="pct"/>
          </w:tcPr>
          <w:p w:rsidR="00653D09" w:rsidRDefault="00653D09" w:rsidP="00653D09">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653D09" w:rsidRDefault="00653D09" w:rsidP="00653D09">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80" w:type="pct"/>
            <w:gridSpan w:val="2"/>
            <w:vMerge/>
          </w:tcPr>
          <w:p w:rsidR="00653D09" w:rsidRPr="00BC7D6B" w:rsidRDefault="00653D09" w:rsidP="00653D09">
            <w:pPr>
              <w:rPr>
                <w:rFonts w:ascii="Times New Roman" w:hAnsi="Times New Roman" w:cs="Times New Roman"/>
                <w:spacing w:val="-1"/>
                <w:sz w:val="24"/>
                <w:szCs w:val="24"/>
              </w:rPr>
            </w:pPr>
          </w:p>
        </w:tc>
        <w:tc>
          <w:tcPr>
            <w:tcW w:w="1941" w:type="pct"/>
            <w:tcBorders>
              <w:bottom w:val="nil"/>
            </w:tcBorders>
          </w:tcPr>
          <w:p w:rsidR="00653D09" w:rsidRPr="00FC6DF6" w:rsidRDefault="00653D09" w:rsidP="00653D09">
            <w:pPr>
              <w:pStyle w:val="a7"/>
              <w:shd w:val="clear" w:color="auto" w:fill="FFFFFF"/>
              <w:ind w:left="0"/>
              <w:rPr>
                <w:rFonts w:ascii="Times New Roman" w:hAnsi="Times New Roman"/>
                <w:b/>
                <w:sz w:val="24"/>
                <w:szCs w:val="24"/>
              </w:rPr>
            </w:pPr>
            <w:r w:rsidRPr="00FC6DF6">
              <w:rPr>
                <w:rFonts w:ascii="Times New Roman" w:hAnsi="Times New Roman"/>
                <w:b/>
                <w:i/>
                <w:sz w:val="24"/>
                <w:szCs w:val="24"/>
              </w:rPr>
              <w:t>Учебные аудитории для групповых и индивидуальных консультаций</w:t>
            </w:r>
          </w:p>
        </w:tc>
        <w:tc>
          <w:tcPr>
            <w:tcW w:w="2202" w:type="pct"/>
            <w:tcBorders>
              <w:bottom w:val="nil"/>
            </w:tcBorders>
          </w:tcPr>
          <w:p w:rsidR="00653D09" w:rsidRPr="00FC6DF6" w:rsidRDefault="00653D09" w:rsidP="00653D09">
            <w:pPr>
              <w:shd w:val="clear" w:color="auto" w:fill="FFFFFF"/>
              <w:jc w:val="both"/>
              <w:rPr>
                <w:rFonts w:ascii="Times New Roman" w:hAnsi="Times New Roman"/>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Pr="00FC6DF6" w:rsidRDefault="00653D09" w:rsidP="00653D09">
            <w:pPr>
              <w:rPr>
                <w:rFonts w:ascii="Times New Roman" w:hAnsi="Times New Roman"/>
                <w:b/>
                <w:sz w:val="24"/>
                <w:szCs w:val="24"/>
              </w:rPr>
            </w:pPr>
            <w:r w:rsidRPr="00FC6DF6">
              <w:rPr>
                <w:rFonts w:ascii="Times New Roman" w:hAnsi="Times New Roman"/>
                <w:b/>
                <w:sz w:val="24"/>
                <w:szCs w:val="24"/>
              </w:rPr>
              <w:t>Кабинет безопасности жизнедеятельности и охраны труда</w:t>
            </w:r>
          </w:p>
          <w:p w:rsidR="00653D09" w:rsidRDefault="00653D09" w:rsidP="00653D09">
            <w:pPr>
              <w:rPr>
                <w:rFonts w:ascii="Times New Roman" w:hAnsi="Times New Roman"/>
                <w:color w:val="000000"/>
                <w:sz w:val="24"/>
                <w:szCs w:val="24"/>
              </w:rPr>
            </w:pPr>
            <w:r w:rsidRPr="00FC6DF6">
              <w:rPr>
                <w:rFonts w:ascii="Times New Roman" w:hAnsi="Times New Roman"/>
                <w:sz w:val="24"/>
                <w:szCs w:val="24"/>
              </w:rPr>
              <w:t>(</w:t>
            </w:r>
            <w:r w:rsidRPr="00FC6DF6">
              <w:rPr>
                <w:rFonts w:ascii="Times New Roman" w:hAnsi="Times New Roman"/>
                <w:color w:val="000000"/>
                <w:sz w:val="24"/>
                <w:szCs w:val="24"/>
              </w:rPr>
              <w:t>аудитория № 107) (56,3 кв</w:t>
            </w:r>
            <w:proofErr w:type="gramStart"/>
            <w:r w:rsidRPr="00FC6DF6">
              <w:rPr>
                <w:rFonts w:ascii="Times New Roman" w:hAnsi="Times New Roman"/>
                <w:color w:val="000000"/>
                <w:sz w:val="24"/>
                <w:szCs w:val="24"/>
              </w:rPr>
              <w:t>.м</w:t>
            </w:r>
            <w:proofErr w:type="gramEnd"/>
            <w:r w:rsidRPr="00FC6DF6">
              <w:rPr>
                <w:rFonts w:ascii="Times New Roman" w:hAnsi="Times New Roman"/>
                <w:color w:val="000000"/>
                <w:sz w:val="24"/>
                <w:szCs w:val="24"/>
              </w:rPr>
              <w:t>)</w:t>
            </w:r>
          </w:p>
          <w:p w:rsidR="00653D09" w:rsidRPr="00FC6DF6" w:rsidRDefault="00653D09" w:rsidP="00653D09">
            <w:pPr>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переулок Зоотехнический, в квартале 112</w:t>
            </w:r>
          </w:p>
          <w:p w:rsidR="00653D09" w:rsidRPr="00FC6DF6" w:rsidRDefault="00653D09" w:rsidP="00653D09">
            <w:pPr>
              <w:rPr>
                <w:rFonts w:ascii="Times New Roman" w:hAnsi="Times New Roman"/>
                <w:b/>
                <w:sz w:val="24"/>
                <w:szCs w:val="24"/>
              </w:rPr>
            </w:pPr>
          </w:p>
        </w:tc>
        <w:tc>
          <w:tcPr>
            <w:tcW w:w="2202" w:type="pct"/>
            <w:tcBorders>
              <w:top w:val="nil"/>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t>Оснащение: специализированная мебель на 22 посадочных места, компьютеры – 4 шт., преподавательский стол, классная доска, информационные стенды «Первая помощь пострадавшим», «Защита населения в чрезвычайных ситуациях мирного и военного времени» робот-тренажер по отработке навыков оказания первой помощи пострадавшим, технические средства пожаротушения,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val="restart"/>
          </w:tcPr>
          <w:p w:rsidR="00653D09"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28</w:t>
            </w:r>
          </w:p>
        </w:tc>
        <w:tc>
          <w:tcPr>
            <w:tcW w:w="680" w:type="pct"/>
            <w:gridSpan w:val="2"/>
            <w:vMerge w:val="restart"/>
          </w:tcPr>
          <w:p w:rsidR="00653D09" w:rsidRPr="00FC6DF6" w:rsidRDefault="00653D09" w:rsidP="00FE6D93">
            <w:pPr>
              <w:rPr>
                <w:rFonts w:ascii="Times New Roman" w:hAnsi="Times New Roman" w:cs="Times New Roman"/>
                <w:spacing w:val="-1"/>
                <w:sz w:val="24"/>
                <w:szCs w:val="24"/>
              </w:rPr>
            </w:pPr>
            <w:r w:rsidRPr="00FC6DF6">
              <w:rPr>
                <w:rFonts w:ascii="Times New Roman" w:hAnsi="Times New Roman" w:cs="Times New Roman"/>
                <w:spacing w:val="-1"/>
                <w:sz w:val="24"/>
                <w:szCs w:val="24"/>
              </w:rPr>
              <w:t>ОП.1</w:t>
            </w:r>
            <w:r w:rsidR="00FE6D93">
              <w:rPr>
                <w:rFonts w:ascii="Times New Roman" w:hAnsi="Times New Roman" w:cs="Times New Roman"/>
                <w:spacing w:val="-1"/>
                <w:sz w:val="24"/>
                <w:szCs w:val="24"/>
              </w:rPr>
              <w:t xml:space="preserve">1 Основы </w:t>
            </w:r>
            <w:r w:rsidR="00FE6D93">
              <w:rPr>
                <w:rFonts w:ascii="Times New Roman" w:hAnsi="Times New Roman" w:cs="Times New Roman"/>
                <w:spacing w:val="-1"/>
                <w:sz w:val="24"/>
                <w:szCs w:val="24"/>
              </w:rPr>
              <w:lastRenderedPageBreak/>
              <w:t>ветеринарии</w:t>
            </w:r>
          </w:p>
        </w:tc>
        <w:tc>
          <w:tcPr>
            <w:tcW w:w="1941" w:type="pct"/>
            <w:tcBorders>
              <w:bottom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b/>
                <w:i/>
                <w:sz w:val="24"/>
                <w:szCs w:val="24"/>
              </w:rPr>
              <w:lastRenderedPageBreak/>
              <w:t xml:space="preserve">Учебные аудитории для проведения лекционных </w:t>
            </w:r>
            <w:r w:rsidRPr="00FC6DF6">
              <w:rPr>
                <w:rFonts w:ascii="Times New Roman" w:hAnsi="Times New Roman"/>
                <w:b/>
                <w:i/>
                <w:sz w:val="24"/>
                <w:szCs w:val="24"/>
              </w:rPr>
              <w:lastRenderedPageBreak/>
              <w:t>занятий</w:t>
            </w:r>
          </w:p>
        </w:tc>
        <w:tc>
          <w:tcPr>
            <w:tcW w:w="2202" w:type="pct"/>
            <w:tcBorders>
              <w:bottom w:val="nil"/>
            </w:tcBorders>
          </w:tcPr>
          <w:p w:rsidR="00653D09" w:rsidRPr="00FC6DF6" w:rsidRDefault="00653D09" w:rsidP="00653D09">
            <w:pPr>
              <w:jc w:val="both"/>
              <w:rPr>
                <w:rFonts w:ascii="Times New Roman" w:hAnsi="Times New Roman" w:cs="Times New Roman"/>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 xml:space="preserve">Лаборатория анатомии и физиологии животных </w:t>
            </w:r>
            <w:r w:rsidRPr="00FC6DF6">
              <w:rPr>
                <w:rFonts w:ascii="Times New Roman" w:hAnsi="Times New Roman" w:cs="Times New Roman"/>
                <w:sz w:val="24"/>
                <w:szCs w:val="24"/>
              </w:rPr>
              <w:t xml:space="preserve">(аудитория </w:t>
            </w:r>
            <w:r w:rsidRPr="00FC6DF6">
              <w:rPr>
                <w:rFonts w:ascii="Times New Roman" w:hAnsi="Times New Roman" w:cs="Times New Roman"/>
                <w:spacing w:val="-1"/>
                <w:sz w:val="24"/>
                <w:szCs w:val="24"/>
              </w:rPr>
              <w:t>№28) (57,4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Основное оборудование: рабочее место преподавателя, рабочие места для обучающихся на 50 посадочных мест</w:t>
            </w:r>
            <w:r w:rsidRPr="00FC6DF6">
              <w:rPr>
                <w:rFonts w:ascii="Times New Roman" w:hAnsi="Times New Roman"/>
                <w:spacing w:val="-1"/>
                <w:sz w:val="24"/>
                <w:szCs w:val="24"/>
              </w:rPr>
              <w:t xml:space="preserve">, </w:t>
            </w:r>
            <w:r w:rsidRPr="00FC6DF6">
              <w:rPr>
                <w:rFonts w:ascii="Times New Roman" w:hAnsi="Times New Roman" w:cs="Times New Roman"/>
                <w:spacing w:val="-1"/>
                <w:sz w:val="24"/>
                <w:szCs w:val="24"/>
              </w:rPr>
              <w:t xml:space="preserve">скелеты с.-х. животных, муляжи и стенды по остеологии, миологии, ангиологии, неврологии, спланхнологии, синдесмологии,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 xml:space="preserve">Лаборатория </w:t>
            </w:r>
            <w:r>
              <w:rPr>
                <w:rFonts w:ascii="Times New Roman" w:hAnsi="Times New Roman" w:cs="Times New Roman"/>
                <w:b/>
                <w:spacing w:val="-1"/>
                <w:sz w:val="24"/>
                <w:szCs w:val="24"/>
              </w:rPr>
              <w:t>патологической физиологии и патологической анатомии</w:t>
            </w:r>
          </w:p>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Учебные аудитории для проведения практических занятий</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 xml:space="preserve">Лаборатория анатомии и физиологии животных </w:t>
            </w:r>
            <w:r w:rsidRPr="00FC6DF6">
              <w:rPr>
                <w:rFonts w:ascii="Times New Roman" w:hAnsi="Times New Roman" w:cs="Times New Roman"/>
                <w:sz w:val="24"/>
                <w:szCs w:val="24"/>
              </w:rPr>
              <w:t xml:space="preserve">(аудитория </w:t>
            </w:r>
            <w:r w:rsidRPr="00FC6DF6">
              <w:rPr>
                <w:rFonts w:ascii="Times New Roman" w:hAnsi="Times New Roman" w:cs="Times New Roman"/>
                <w:spacing w:val="-1"/>
                <w:sz w:val="24"/>
                <w:szCs w:val="24"/>
              </w:rPr>
              <w:t>№28) (57,4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 xml:space="preserve">)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Основное оборудование: рабочее место преподавателя, рабочие места для обучающихся на 50 посадочных мест</w:t>
            </w:r>
            <w:r w:rsidRPr="00FC6DF6">
              <w:rPr>
                <w:rFonts w:ascii="Times New Roman" w:hAnsi="Times New Roman"/>
                <w:spacing w:val="-1"/>
                <w:sz w:val="24"/>
                <w:szCs w:val="24"/>
              </w:rPr>
              <w:t xml:space="preserve">, </w:t>
            </w:r>
            <w:r w:rsidRPr="00FC6DF6">
              <w:rPr>
                <w:rFonts w:ascii="Times New Roman" w:hAnsi="Times New Roman" w:cs="Times New Roman"/>
                <w:spacing w:val="-1"/>
                <w:sz w:val="24"/>
                <w:szCs w:val="24"/>
              </w:rPr>
              <w:t xml:space="preserve">скелеты с.-х. животных, муляжи и стенды по остеологии, миологии, ангиологии, неврологии, спланхнологии, синдесмологии,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 xml:space="preserve">Лаборатория </w:t>
            </w:r>
            <w:r>
              <w:rPr>
                <w:rFonts w:ascii="Times New Roman" w:hAnsi="Times New Roman" w:cs="Times New Roman"/>
                <w:b/>
                <w:spacing w:val="-1"/>
                <w:sz w:val="24"/>
                <w:szCs w:val="24"/>
              </w:rPr>
              <w:t>патологической физиологии и патологической анатомии</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lastRenderedPageBreak/>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lastRenderedPageBreak/>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w:t>
            </w:r>
            <w:r w:rsidRPr="00FC6DF6">
              <w:rPr>
                <w:rFonts w:ascii="Times New Roman" w:hAnsi="Times New Roman" w:cs="Times New Roman"/>
                <w:spacing w:val="-1"/>
                <w:sz w:val="24"/>
                <w:szCs w:val="24"/>
              </w:rPr>
              <w:lastRenderedPageBreak/>
              <w:t xml:space="preserve">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Default="00653D09" w:rsidP="00653D09">
            <w:pPr>
              <w:rPr>
                <w:rFonts w:ascii="Times New Roman" w:hAnsi="Times New Roman" w:cs="Times New Roman"/>
                <w:b/>
                <w:spacing w:val="-1"/>
                <w:sz w:val="24"/>
                <w:szCs w:val="24"/>
              </w:rPr>
            </w:pPr>
            <w:r w:rsidRPr="00AE61BF">
              <w:rPr>
                <w:rFonts w:ascii="Times New Roman" w:hAnsi="Times New Roman" w:cs="Times New Roman"/>
                <w:b/>
                <w:spacing w:val="-1"/>
                <w:sz w:val="24"/>
                <w:szCs w:val="24"/>
              </w:rPr>
              <w:t>Полигон учебно-производственное хозяйство с учебной фермой</w:t>
            </w:r>
          </w:p>
          <w:p w:rsidR="00653D09" w:rsidRDefault="00653D09" w:rsidP="00653D09">
            <w:pPr>
              <w:rPr>
                <w:rFonts w:ascii="Times New Roman" w:eastAsia="Times New Roman" w:hAnsi="Times New Roman" w:cs="Times New Roman"/>
                <w:i/>
              </w:rPr>
            </w:pPr>
            <w:r>
              <w:rPr>
                <w:rFonts w:ascii="Times New Roman" w:eastAsia="Times New Roman" w:hAnsi="Times New Roman" w:cs="Times New Roman"/>
                <w:i/>
              </w:rPr>
              <w:t>355019, Ставропольский край, город Ставрополь, улица Серова, 523</w:t>
            </w:r>
          </w:p>
          <w:p w:rsidR="00653D09" w:rsidRPr="00FC6DF6" w:rsidRDefault="00653D09" w:rsidP="00653D09">
            <w:pPr>
              <w:rPr>
                <w:rFonts w:ascii="Times New Roman" w:hAnsi="Times New Roman" w:cs="Times New Roman"/>
                <w:b/>
                <w:spacing w:val="-1"/>
                <w:sz w:val="24"/>
                <w:szCs w:val="24"/>
              </w:rPr>
            </w:pPr>
          </w:p>
        </w:tc>
        <w:tc>
          <w:tcPr>
            <w:tcW w:w="2202" w:type="pct"/>
            <w:tcBorders>
              <w:top w:val="nil"/>
            </w:tcBorders>
          </w:tcPr>
          <w:p w:rsidR="00653D09" w:rsidRPr="002A46BD"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Основное оборудование:</w:t>
            </w:r>
            <w:r>
              <w:rPr>
                <w:rFonts w:ascii="Times New Roman" w:hAnsi="Times New Roman" w:cs="Times New Roman"/>
                <w:spacing w:val="-1"/>
                <w:sz w:val="24"/>
                <w:szCs w:val="24"/>
              </w:rPr>
              <w:t xml:space="preserve"> Электронные весы для взвешивания животных с весовым терминалом; весы электронные для взвешивания кормов ТВ-</w:t>
            </w:r>
            <w:r>
              <w:rPr>
                <w:rFonts w:ascii="Times New Roman" w:hAnsi="Times New Roman" w:cs="Times New Roman"/>
                <w:spacing w:val="-1"/>
                <w:sz w:val="24"/>
                <w:szCs w:val="24"/>
                <w:lang w:val="en-US"/>
              </w:rPr>
              <w:t>S</w:t>
            </w:r>
            <w:r w:rsidRPr="00AE61BF">
              <w:rPr>
                <w:rFonts w:ascii="Times New Roman" w:hAnsi="Times New Roman" w:cs="Times New Roman"/>
                <w:spacing w:val="-1"/>
                <w:sz w:val="24"/>
                <w:szCs w:val="24"/>
              </w:rPr>
              <w:t>-60.2</w:t>
            </w:r>
            <w:r>
              <w:rPr>
                <w:rFonts w:ascii="Times New Roman" w:hAnsi="Times New Roman" w:cs="Times New Roman"/>
                <w:spacing w:val="-1"/>
                <w:sz w:val="24"/>
                <w:szCs w:val="24"/>
              </w:rPr>
              <w:t>А</w:t>
            </w:r>
            <w:r w:rsidRPr="00AE61BF">
              <w:rPr>
                <w:rFonts w:ascii="Times New Roman" w:hAnsi="Times New Roman" w:cs="Times New Roman"/>
                <w:spacing w:val="-1"/>
                <w:sz w:val="24"/>
                <w:szCs w:val="24"/>
              </w:rPr>
              <w:t>3</w:t>
            </w:r>
            <w:r>
              <w:rPr>
                <w:rFonts w:ascii="Times New Roman" w:hAnsi="Times New Roman" w:cs="Times New Roman"/>
                <w:spacing w:val="-1"/>
                <w:sz w:val="24"/>
                <w:szCs w:val="24"/>
              </w:rPr>
              <w:t xml:space="preserve">; клека для животных – 9 шт.; поилка </w:t>
            </w:r>
            <w:r>
              <w:rPr>
                <w:rFonts w:ascii="Times New Roman" w:hAnsi="Times New Roman" w:cs="Times New Roman"/>
                <w:spacing w:val="-1"/>
                <w:sz w:val="24"/>
                <w:szCs w:val="24"/>
                <w:lang w:val="en-US"/>
              </w:rPr>
              <w:t>C</w:t>
            </w:r>
            <w:r w:rsidRPr="00AE61BF">
              <w:rPr>
                <w:rFonts w:ascii="Times New Roman" w:hAnsi="Times New Roman" w:cs="Times New Roman"/>
                <w:spacing w:val="-1"/>
                <w:sz w:val="24"/>
                <w:szCs w:val="24"/>
              </w:rPr>
              <w:t>20</w:t>
            </w:r>
            <w:r>
              <w:rPr>
                <w:rFonts w:ascii="Times New Roman" w:hAnsi="Times New Roman" w:cs="Times New Roman"/>
                <w:spacing w:val="-1"/>
                <w:sz w:val="24"/>
                <w:szCs w:val="24"/>
                <w:lang w:val="en-US"/>
              </w:rPr>
              <w:t>W</w:t>
            </w:r>
            <w:r w:rsidRPr="00AE61BF">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6</w:t>
            </w:r>
            <w:r w:rsidRPr="00AE61BF">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шт.; Резиновый мат </w:t>
            </w:r>
            <w:r>
              <w:rPr>
                <w:rFonts w:ascii="Times New Roman" w:hAnsi="Times New Roman" w:cs="Times New Roman"/>
                <w:spacing w:val="-1"/>
                <w:sz w:val="24"/>
                <w:szCs w:val="24"/>
                <w:lang w:val="en-US"/>
              </w:rPr>
              <w:t>KURA</w:t>
            </w:r>
            <w:r w:rsidRPr="00AE61BF">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F</w:t>
            </w:r>
            <w:r w:rsidRPr="00AE61BF">
              <w:rPr>
                <w:rFonts w:ascii="Times New Roman" w:hAnsi="Times New Roman" w:cs="Times New Roman"/>
                <w:spacing w:val="-1"/>
                <w:sz w:val="24"/>
                <w:szCs w:val="24"/>
              </w:rPr>
              <w:t xml:space="preserve"> 1.70*1.25 </w:t>
            </w:r>
            <w:r>
              <w:rPr>
                <w:rFonts w:ascii="Times New Roman" w:hAnsi="Times New Roman" w:cs="Times New Roman"/>
                <w:spacing w:val="-1"/>
                <w:sz w:val="24"/>
                <w:szCs w:val="24"/>
              </w:rPr>
              <w:t>(м</w:t>
            </w:r>
            <w:r>
              <w:rPr>
                <w:rFonts w:ascii="Times New Roman" w:hAnsi="Times New Roman" w:cs="Times New Roman"/>
                <w:spacing w:val="-1"/>
                <w:sz w:val="24"/>
                <w:szCs w:val="24"/>
                <w:vertAlign w:val="superscript"/>
              </w:rPr>
              <w:t>2</w:t>
            </w:r>
            <w:r>
              <w:rPr>
                <w:rFonts w:ascii="Times New Roman" w:hAnsi="Times New Roman" w:cs="Times New Roman"/>
                <w:spacing w:val="-1"/>
                <w:sz w:val="24"/>
                <w:szCs w:val="24"/>
              </w:rPr>
              <w:t xml:space="preserve">); Резиновый мат Артикул ККМ </w:t>
            </w:r>
            <w:r>
              <w:rPr>
                <w:rFonts w:ascii="Times New Roman" w:hAnsi="Times New Roman" w:cs="Times New Roman"/>
                <w:spacing w:val="-1"/>
                <w:sz w:val="24"/>
                <w:szCs w:val="24"/>
                <w:lang w:val="en-US"/>
              </w:rPr>
              <w:t>Puzzle</w:t>
            </w:r>
            <w:r w:rsidRPr="002A46BD">
              <w:rPr>
                <w:rFonts w:ascii="Times New Roman" w:hAnsi="Times New Roman" w:cs="Times New Roman"/>
                <w:spacing w:val="-1"/>
                <w:sz w:val="24"/>
                <w:szCs w:val="24"/>
              </w:rPr>
              <w:t xml:space="preserve"> 1.2*1.83 (</w:t>
            </w:r>
            <w:r>
              <w:rPr>
                <w:rFonts w:ascii="Times New Roman" w:hAnsi="Times New Roman" w:cs="Times New Roman"/>
                <w:spacing w:val="-1"/>
                <w:sz w:val="24"/>
                <w:szCs w:val="24"/>
              </w:rPr>
              <w:t>м</w:t>
            </w:r>
            <w:r w:rsidRPr="002A46BD">
              <w:rPr>
                <w:rFonts w:ascii="Times New Roman" w:hAnsi="Times New Roman" w:cs="Times New Roman"/>
                <w:spacing w:val="-1"/>
                <w:sz w:val="24"/>
                <w:szCs w:val="24"/>
                <w:vertAlign w:val="superscript"/>
              </w:rPr>
              <w:t>2</w:t>
            </w:r>
            <w:r w:rsidRPr="002A46BD">
              <w:rPr>
                <w:rFonts w:ascii="Times New Roman" w:hAnsi="Times New Roman" w:cs="Times New Roman"/>
                <w:spacing w:val="-1"/>
                <w:sz w:val="24"/>
                <w:szCs w:val="24"/>
              </w:rPr>
              <w:t>)</w:t>
            </w:r>
            <w:r>
              <w:rPr>
                <w:rFonts w:ascii="Times New Roman" w:hAnsi="Times New Roman" w:cs="Times New Roman"/>
                <w:spacing w:val="-1"/>
                <w:sz w:val="24"/>
                <w:szCs w:val="24"/>
              </w:rPr>
              <w:t xml:space="preserve"> (13,176 кв.м.); смеситель-модуль для смешивания и последующего гранулирования ингредиентов (корм); станок для фиксации животных; стойловое оборудование для КРС с крепеж.изделиями (компл.) – 6 шт.; Стол квадратный; фрагмент клеточного оборудования КП 25ВМ из одного пояса;</w:t>
            </w:r>
          </w:p>
          <w:p w:rsidR="00653D09" w:rsidRPr="00AE61BF" w:rsidRDefault="00653D09" w:rsidP="00653D09">
            <w:pPr>
              <w:jc w:val="both"/>
              <w:rPr>
                <w:rFonts w:ascii="Times New Roman" w:hAnsi="Times New Roman" w:cs="Times New Roman"/>
                <w:spacing w:val="-1"/>
                <w:sz w:val="24"/>
                <w:szCs w:val="24"/>
              </w:rPr>
            </w:pPr>
            <w:r>
              <w:rPr>
                <w:rFonts w:ascii="Times New Roman" w:hAnsi="Times New Roman" w:cs="Times New Roman"/>
                <w:spacing w:val="-1"/>
                <w:sz w:val="24"/>
                <w:szCs w:val="24"/>
              </w:rPr>
              <w:t>Инкубатор серии Стимул-1000-С.</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bottom w:val="nil"/>
            </w:tcBorders>
          </w:tcPr>
          <w:p w:rsidR="00653D09" w:rsidRDefault="00653D09" w:rsidP="00653D09">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80" w:type="pct"/>
            <w:gridSpan w:val="2"/>
            <w:vMerge/>
          </w:tcPr>
          <w:p w:rsidR="00653D09" w:rsidRPr="00FC6DF6" w:rsidRDefault="00653D09" w:rsidP="00653D09">
            <w:pPr>
              <w:rPr>
                <w:rFonts w:ascii="Times New Roman" w:hAnsi="Times New Roman" w:cs="Times New Roman"/>
                <w:spacing w:val="-1"/>
                <w:sz w:val="24"/>
                <w:szCs w:val="24"/>
              </w:rPr>
            </w:pPr>
          </w:p>
        </w:tc>
        <w:tc>
          <w:tcPr>
            <w:tcW w:w="1941" w:type="pct"/>
            <w:tcBorders>
              <w:top w:val="nil"/>
            </w:tcBorders>
          </w:tcPr>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653D09" w:rsidRDefault="00653D09" w:rsidP="00653D09">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BC7D6B"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80" w:type="pct"/>
            <w:gridSpan w:val="2"/>
            <w:vMerge/>
          </w:tcPr>
          <w:p w:rsidR="00653D09" w:rsidRPr="00BC7D6B" w:rsidRDefault="00653D09" w:rsidP="00653D09">
            <w:pPr>
              <w:rPr>
                <w:rFonts w:ascii="Times New Roman" w:hAnsi="Times New Roman" w:cs="Times New Roman"/>
                <w:spacing w:val="-1"/>
                <w:sz w:val="24"/>
                <w:szCs w:val="24"/>
              </w:rPr>
            </w:pPr>
          </w:p>
        </w:tc>
        <w:tc>
          <w:tcPr>
            <w:tcW w:w="1941" w:type="pct"/>
          </w:tcPr>
          <w:p w:rsidR="00653D09" w:rsidRDefault="00653D09" w:rsidP="00653D09">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653D09" w:rsidRDefault="00653D09" w:rsidP="00653D09">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tcPr>
          <w:p w:rsidR="00653D09" w:rsidRPr="00FC6DF6" w:rsidRDefault="00653D09" w:rsidP="00653D09">
            <w:pPr>
              <w:pStyle w:val="a7"/>
              <w:ind w:left="0"/>
              <w:rPr>
                <w:rFonts w:ascii="Times New Roman" w:hAnsi="Times New Roman" w:cs="Times New Roman"/>
                <w:sz w:val="24"/>
                <w:szCs w:val="24"/>
              </w:rPr>
            </w:pPr>
          </w:p>
        </w:tc>
        <w:tc>
          <w:tcPr>
            <w:tcW w:w="4823" w:type="pct"/>
            <w:gridSpan w:val="4"/>
          </w:tcPr>
          <w:p w:rsidR="00653D09" w:rsidRPr="008B4091" w:rsidRDefault="00653D09" w:rsidP="00653D09">
            <w:pPr>
              <w:jc w:val="both"/>
              <w:rPr>
                <w:rFonts w:ascii="Times New Roman" w:eastAsia="Times New Roman" w:hAnsi="Times New Roman"/>
                <w:b/>
                <w:sz w:val="24"/>
                <w:szCs w:val="24"/>
                <w:lang w:eastAsia="ru-RU"/>
              </w:rPr>
            </w:pPr>
            <w:r w:rsidRPr="008B4091">
              <w:rPr>
                <w:rFonts w:ascii="Times New Roman" w:eastAsia="Times New Roman" w:hAnsi="Times New Roman"/>
                <w:b/>
                <w:sz w:val="24"/>
                <w:szCs w:val="24"/>
                <w:lang w:eastAsia="ru-RU"/>
              </w:rPr>
              <w:t>ПМ Профессиональные модули</w:t>
            </w:r>
          </w:p>
        </w:tc>
      </w:tr>
      <w:tr w:rsidR="00653D09" w:rsidRPr="00FC6DF6" w:rsidTr="007F50D0">
        <w:tc>
          <w:tcPr>
            <w:tcW w:w="177" w:type="pct"/>
            <w:vMerge w:val="restart"/>
          </w:tcPr>
          <w:p w:rsidR="00653D09"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29</w:t>
            </w:r>
          </w:p>
        </w:tc>
        <w:tc>
          <w:tcPr>
            <w:tcW w:w="608" w:type="pct"/>
            <w:vMerge w:val="restart"/>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ПМ.01 </w:t>
            </w:r>
            <w:r w:rsidR="004F33C4" w:rsidRPr="004F33C4">
              <w:rPr>
                <w:rFonts w:ascii="Times New Roman" w:hAnsi="Times New Roman" w:cs="Times New Roman"/>
                <w:spacing w:val="-1"/>
                <w:sz w:val="24"/>
                <w:szCs w:val="24"/>
              </w:rPr>
              <w:t>Содержание, кормление и разведение сельскохозяйственных животных</w:t>
            </w: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Учебные аудитории для проведения лекционных занятий</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внутренних незаразных болезней</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№41) (48,1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режущий плоттер GX-400, имеются программные продукты Realtime Landscaping Architekct, Наш Cад Рубин 90, Archi Cad, электрокимографы, микроскопы, индукционные катушки, электрокардиограф, электрогастрограф, термостаты, центрифуги, фонендоскопы, тонометры,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eastAsia="Calibri" w:hAnsi="Times New Roman" w:cs="Times New Roman"/>
                <w:b/>
                <w:sz w:val="24"/>
                <w:szCs w:val="24"/>
              </w:rPr>
            </w:pPr>
            <w:r w:rsidRPr="00FC6DF6">
              <w:rPr>
                <w:rFonts w:ascii="Times New Roman" w:eastAsia="Calibri" w:hAnsi="Times New Roman" w:cs="Times New Roman"/>
                <w:b/>
                <w:sz w:val="24"/>
                <w:szCs w:val="24"/>
              </w:rPr>
              <w:t xml:space="preserve">Лаборатория кормления животных </w:t>
            </w:r>
          </w:p>
          <w:p w:rsidR="00653D09" w:rsidRPr="00FC6DF6" w:rsidRDefault="00653D09" w:rsidP="00653D09">
            <w:pPr>
              <w:rPr>
                <w:rFonts w:ascii="Times New Roman" w:hAnsi="Times New Roman" w:cs="Times New Roman"/>
                <w:spacing w:val="-1"/>
                <w:sz w:val="24"/>
                <w:szCs w:val="24"/>
              </w:rPr>
            </w:pPr>
            <w:r w:rsidRPr="00FC6DF6">
              <w:rPr>
                <w:rFonts w:ascii="Times New Roman" w:eastAsia="Calibri" w:hAnsi="Times New Roman" w:cs="Times New Roman"/>
                <w:sz w:val="24"/>
                <w:szCs w:val="24"/>
              </w:rPr>
              <w:t xml:space="preserve">(аудитория № </w:t>
            </w:r>
            <w:r w:rsidRPr="00FC6DF6">
              <w:rPr>
                <w:rFonts w:ascii="Times New Roman" w:hAnsi="Times New Roman" w:cs="Times New Roman"/>
                <w:sz w:val="24"/>
                <w:szCs w:val="24"/>
              </w:rPr>
              <w:t>309) (46 кв</w:t>
            </w:r>
            <w:proofErr w:type="gramStart"/>
            <w:r w:rsidRPr="00FC6DF6">
              <w:rPr>
                <w:rFonts w:ascii="Times New Roman" w:hAnsi="Times New Roman" w:cs="Times New Roman"/>
                <w:sz w:val="24"/>
                <w:szCs w:val="24"/>
              </w:rPr>
              <w:t>.м</w:t>
            </w:r>
            <w:proofErr w:type="gramEnd"/>
            <w:r w:rsidRPr="00FC6DF6">
              <w:rPr>
                <w:rFonts w:ascii="Times New Roman" w:hAnsi="Times New Roman" w:cs="Times New Roman"/>
                <w:sz w:val="24"/>
                <w:szCs w:val="24"/>
              </w:rPr>
              <w:t xml:space="preserve">)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анализатор клетчатки FIVE 6, анализатор жира SER 148, анализатор азота по Кьельдалю UDK 142, дегистор ДК-20, Баня ПЭ 4300, дистиллятор ДЭ-10, печь МИМП-УЭ, фотометр фотоэлектрический КФК 3-01, универсальный титратор DL 15S (Mettler-Toledo), анализатор мочи DocUReader, планетарная микромельница Fritsch Pulverisette, жидкостной хроматограф LC-20, универсальный анализатор спектроскан Макс GV, сахариметр цифровой ADS 220, анализатор аминокислот ААА 400, микроволновая система для подготовки проб, Multiwave 3000, шейкер KS260 basik, бидистиллятор GFL, ванна для ультразвуковой очистки Сапфир 5,7Ц, быстроходная роторная мельница «Пульверизетте 14», вискозиметрический анализатор соматических клеток в молоке «Соматос-М» </w:t>
            </w:r>
            <w:r w:rsidRPr="00FC6DF6">
              <w:rPr>
                <w:rFonts w:ascii="Times New Roman" w:hAnsi="Times New Roman" w:cs="Times New Roman"/>
                <w:spacing w:val="-1"/>
                <w:sz w:val="24"/>
                <w:szCs w:val="24"/>
              </w:rPr>
              <w:lastRenderedPageBreak/>
              <w:t xml:space="preserve">(модернизированный), экспертная система МС 300 (TS), Expert Set с комплектующим оборудованием, анализатор молока LactoStar, анализатор влажности кормов MB 45, автоматический гематологический анализатор Abacus (Junior Vet), центрифуга SIGMA 3-16/8000 об/мин с угловым 12-ти позиционным ротором 12-15 мл, гомогенизатор FOSS 2094 2094-001, дозатор одноканальный,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Default="00653D09" w:rsidP="00653D09">
            <w:pPr>
              <w:rPr>
                <w:rFonts w:ascii="Times New Roman" w:hAnsi="Times New Roman" w:cs="Times New Roman"/>
                <w:b/>
                <w:spacing w:val="-1"/>
                <w:sz w:val="24"/>
                <w:szCs w:val="24"/>
              </w:rPr>
            </w:pPr>
            <w:r>
              <w:rPr>
                <w:rFonts w:ascii="Times New Roman" w:hAnsi="Times New Roman" w:cs="Times New Roman"/>
                <w:b/>
                <w:spacing w:val="-1"/>
                <w:sz w:val="24"/>
                <w:szCs w:val="24"/>
              </w:rPr>
              <w:t>Полигон учебно-производственное хозяйство с учебной фермой</w:t>
            </w:r>
          </w:p>
          <w:p w:rsidR="00653D09" w:rsidRDefault="00653D09" w:rsidP="00653D09">
            <w:pPr>
              <w:rPr>
                <w:rFonts w:ascii="Times New Roman" w:eastAsia="Times New Roman" w:hAnsi="Times New Roman" w:cs="Times New Roman"/>
                <w:i/>
              </w:rPr>
            </w:pPr>
            <w:r>
              <w:rPr>
                <w:rFonts w:ascii="Times New Roman" w:eastAsia="Times New Roman" w:hAnsi="Times New Roman" w:cs="Times New Roman"/>
                <w:i/>
              </w:rPr>
              <w:t>355019, Ставропольский край, город Ставрополь, улица Серова, 523</w:t>
            </w:r>
          </w:p>
          <w:p w:rsidR="00653D09" w:rsidRDefault="00653D09" w:rsidP="00653D09">
            <w:pPr>
              <w:rPr>
                <w:rFonts w:ascii="Times New Roman" w:hAnsi="Times New Roman" w:cs="Times New Roman"/>
                <w:b/>
                <w:spacing w:val="-1"/>
                <w:sz w:val="24"/>
                <w:szCs w:val="24"/>
              </w:rPr>
            </w:pPr>
          </w:p>
        </w:tc>
        <w:tc>
          <w:tcPr>
            <w:tcW w:w="2202" w:type="pct"/>
            <w:tcBorders>
              <w:top w:val="nil"/>
            </w:tcBorders>
          </w:tcPr>
          <w:p w:rsidR="00653D09" w:rsidRDefault="00653D09" w:rsidP="00653D09">
            <w:pPr>
              <w:jc w:val="both"/>
              <w:rPr>
                <w:rFonts w:ascii="Times New Roman" w:hAnsi="Times New Roman" w:cs="Times New Roman"/>
                <w:spacing w:val="-1"/>
                <w:sz w:val="24"/>
                <w:szCs w:val="24"/>
              </w:rPr>
            </w:pPr>
            <w:r>
              <w:rPr>
                <w:rFonts w:ascii="Times New Roman" w:hAnsi="Times New Roman" w:cs="Times New Roman"/>
                <w:spacing w:val="-1"/>
                <w:sz w:val="24"/>
                <w:szCs w:val="24"/>
              </w:rPr>
              <w:t>Основное оборудование: Электронные весы для взвешивания животных с весовым терминалом; весы электронные для взвешивания кормов ТВ-</w:t>
            </w:r>
            <w:r>
              <w:rPr>
                <w:rFonts w:ascii="Times New Roman" w:hAnsi="Times New Roman" w:cs="Times New Roman"/>
                <w:spacing w:val="-1"/>
                <w:sz w:val="24"/>
                <w:szCs w:val="24"/>
                <w:lang w:val="en-US"/>
              </w:rPr>
              <w:t>S</w:t>
            </w:r>
            <w:r>
              <w:rPr>
                <w:rFonts w:ascii="Times New Roman" w:hAnsi="Times New Roman" w:cs="Times New Roman"/>
                <w:spacing w:val="-1"/>
                <w:sz w:val="24"/>
                <w:szCs w:val="24"/>
              </w:rPr>
              <w:t xml:space="preserve">-60.2А3; клека для животных – 9 шт.; поилка </w:t>
            </w:r>
            <w:r>
              <w:rPr>
                <w:rFonts w:ascii="Times New Roman" w:hAnsi="Times New Roman" w:cs="Times New Roman"/>
                <w:spacing w:val="-1"/>
                <w:sz w:val="24"/>
                <w:szCs w:val="24"/>
                <w:lang w:val="en-US"/>
              </w:rPr>
              <w:t>C</w:t>
            </w:r>
            <w:r>
              <w:rPr>
                <w:rFonts w:ascii="Times New Roman" w:hAnsi="Times New Roman" w:cs="Times New Roman"/>
                <w:spacing w:val="-1"/>
                <w:sz w:val="24"/>
                <w:szCs w:val="24"/>
              </w:rPr>
              <w:t>20</w:t>
            </w:r>
            <w:r>
              <w:rPr>
                <w:rFonts w:ascii="Times New Roman" w:hAnsi="Times New Roman" w:cs="Times New Roman"/>
                <w:spacing w:val="-1"/>
                <w:sz w:val="24"/>
                <w:szCs w:val="24"/>
                <w:lang w:val="en-US"/>
              </w:rPr>
              <w:t>W</w:t>
            </w:r>
            <w:r>
              <w:rPr>
                <w:rFonts w:ascii="Times New Roman" w:hAnsi="Times New Roman" w:cs="Times New Roman"/>
                <w:spacing w:val="-1"/>
                <w:sz w:val="24"/>
                <w:szCs w:val="24"/>
              </w:rPr>
              <w:t xml:space="preserve"> - 6 шт.; Резиновый мат </w:t>
            </w:r>
            <w:r>
              <w:rPr>
                <w:rFonts w:ascii="Times New Roman" w:hAnsi="Times New Roman" w:cs="Times New Roman"/>
                <w:spacing w:val="-1"/>
                <w:sz w:val="24"/>
                <w:szCs w:val="24"/>
                <w:lang w:val="en-US"/>
              </w:rPr>
              <w:t>KURA</w:t>
            </w:r>
            <w:r w:rsidRPr="002C1A5E">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F</w:t>
            </w:r>
            <w:r>
              <w:rPr>
                <w:rFonts w:ascii="Times New Roman" w:hAnsi="Times New Roman" w:cs="Times New Roman"/>
                <w:spacing w:val="-1"/>
                <w:sz w:val="24"/>
                <w:szCs w:val="24"/>
              </w:rPr>
              <w:t xml:space="preserve"> 1.70*1.25 (м</w:t>
            </w:r>
            <w:r>
              <w:rPr>
                <w:rFonts w:ascii="Times New Roman" w:hAnsi="Times New Roman" w:cs="Times New Roman"/>
                <w:spacing w:val="-1"/>
                <w:sz w:val="24"/>
                <w:szCs w:val="24"/>
                <w:vertAlign w:val="superscript"/>
              </w:rPr>
              <w:t>2</w:t>
            </w:r>
            <w:r>
              <w:rPr>
                <w:rFonts w:ascii="Times New Roman" w:hAnsi="Times New Roman" w:cs="Times New Roman"/>
                <w:spacing w:val="-1"/>
                <w:sz w:val="24"/>
                <w:szCs w:val="24"/>
              </w:rPr>
              <w:t xml:space="preserve">); Резиновый мат Артикул ККМ </w:t>
            </w:r>
            <w:r>
              <w:rPr>
                <w:rFonts w:ascii="Times New Roman" w:hAnsi="Times New Roman" w:cs="Times New Roman"/>
                <w:spacing w:val="-1"/>
                <w:sz w:val="24"/>
                <w:szCs w:val="24"/>
                <w:lang w:val="en-US"/>
              </w:rPr>
              <w:t>Puzzle</w:t>
            </w:r>
            <w:r>
              <w:rPr>
                <w:rFonts w:ascii="Times New Roman" w:hAnsi="Times New Roman" w:cs="Times New Roman"/>
                <w:spacing w:val="-1"/>
                <w:sz w:val="24"/>
                <w:szCs w:val="24"/>
              </w:rPr>
              <w:t xml:space="preserve"> 1.2*1.83 (м</w:t>
            </w:r>
            <w:r>
              <w:rPr>
                <w:rFonts w:ascii="Times New Roman" w:hAnsi="Times New Roman" w:cs="Times New Roman"/>
                <w:spacing w:val="-1"/>
                <w:sz w:val="24"/>
                <w:szCs w:val="24"/>
                <w:vertAlign w:val="superscript"/>
              </w:rPr>
              <w:t>2</w:t>
            </w:r>
            <w:r>
              <w:rPr>
                <w:rFonts w:ascii="Times New Roman" w:hAnsi="Times New Roman" w:cs="Times New Roman"/>
                <w:spacing w:val="-1"/>
                <w:sz w:val="24"/>
                <w:szCs w:val="24"/>
              </w:rPr>
              <w:t>) (13,176 кв.м.); смеситель-модуль для смешивания и последующего гранулирования ингредиентов (корм); станок для фиксации животных; стойловое оборудование для КРС с крепеж.изделиями (компл.) – 6 шт.; Стол квадратный; фрагмент клеточного оборудования КП 25ВМ из одного пояса;</w:t>
            </w:r>
          </w:p>
          <w:p w:rsidR="00653D09" w:rsidRDefault="00653D09" w:rsidP="00653D09">
            <w:pPr>
              <w:jc w:val="both"/>
              <w:rPr>
                <w:rFonts w:ascii="Times New Roman" w:hAnsi="Times New Roman" w:cs="Times New Roman"/>
                <w:spacing w:val="-1"/>
                <w:sz w:val="24"/>
                <w:szCs w:val="24"/>
              </w:rPr>
            </w:pPr>
            <w:r>
              <w:rPr>
                <w:rFonts w:ascii="Times New Roman" w:hAnsi="Times New Roman" w:cs="Times New Roman"/>
                <w:spacing w:val="-1"/>
                <w:sz w:val="24"/>
                <w:szCs w:val="24"/>
              </w:rPr>
              <w:t>Инкубатор серии Стимул-1000-С.</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b/>
                <w:i/>
                <w:sz w:val="24"/>
                <w:szCs w:val="24"/>
              </w:rPr>
              <w:t>Учебные аудитории для проведения практических занятий</w:t>
            </w:r>
          </w:p>
        </w:tc>
        <w:tc>
          <w:tcPr>
            <w:tcW w:w="2202" w:type="pct"/>
            <w:tcBorders>
              <w:bottom w:val="nil"/>
            </w:tcBorders>
          </w:tcPr>
          <w:p w:rsidR="00653D09" w:rsidRPr="00FC6DF6" w:rsidRDefault="00653D09" w:rsidP="00653D09">
            <w:pPr>
              <w:jc w:val="both"/>
              <w:rPr>
                <w:rFonts w:ascii="Times New Roman" w:hAnsi="Times New Roman" w:cs="Times New Roman"/>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внутренних незаразных болезней</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№41) (48,1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режущий плоттер GX-400, имеются программные продукты Realtime Landscaping Architekct, Наш Cад Рубин 90, Archi Cad, электрокимографы, микроскопы, индукционные катушки, электрокардиограф, электрогастрограф, термостаты, центрифуги, фонендоскопы, тонометры, препаровальные </w:t>
            </w:r>
            <w:r w:rsidRPr="00FC6DF6">
              <w:rPr>
                <w:rFonts w:ascii="Times New Roman" w:hAnsi="Times New Roman" w:cs="Times New Roman"/>
                <w:spacing w:val="-1"/>
                <w:sz w:val="24"/>
                <w:szCs w:val="24"/>
              </w:rPr>
              <w:lastRenderedPageBreak/>
              <w:t xml:space="preserve">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eastAsia="Calibri" w:hAnsi="Times New Roman" w:cs="Times New Roman"/>
                <w:b/>
                <w:sz w:val="24"/>
                <w:szCs w:val="24"/>
              </w:rPr>
            </w:pPr>
            <w:r w:rsidRPr="00FC6DF6">
              <w:rPr>
                <w:rFonts w:ascii="Times New Roman" w:eastAsia="Calibri" w:hAnsi="Times New Roman" w:cs="Times New Roman"/>
                <w:b/>
                <w:sz w:val="24"/>
                <w:szCs w:val="24"/>
              </w:rPr>
              <w:t xml:space="preserve">Лаборатория кормления животных </w:t>
            </w:r>
          </w:p>
          <w:p w:rsidR="00653D09" w:rsidRDefault="00653D09" w:rsidP="00653D09">
            <w:pPr>
              <w:rPr>
                <w:rFonts w:ascii="Times New Roman" w:hAnsi="Times New Roman" w:cs="Times New Roman"/>
                <w:sz w:val="24"/>
                <w:szCs w:val="24"/>
              </w:rPr>
            </w:pPr>
            <w:r w:rsidRPr="00FC6DF6">
              <w:rPr>
                <w:rFonts w:ascii="Times New Roman" w:eastAsia="Calibri" w:hAnsi="Times New Roman" w:cs="Times New Roman"/>
                <w:sz w:val="24"/>
                <w:szCs w:val="24"/>
              </w:rPr>
              <w:t xml:space="preserve">(аудитория № </w:t>
            </w:r>
            <w:r w:rsidRPr="00FC6DF6">
              <w:rPr>
                <w:rFonts w:ascii="Times New Roman" w:hAnsi="Times New Roman" w:cs="Times New Roman"/>
                <w:sz w:val="24"/>
                <w:szCs w:val="24"/>
              </w:rPr>
              <w:t>309) (46 кв</w:t>
            </w:r>
            <w:proofErr w:type="gramStart"/>
            <w:r w:rsidRPr="00FC6DF6">
              <w:rPr>
                <w:rFonts w:ascii="Times New Roman" w:hAnsi="Times New Roman" w:cs="Times New Roman"/>
                <w:sz w:val="24"/>
                <w:szCs w:val="24"/>
              </w:rPr>
              <w:t>.м</w:t>
            </w:r>
            <w:proofErr w:type="gramEnd"/>
            <w:r w:rsidRPr="00FC6DF6">
              <w:rPr>
                <w:rFonts w:ascii="Times New Roman" w:hAnsi="Times New Roman" w:cs="Times New Roman"/>
                <w:sz w:val="24"/>
                <w:szCs w:val="24"/>
              </w:rPr>
              <w:t xml:space="preserve">)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анализатор клетчатки FIVE 6, анализатор жира SER 148, анализатор азота по Кьельдалю UDK 142, дегистор ДК-20, Баня ПЭ 4300, дистиллятор ДЭ-10, печь МИМП-УЭ, фотометр фотоэлектрический КФК 3-01, универсальный титратор DL 15S (Mettler-Toledo), анализатор мочи DocUReader, планетарная микромельница Fritsch Pulverisette, жидкостной хроматограф LC-20, универсальный анализатор спектроскан Макс GV, сахариметр цифровой ADS 220, анализатор аминокислот ААА 400, микроволновая система для подготовки проб, Multiwave 3000, шейкер KS260 basik, бидистиллятор GFL, ванна для ультразвуковой очистки Сапфир 5,7Ц, быстроходная роторная мельница «Пульверизетте 14», вискозиметрический анализатор соматических клеток в молоке «Соматос-М» (модернизированный), экспертная система МС 300 (TS), Expert Set с комплектующим оборудованием, анализатор молока LactoStar, анализатор влажности кормов MB 45, автоматический гематологический анализатор Abacus (Junior Vet), центрифуга SIGMA 3-16/8000 об/мин с угловым 12-ти позиционным ротором 12-15 мл, гомогенизатор FOSS 2094 2094-001, дозатор одноканальный,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Default="00653D09" w:rsidP="00653D09">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653D09" w:rsidRPr="00FC6DF6" w:rsidRDefault="00653D09" w:rsidP="00653D09">
            <w:pPr>
              <w:jc w:val="both"/>
              <w:rPr>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lastRenderedPageBreak/>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653D09" w:rsidRDefault="00653D09" w:rsidP="00653D09">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lastRenderedPageBreak/>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xml:space="preserve">., телевизор – 1шт., </w:t>
            </w:r>
            <w:r w:rsidRPr="00FC6DF6">
              <w:rPr>
                <w:rFonts w:ascii="Times New Roman" w:hAnsi="Times New Roman"/>
                <w:sz w:val="24"/>
                <w:szCs w:val="24"/>
              </w:rPr>
              <w:lastRenderedPageBreak/>
              <w:t>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BC7D6B"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Pr>
          <w:p w:rsidR="00653D09" w:rsidRDefault="00653D09" w:rsidP="00653D09">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653D09" w:rsidRDefault="00653D09" w:rsidP="00653D09">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Учебные аудитории для групповых и индивидуальных консультаций</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внутренних незаразных болезней</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№41) (48,1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режущий плоттер GX-400, имеются программные продукты Realtime Landscaping Architekct, Наш Cад Рубин 90, Archi Cad, электрокимографы, микроскопы, индукционные катушки, электрокардиограф, электрогастрограф, термостаты, центрифуги, фонендоскопы, тонометры,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653D09" w:rsidRPr="00FC6DF6" w:rsidRDefault="00653D09" w:rsidP="00653D09">
            <w:pPr>
              <w:rPr>
                <w:rFonts w:ascii="Times New Roman" w:eastAsia="Calibri" w:hAnsi="Times New Roman" w:cs="Times New Roman"/>
                <w:b/>
                <w:sz w:val="24"/>
                <w:szCs w:val="24"/>
              </w:rPr>
            </w:pPr>
            <w:r w:rsidRPr="00FC6DF6">
              <w:rPr>
                <w:rFonts w:ascii="Times New Roman" w:eastAsia="Calibri" w:hAnsi="Times New Roman" w:cs="Times New Roman"/>
                <w:b/>
                <w:sz w:val="24"/>
                <w:szCs w:val="24"/>
              </w:rPr>
              <w:t xml:space="preserve">Лаборатория кормления животных </w:t>
            </w:r>
          </w:p>
          <w:p w:rsidR="00653D09" w:rsidRPr="00FC6DF6" w:rsidRDefault="00653D09" w:rsidP="00653D09">
            <w:pPr>
              <w:rPr>
                <w:rFonts w:ascii="Times New Roman" w:hAnsi="Times New Roman" w:cs="Times New Roman"/>
                <w:sz w:val="24"/>
                <w:szCs w:val="24"/>
              </w:rPr>
            </w:pPr>
            <w:r w:rsidRPr="00FC6DF6">
              <w:rPr>
                <w:rFonts w:ascii="Times New Roman" w:eastAsia="Calibri" w:hAnsi="Times New Roman" w:cs="Times New Roman"/>
                <w:sz w:val="24"/>
                <w:szCs w:val="24"/>
              </w:rPr>
              <w:t xml:space="preserve">(аудитория № </w:t>
            </w:r>
            <w:r w:rsidRPr="00FC6DF6">
              <w:rPr>
                <w:rFonts w:ascii="Times New Roman" w:hAnsi="Times New Roman" w:cs="Times New Roman"/>
                <w:sz w:val="24"/>
                <w:szCs w:val="24"/>
              </w:rPr>
              <w:t xml:space="preserve">309) </w:t>
            </w:r>
          </w:p>
          <w:p w:rsidR="00653D09" w:rsidRDefault="00653D09" w:rsidP="00653D09">
            <w:pPr>
              <w:rPr>
                <w:rFonts w:ascii="Times New Roman" w:hAnsi="Times New Roman" w:cs="Times New Roman"/>
                <w:sz w:val="24"/>
                <w:szCs w:val="24"/>
              </w:rPr>
            </w:pPr>
            <w:r w:rsidRPr="00FC6DF6">
              <w:rPr>
                <w:rFonts w:ascii="Times New Roman" w:hAnsi="Times New Roman" w:cs="Times New Roman"/>
                <w:sz w:val="24"/>
                <w:szCs w:val="24"/>
              </w:rPr>
              <w:t>(46 кв</w:t>
            </w:r>
            <w:proofErr w:type="gramStart"/>
            <w:r w:rsidRPr="00FC6DF6">
              <w:rPr>
                <w:rFonts w:ascii="Times New Roman" w:hAnsi="Times New Roman" w:cs="Times New Roman"/>
                <w:sz w:val="24"/>
                <w:szCs w:val="24"/>
              </w:rPr>
              <w:t>.м</w:t>
            </w:r>
            <w:proofErr w:type="gramEnd"/>
            <w:r w:rsidRPr="00FC6DF6">
              <w:rPr>
                <w:rFonts w:ascii="Times New Roman" w:hAnsi="Times New Roman" w:cs="Times New Roman"/>
                <w:sz w:val="24"/>
                <w:szCs w:val="24"/>
              </w:rPr>
              <w:t xml:space="preserve">)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bottom w:val="single" w:sz="4" w:space="0" w:color="auto"/>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lastRenderedPageBreak/>
              <w:t xml:space="preserve">Основное оборудование: рабочее место преподавателя, рабочие места для обучающихся на 50 посадочных мест,  анализатор клетчатки FIVE 6, анализатор жира SER 148, анализатор азота по Кьельдалю UDK 142, дегистор ДК-20, Баня ПЭ 4300, дистиллятор ДЭ-10, печь МИМП-УЭ, фотометр </w:t>
            </w:r>
            <w:r w:rsidRPr="00FC6DF6">
              <w:rPr>
                <w:rFonts w:ascii="Times New Roman" w:hAnsi="Times New Roman" w:cs="Times New Roman"/>
                <w:spacing w:val="-1"/>
                <w:sz w:val="24"/>
                <w:szCs w:val="24"/>
              </w:rPr>
              <w:lastRenderedPageBreak/>
              <w:t xml:space="preserve">фотоэлектрический КФК 3-01, универсальный титратор DL 15S (Mettler-Toledo), анализатор мочи DocUReader, планетарная микромельница Fritsch Pulverisette, жидкостной хроматограф LC-20, универсальный анализатор спектроскан Макс GV, сахариметр цифровой ADS 220, анализатор аминокислот ААА 400, микроволновая система для подготовки проб, Multiwave 3000, шейкер KS260 basik, бидистиллятор GFL, ванна для ультразвуковой очистки Сапфир 5,7Ц, быстроходная роторная мельница «Пульверизетте 14», вискозиметрический анализатор соматических клеток в молоке «Соматос-М» (модернизированный), экспертная система МС 300 (TS), Expert Set с комплектующим оборудованием, анализатор молока LactoStar, анализатор влажности кормов MB 45, автоматический гематологический анализатор Abacus (Junior Vet), центрифуга SIGMA 3-16/8000 об/мин с угловым 12-ти позиционным ротором 12-15 мл, гомогенизатор FOSS 2094 2094-001, дозатор одноканальный,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текущего контроля и промежуточной аттестации</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внутренних незаразных болезней</w:t>
            </w:r>
          </w:p>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№41) (48,1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bottom w:val="single" w:sz="4" w:space="0" w:color="auto"/>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режущий плоттер GX-400, имеются программные продукты Realtime Landscaping Architekct, Наш Cад Рубин 90, Archi Cad, электрокимографы, микроскопы, индукционные катушки, электрокардиограф, электрогастрограф, термостаты, центрифуги, фонендоскопы, тонометры, препаровальные </w:t>
            </w:r>
            <w:r w:rsidRPr="00FC6DF6">
              <w:rPr>
                <w:rFonts w:ascii="Times New Roman" w:hAnsi="Times New Roman" w:cs="Times New Roman"/>
                <w:spacing w:val="-1"/>
                <w:sz w:val="24"/>
                <w:szCs w:val="24"/>
              </w:rPr>
              <w:lastRenderedPageBreak/>
              <w:t xml:space="preserve">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tcBorders>
          </w:tcPr>
          <w:p w:rsidR="00653D09" w:rsidRPr="00FC6DF6" w:rsidRDefault="00653D09" w:rsidP="00653D09">
            <w:pPr>
              <w:rPr>
                <w:rFonts w:ascii="Times New Roman" w:eastAsia="Calibri" w:hAnsi="Times New Roman" w:cs="Times New Roman"/>
                <w:b/>
                <w:sz w:val="24"/>
                <w:szCs w:val="24"/>
              </w:rPr>
            </w:pPr>
            <w:r w:rsidRPr="00FC6DF6">
              <w:rPr>
                <w:rFonts w:ascii="Times New Roman" w:eastAsia="Calibri" w:hAnsi="Times New Roman" w:cs="Times New Roman"/>
                <w:b/>
                <w:sz w:val="24"/>
                <w:szCs w:val="24"/>
              </w:rPr>
              <w:t xml:space="preserve">Лаборатория кормления животных </w:t>
            </w:r>
          </w:p>
          <w:p w:rsidR="00653D09" w:rsidRDefault="00653D09" w:rsidP="00653D09">
            <w:pPr>
              <w:rPr>
                <w:rFonts w:ascii="Times New Roman" w:hAnsi="Times New Roman" w:cs="Times New Roman"/>
                <w:sz w:val="24"/>
                <w:szCs w:val="24"/>
              </w:rPr>
            </w:pPr>
            <w:r w:rsidRPr="00FC6DF6">
              <w:rPr>
                <w:rFonts w:ascii="Times New Roman" w:eastAsia="Calibri" w:hAnsi="Times New Roman" w:cs="Times New Roman"/>
                <w:sz w:val="24"/>
                <w:szCs w:val="24"/>
              </w:rPr>
              <w:t xml:space="preserve">(аудитория № </w:t>
            </w:r>
            <w:r w:rsidRPr="00FC6DF6">
              <w:rPr>
                <w:rFonts w:ascii="Times New Roman" w:hAnsi="Times New Roman" w:cs="Times New Roman"/>
                <w:sz w:val="24"/>
                <w:szCs w:val="24"/>
              </w:rPr>
              <w:t>309) (46 кв</w:t>
            </w:r>
            <w:proofErr w:type="gramStart"/>
            <w:r w:rsidRPr="00FC6DF6">
              <w:rPr>
                <w:rFonts w:ascii="Times New Roman" w:hAnsi="Times New Roman" w:cs="Times New Roman"/>
                <w:sz w:val="24"/>
                <w:szCs w:val="24"/>
              </w:rPr>
              <w:t>.м</w:t>
            </w:r>
            <w:proofErr w:type="gramEnd"/>
            <w:r w:rsidRPr="00FC6DF6">
              <w:rPr>
                <w:rFonts w:ascii="Times New Roman" w:hAnsi="Times New Roman" w:cs="Times New Roman"/>
                <w:sz w:val="24"/>
                <w:szCs w:val="24"/>
              </w:rPr>
              <w:t xml:space="preserve">)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single" w:sz="4" w:space="0" w:color="auto"/>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анализатор клетчатки FIVE 6, анализатор жира SER 148, анализатор азота по Кьельдалю UDK 142, дегистор ДК-20, Баня ПЭ 4300, дистиллятор ДЭ-10, печь МИМП-УЭ, фотометр фотоэлектрический КФК 3-01, универсальный титратор DL 15S (Mettler-Toledo), анализатор мочи DocUReader, планетарная микромельница Fritsch Pulverisette, жидкостной хроматограф LC-20, универсальный анализатор спектроскан Макс GV, сахариметр цифровой ADS 220, анализатор аминокислот ААА 400, микроволновая система для подготовки проб, Multiwave 3000, шейкер KS260 basik, бидистиллятор GFL, ванна для ультразвуковой очистки Сапфир 5,7Ц, быстроходная роторная мельница «Пульверизетте 14», вискозиметрический анализатор соматических клеток в молоке «Соматос-М» (модернизированный), экспертная система МС 300 (TS), Expert Set с комплектующим оборудованием, анализатор молока LactoStar, анализатор влажности кормов MB 45, автоматический гематологический анализатор Abacus (Junior Vet), центрифуга SIGMA 3-16/8000 об/мин с угловым 12-ти позиционным ротором 12-15 мл, гомогенизатор FOSS 2094 2094-001, дозатор одноканальный,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val="restart"/>
          </w:tcPr>
          <w:p w:rsidR="00653D09"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30</w:t>
            </w:r>
          </w:p>
        </w:tc>
        <w:tc>
          <w:tcPr>
            <w:tcW w:w="608" w:type="pct"/>
            <w:vMerge w:val="restart"/>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ПМ.02 </w:t>
            </w:r>
            <w:r w:rsidR="004F33C4" w:rsidRPr="004F33C4">
              <w:rPr>
                <w:rFonts w:ascii="Times New Roman" w:hAnsi="Times New Roman" w:cs="Times New Roman"/>
                <w:spacing w:val="-1"/>
                <w:sz w:val="24"/>
                <w:szCs w:val="24"/>
              </w:rPr>
              <w:t xml:space="preserve">Производство и первичная переработка </w:t>
            </w:r>
            <w:r w:rsidR="004F33C4" w:rsidRPr="004F33C4">
              <w:rPr>
                <w:rFonts w:ascii="Times New Roman" w:hAnsi="Times New Roman" w:cs="Times New Roman"/>
                <w:spacing w:val="-1"/>
                <w:sz w:val="24"/>
                <w:szCs w:val="24"/>
              </w:rPr>
              <w:lastRenderedPageBreak/>
              <w:t>продукции животноводства</w:t>
            </w:r>
          </w:p>
        </w:tc>
        <w:tc>
          <w:tcPr>
            <w:tcW w:w="2013" w:type="pct"/>
            <w:gridSpan w:val="2"/>
            <w:tcBorders>
              <w:bottom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b/>
                <w:i/>
                <w:sz w:val="24"/>
                <w:szCs w:val="24"/>
              </w:rPr>
              <w:lastRenderedPageBreak/>
              <w:t>Учебные аудитории для проведения лекционных занятий</w:t>
            </w:r>
          </w:p>
        </w:tc>
        <w:tc>
          <w:tcPr>
            <w:tcW w:w="2202" w:type="pct"/>
            <w:tcBorders>
              <w:bottom w:val="nil"/>
            </w:tcBorders>
          </w:tcPr>
          <w:p w:rsidR="00653D09" w:rsidRPr="00FC6DF6" w:rsidRDefault="00653D09" w:rsidP="00653D09">
            <w:pPr>
              <w:jc w:val="both"/>
              <w:rPr>
                <w:rFonts w:ascii="Times New Roman" w:hAnsi="Times New Roman" w:cs="Times New Roman"/>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внутренних незаразных болезней</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№41) (48,1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lastRenderedPageBreak/>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lastRenderedPageBreak/>
              <w:t xml:space="preserve">Основное оборудование: рабочее место преподавателя, рабочие места для обучающихся на 50 посадочных мест, </w:t>
            </w:r>
            <w:r w:rsidRPr="00FC6DF6">
              <w:rPr>
                <w:rFonts w:ascii="Times New Roman" w:hAnsi="Times New Roman" w:cs="Times New Roman"/>
                <w:spacing w:val="-1"/>
                <w:sz w:val="24"/>
                <w:szCs w:val="24"/>
              </w:rPr>
              <w:lastRenderedPageBreak/>
              <w:t xml:space="preserve">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режущий плоттер GX-400, имеются программные продукты Realtime Landscaping Architekct, Наш Cад Рубин 90, Archi Cad, электрокимографы, микроскопы, индукционные катушки, электрокардиограф, электрогастрограф, термостаты, центрифуги, фонендоскопы, тонометры,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cs="Times New Roman"/>
                <w:b/>
                <w:spacing w:val="-1"/>
                <w:sz w:val="24"/>
                <w:szCs w:val="24"/>
              </w:rPr>
              <w:t>Лаборатория паразитологии и инвазионных болезней</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№44) (54,0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30 посадочных мест, микроскопы, термостаты, центрифуги,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Учебные аудитории для проведения практических занятий</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внутренних незаразных болезней</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№41) (48,1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режущий плоттер GX-400, имеются программные продукты Realtime Landscaping Architekct, Наш Cад Рубин 90, Archi Cad, электрокимографы, микроскопы, индукционные катушки, </w:t>
            </w:r>
            <w:r w:rsidRPr="00FC6DF6">
              <w:rPr>
                <w:rFonts w:ascii="Times New Roman" w:hAnsi="Times New Roman" w:cs="Times New Roman"/>
                <w:spacing w:val="-1"/>
                <w:sz w:val="24"/>
                <w:szCs w:val="24"/>
              </w:rPr>
              <w:lastRenderedPageBreak/>
              <w:t xml:space="preserve">электрокардиограф, электрогастрограф, термостаты, центрифуги, фонендоскопы, тонометры,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cs="Times New Roman"/>
                <w:b/>
                <w:spacing w:val="-1"/>
                <w:sz w:val="24"/>
                <w:szCs w:val="24"/>
              </w:rPr>
              <w:t>Лаборатория паразитологии и инвазионных болезней</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№44) (54,0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30 посадочных мест, микроскопы, термостаты, центрифуги,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Default="00653D09" w:rsidP="00653D09">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653D09" w:rsidRPr="00FC6DF6" w:rsidRDefault="00653D09" w:rsidP="00653D09">
            <w:pPr>
              <w:jc w:val="both"/>
              <w:rPr>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653D09" w:rsidRDefault="00653D09" w:rsidP="00653D09">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BC7D6B"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Pr>
          <w:p w:rsidR="00653D09" w:rsidRDefault="00653D09" w:rsidP="00653D09">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653D09" w:rsidRDefault="00653D09" w:rsidP="00653D09">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Учебные аудитории для групповых и индивидуальных консультаций</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внутренних незаразных болезней</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№41) (48,1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lastRenderedPageBreak/>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lastRenderedPageBreak/>
              <w:t xml:space="preserve">Основное оборудование: рабочее место преподавателя, рабочие места для обучающихся на 50 посадочных мест, </w:t>
            </w:r>
            <w:r w:rsidRPr="00FC6DF6">
              <w:rPr>
                <w:rFonts w:ascii="Times New Roman" w:hAnsi="Times New Roman" w:cs="Times New Roman"/>
                <w:spacing w:val="-1"/>
                <w:sz w:val="24"/>
                <w:szCs w:val="24"/>
              </w:rPr>
              <w:lastRenderedPageBreak/>
              <w:t xml:space="preserve">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режущий плоттер GX-400, имеются программные продукты Realtime Landscaping Architekct, Наш Cад Рубин 90, Archi Cad, электрокимографы, микроскопы, индукционные катушки, электрокардиограф, электрогастрограф, термостаты, центрифуги, фонендоскопы, тонометры,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cs="Times New Roman"/>
                <w:b/>
                <w:spacing w:val="-1"/>
                <w:sz w:val="24"/>
                <w:szCs w:val="24"/>
              </w:rPr>
              <w:t>Лаборатория паразитологии и инвазионных болезней</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№44) (54,0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bottom w:val="single" w:sz="4" w:space="0" w:color="auto"/>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30 посадочных мест, микроскопы, термостаты, центрифуги,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Учебные аудитории для текущего контроля и промежуточной аттестации</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внутренних незаразных болезней</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№41) (48,1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bottom w:val="single" w:sz="4" w:space="0" w:color="auto"/>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режущий плоттер GX-400, имеются программные продукты Realtime Landscaping Architekct, Наш Cад Рубин 90, Archi Cad, электрокимографы, микроскопы, индукционные катушки, </w:t>
            </w:r>
            <w:r w:rsidRPr="00FC6DF6">
              <w:rPr>
                <w:rFonts w:ascii="Times New Roman" w:hAnsi="Times New Roman" w:cs="Times New Roman"/>
                <w:spacing w:val="-1"/>
                <w:sz w:val="24"/>
                <w:szCs w:val="24"/>
              </w:rPr>
              <w:lastRenderedPageBreak/>
              <w:t xml:space="preserve">электрокардиограф, электрогастрограф, термостаты, центрифуги, фонендоскопы, тонометры,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cs="Times New Roman"/>
                <w:b/>
                <w:spacing w:val="-1"/>
                <w:sz w:val="24"/>
                <w:szCs w:val="24"/>
              </w:rPr>
              <w:t>Лаборатория паразитологии и инвазионных болезней</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№44) (54,0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single" w:sz="4" w:space="0" w:color="auto"/>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30 посадочных мест, микроскопы, термостаты, центрифуги,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val="restart"/>
          </w:tcPr>
          <w:p w:rsidR="00653D09"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31</w:t>
            </w:r>
          </w:p>
        </w:tc>
        <w:tc>
          <w:tcPr>
            <w:tcW w:w="608" w:type="pct"/>
            <w:vMerge w:val="restart"/>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ПМ.03 </w:t>
            </w:r>
            <w:r w:rsidR="004F33C4" w:rsidRPr="004F33C4">
              <w:rPr>
                <w:rFonts w:ascii="Times New Roman" w:hAnsi="Times New Roman" w:cs="Times New Roman"/>
                <w:spacing w:val="-1"/>
                <w:sz w:val="24"/>
                <w:szCs w:val="24"/>
              </w:rPr>
              <w:t>Хранение, транспортировка и реализация продукции животноводства</w:t>
            </w:r>
          </w:p>
        </w:tc>
        <w:tc>
          <w:tcPr>
            <w:tcW w:w="2013" w:type="pct"/>
            <w:gridSpan w:val="2"/>
            <w:tcBorders>
              <w:bottom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653D09" w:rsidRPr="00FC6DF6" w:rsidRDefault="00653D09" w:rsidP="00653D09">
            <w:pPr>
              <w:jc w:val="both"/>
              <w:rPr>
                <w:rFonts w:ascii="Times New Roman" w:hAnsi="Times New Roman" w:cs="Times New Roman"/>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ветеринарно-санитарной экспертизы</w:t>
            </w:r>
          </w:p>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Default="00653D09" w:rsidP="00653D09">
            <w:pPr>
              <w:rPr>
                <w:rFonts w:ascii="Times New Roman" w:hAnsi="Times New Roman" w:cs="Times New Roman"/>
                <w:b/>
                <w:spacing w:val="-1"/>
                <w:sz w:val="24"/>
                <w:szCs w:val="24"/>
              </w:rPr>
            </w:pPr>
            <w:r>
              <w:rPr>
                <w:rFonts w:ascii="Times New Roman" w:hAnsi="Times New Roman" w:cs="Times New Roman"/>
                <w:b/>
                <w:spacing w:val="-1"/>
                <w:sz w:val="24"/>
                <w:szCs w:val="24"/>
              </w:rPr>
              <w:t>Полигон учебно-производственное хозяйство с учебной фермой</w:t>
            </w:r>
          </w:p>
          <w:p w:rsidR="00653D09" w:rsidRDefault="00653D09" w:rsidP="00653D09">
            <w:pPr>
              <w:rPr>
                <w:rFonts w:ascii="Times New Roman" w:eastAsia="Times New Roman" w:hAnsi="Times New Roman" w:cs="Times New Roman"/>
                <w:i/>
              </w:rPr>
            </w:pPr>
            <w:r>
              <w:rPr>
                <w:rFonts w:ascii="Times New Roman" w:eastAsia="Times New Roman" w:hAnsi="Times New Roman" w:cs="Times New Roman"/>
                <w:i/>
              </w:rPr>
              <w:t>355019, Ставропольский край, город Ставрополь, улица Серова, 523</w:t>
            </w:r>
          </w:p>
          <w:p w:rsidR="00653D09" w:rsidRDefault="00653D09" w:rsidP="00653D09">
            <w:pPr>
              <w:rPr>
                <w:rFonts w:ascii="Times New Roman" w:hAnsi="Times New Roman" w:cs="Times New Roman"/>
                <w:b/>
                <w:spacing w:val="-1"/>
                <w:sz w:val="24"/>
                <w:szCs w:val="24"/>
              </w:rPr>
            </w:pPr>
          </w:p>
        </w:tc>
        <w:tc>
          <w:tcPr>
            <w:tcW w:w="2202" w:type="pct"/>
            <w:tcBorders>
              <w:bottom w:val="nil"/>
            </w:tcBorders>
          </w:tcPr>
          <w:p w:rsidR="00653D09" w:rsidRDefault="00653D09" w:rsidP="00653D09">
            <w:pPr>
              <w:jc w:val="both"/>
              <w:rPr>
                <w:rFonts w:ascii="Times New Roman" w:hAnsi="Times New Roman" w:cs="Times New Roman"/>
                <w:spacing w:val="-1"/>
                <w:sz w:val="24"/>
                <w:szCs w:val="24"/>
              </w:rPr>
            </w:pPr>
            <w:r>
              <w:rPr>
                <w:rFonts w:ascii="Times New Roman" w:hAnsi="Times New Roman" w:cs="Times New Roman"/>
                <w:spacing w:val="-1"/>
                <w:sz w:val="24"/>
                <w:szCs w:val="24"/>
              </w:rPr>
              <w:t>Основное оборудование: Электронные весы для взвешивания животных с весовым терминалом; весы электронные для взвешивания кормов ТВ-</w:t>
            </w:r>
            <w:r>
              <w:rPr>
                <w:rFonts w:ascii="Times New Roman" w:hAnsi="Times New Roman" w:cs="Times New Roman"/>
                <w:spacing w:val="-1"/>
                <w:sz w:val="24"/>
                <w:szCs w:val="24"/>
                <w:lang w:val="en-US"/>
              </w:rPr>
              <w:t>S</w:t>
            </w:r>
            <w:r>
              <w:rPr>
                <w:rFonts w:ascii="Times New Roman" w:hAnsi="Times New Roman" w:cs="Times New Roman"/>
                <w:spacing w:val="-1"/>
                <w:sz w:val="24"/>
                <w:szCs w:val="24"/>
              </w:rPr>
              <w:t xml:space="preserve">-60.2А3; клека для животных – 9 шт.; поилка </w:t>
            </w:r>
            <w:r>
              <w:rPr>
                <w:rFonts w:ascii="Times New Roman" w:hAnsi="Times New Roman" w:cs="Times New Roman"/>
                <w:spacing w:val="-1"/>
                <w:sz w:val="24"/>
                <w:szCs w:val="24"/>
                <w:lang w:val="en-US"/>
              </w:rPr>
              <w:t>C</w:t>
            </w:r>
            <w:r>
              <w:rPr>
                <w:rFonts w:ascii="Times New Roman" w:hAnsi="Times New Roman" w:cs="Times New Roman"/>
                <w:spacing w:val="-1"/>
                <w:sz w:val="24"/>
                <w:szCs w:val="24"/>
              </w:rPr>
              <w:t>20</w:t>
            </w:r>
            <w:r>
              <w:rPr>
                <w:rFonts w:ascii="Times New Roman" w:hAnsi="Times New Roman" w:cs="Times New Roman"/>
                <w:spacing w:val="-1"/>
                <w:sz w:val="24"/>
                <w:szCs w:val="24"/>
                <w:lang w:val="en-US"/>
              </w:rPr>
              <w:t>W</w:t>
            </w:r>
            <w:r>
              <w:rPr>
                <w:rFonts w:ascii="Times New Roman" w:hAnsi="Times New Roman" w:cs="Times New Roman"/>
                <w:spacing w:val="-1"/>
                <w:sz w:val="24"/>
                <w:szCs w:val="24"/>
              </w:rPr>
              <w:t xml:space="preserve"> - 6 шт.; Резиновый мат </w:t>
            </w:r>
            <w:r>
              <w:rPr>
                <w:rFonts w:ascii="Times New Roman" w:hAnsi="Times New Roman" w:cs="Times New Roman"/>
                <w:spacing w:val="-1"/>
                <w:sz w:val="24"/>
                <w:szCs w:val="24"/>
                <w:lang w:val="en-US"/>
              </w:rPr>
              <w:t>KURA</w:t>
            </w:r>
            <w:r w:rsidRPr="002C1A5E">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F</w:t>
            </w:r>
            <w:r>
              <w:rPr>
                <w:rFonts w:ascii="Times New Roman" w:hAnsi="Times New Roman" w:cs="Times New Roman"/>
                <w:spacing w:val="-1"/>
                <w:sz w:val="24"/>
                <w:szCs w:val="24"/>
              </w:rPr>
              <w:t xml:space="preserve"> 1.70*1.25 (м</w:t>
            </w:r>
            <w:r>
              <w:rPr>
                <w:rFonts w:ascii="Times New Roman" w:hAnsi="Times New Roman" w:cs="Times New Roman"/>
                <w:spacing w:val="-1"/>
                <w:sz w:val="24"/>
                <w:szCs w:val="24"/>
                <w:vertAlign w:val="superscript"/>
              </w:rPr>
              <w:t>2</w:t>
            </w:r>
            <w:r>
              <w:rPr>
                <w:rFonts w:ascii="Times New Roman" w:hAnsi="Times New Roman" w:cs="Times New Roman"/>
                <w:spacing w:val="-1"/>
                <w:sz w:val="24"/>
                <w:szCs w:val="24"/>
              </w:rPr>
              <w:t xml:space="preserve">); Резиновый мат Артикул ККМ </w:t>
            </w:r>
            <w:r>
              <w:rPr>
                <w:rFonts w:ascii="Times New Roman" w:hAnsi="Times New Roman" w:cs="Times New Roman"/>
                <w:spacing w:val="-1"/>
                <w:sz w:val="24"/>
                <w:szCs w:val="24"/>
                <w:lang w:val="en-US"/>
              </w:rPr>
              <w:t>Puzzle</w:t>
            </w:r>
            <w:r>
              <w:rPr>
                <w:rFonts w:ascii="Times New Roman" w:hAnsi="Times New Roman" w:cs="Times New Roman"/>
                <w:spacing w:val="-1"/>
                <w:sz w:val="24"/>
                <w:szCs w:val="24"/>
              </w:rPr>
              <w:t xml:space="preserve"> 1.2*1.83 (м</w:t>
            </w:r>
            <w:r>
              <w:rPr>
                <w:rFonts w:ascii="Times New Roman" w:hAnsi="Times New Roman" w:cs="Times New Roman"/>
                <w:spacing w:val="-1"/>
                <w:sz w:val="24"/>
                <w:szCs w:val="24"/>
                <w:vertAlign w:val="superscript"/>
              </w:rPr>
              <w:t>2</w:t>
            </w:r>
            <w:r>
              <w:rPr>
                <w:rFonts w:ascii="Times New Roman" w:hAnsi="Times New Roman" w:cs="Times New Roman"/>
                <w:spacing w:val="-1"/>
                <w:sz w:val="24"/>
                <w:szCs w:val="24"/>
              </w:rPr>
              <w:t xml:space="preserve">) (13,176 кв.м.); смеситель-модуль для смешивания и последующего </w:t>
            </w:r>
            <w:r>
              <w:rPr>
                <w:rFonts w:ascii="Times New Roman" w:hAnsi="Times New Roman" w:cs="Times New Roman"/>
                <w:spacing w:val="-1"/>
                <w:sz w:val="24"/>
                <w:szCs w:val="24"/>
              </w:rPr>
              <w:lastRenderedPageBreak/>
              <w:t>гранулирования ингредиентов (корм); станок для фиксации животных; стойловое оборудование для КРС с крепеж.изделиями (компл.) – 6 шт.; Стол квадратный; фрагмент клеточного оборудования КП 25ВМ из одного пояса;</w:t>
            </w:r>
          </w:p>
          <w:p w:rsidR="00653D09" w:rsidRDefault="00653D09" w:rsidP="00653D09">
            <w:pPr>
              <w:jc w:val="both"/>
              <w:rPr>
                <w:rFonts w:ascii="Times New Roman" w:hAnsi="Times New Roman" w:cs="Times New Roman"/>
                <w:spacing w:val="-1"/>
                <w:sz w:val="24"/>
                <w:szCs w:val="24"/>
              </w:rPr>
            </w:pPr>
            <w:r>
              <w:rPr>
                <w:rFonts w:ascii="Times New Roman" w:hAnsi="Times New Roman" w:cs="Times New Roman"/>
                <w:spacing w:val="-1"/>
                <w:sz w:val="24"/>
                <w:szCs w:val="24"/>
              </w:rPr>
              <w:t>Инкубатор серии Стимул-1000-С.</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b/>
                <w:i/>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ветеринарно-санитарной экспертизы</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Default="00653D09" w:rsidP="00653D09">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653D09" w:rsidRPr="00FC6DF6" w:rsidRDefault="00653D09" w:rsidP="00653D09">
            <w:pPr>
              <w:jc w:val="both"/>
              <w:rPr>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653D09" w:rsidRDefault="00653D09" w:rsidP="00653D09">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BC7D6B"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Pr>
          <w:p w:rsidR="00653D09" w:rsidRDefault="00653D09" w:rsidP="00653D09">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653D09" w:rsidRDefault="00653D09" w:rsidP="00653D09">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 xml:space="preserve">Учебные аудитории для групповых и индивидуальных </w:t>
            </w:r>
            <w:r w:rsidRPr="00FC6DF6">
              <w:rPr>
                <w:rFonts w:ascii="Times New Roman" w:hAnsi="Times New Roman"/>
                <w:b/>
                <w:i/>
                <w:sz w:val="24"/>
                <w:szCs w:val="24"/>
              </w:rPr>
              <w:lastRenderedPageBreak/>
              <w:t>консультаций</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ветеринарно-санитарной экспертизы</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текущего контроля и промежуточной аттестации</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ветеринарно-санитарной экспертизы</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val="restart"/>
          </w:tcPr>
          <w:p w:rsidR="00653D09"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32</w:t>
            </w:r>
          </w:p>
        </w:tc>
        <w:tc>
          <w:tcPr>
            <w:tcW w:w="608" w:type="pct"/>
            <w:vMerge w:val="restart"/>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ПМ.04 </w:t>
            </w:r>
            <w:r w:rsidR="004F33C4" w:rsidRPr="004F33C4">
              <w:rPr>
                <w:rFonts w:ascii="Times New Roman" w:hAnsi="Times New Roman" w:cs="Times New Roman"/>
                <w:spacing w:val="-1"/>
                <w:sz w:val="24"/>
                <w:szCs w:val="24"/>
              </w:rPr>
              <w:t>Управление работами по производству и переработке продукции животноводства</w:t>
            </w:r>
          </w:p>
        </w:tc>
        <w:tc>
          <w:tcPr>
            <w:tcW w:w="2013" w:type="pct"/>
            <w:gridSpan w:val="2"/>
            <w:tcBorders>
              <w:bottom w:val="nil"/>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653D09" w:rsidRPr="00FC6DF6" w:rsidRDefault="00653D09" w:rsidP="00653D09">
            <w:pPr>
              <w:jc w:val="both"/>
              <w:rPr>
                <w:rFonts w:ascii="Times New Roman" w:hAnsi="Times New Roman" w:cs="Times New Roman"/>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эпизоотологии с микробиологией</w:t>
            </w:r>
            <w:r w:rsidRPr="00FC6DF6">
              <w:rPr>
                <w:rFonts w:ascii="Times New Roman" w:hAnsi="Times New Roman" w:cs="Times New Roman"/>
                <w:spacing w:val="-1"/>
                <w:sz w:val="24"/>
                <w:szCs w:val="24"/>
              </w:rPr>
              <w:t xml:space="preserve"> (аудитория № 104) (84,9 кв.м).</w:t>
            </w:r>
          </w:p>
          <w:p w:rsidR="00653D09" w:rsidRDefault="00653D09" w:rsidP="00653D09">
            <w:pPr>
              <w:rPr>
                <w:rFonts w:ascii="Times New Roman" w:eastAsia="Times New Roman" w:hAnsi="Times New Roman" w:cs="Times New Roman"/>
                <w:i/>
              </w:rPr>
            </w:pPr>
            <w:r w:rsidRPr="00CA739D">
              <w:rPr>
                <w:rFonts w:ascii="Times New Roman" w:eastAsia="Times New Roman" w:hAnsi="Times New Roman" w:cs="Times New Roman"/>
                <w:i/>
              </w:rPr>
              <w:t>Лабораторный корпус кафедры эпизоотологии</w:t>
            </w:r>
            <w:r w:rsidRPr="00A16F7B">
              <w:rPr>
                <w:rFonts w:ascii="Times New Roman" w:hAnsi="Times New Roman"/>
                <w:i/>
                <w:sz w:val="20"/>
                <w:szCs w:val="20"/>
              </w:rPr>
              <w:t xml:space="preserve"> </w:t>
            </w:r>
            <w:r>
              <w:rPr>
                <w:rFonts w:ascii="Times New Roman" w:eastAsia="Times New Roman" w:hAnsi="Times New Roman" w:cs="Times New Roman"/>
                <w:i/>
              </w:rPr>
              <w:t>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стерильный бокс для микробиологической и вирусологической работы, термостаты Microtabs, автоклав, сухожаровой шкаф UFE500,Memmert, питательные среды, лабораторная посуда, световые микроскопы, холодильники, растворыи красок, мультимедийное оборудование: ноутбук Accer, проектор Soni </w:t>
            </w:r>
            <w:r w:rsidRPr="00FC6DF6">
              <w:rPr>
                <w:rFonts w:ascii="Times New Roman" w:hAnsi="Times New Roman" w:cs="Times New Roman"/>
                <w:spacing w:val="-1"/>
                <w:sz w:val="24"/>
                <w:szCs w:val="24"/>
              </w:rPr>
              <w:lastRenderedPageBreak/>
              <w:t xml:space="preserve">VPL-CX76, интерактивная доска Hitachi StarBoard,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эпизоотологии с микробиологией</w:t>
            </w:r>
            <w:r w:rsidRPr="00FC6DF6">
              <w:rPr>
                <w:rFonts w:ascii="Times New Roman" w:hAnsi="Times New Roman" w:cs="Times New Roman"/>
                <w:spacing w:val="-1"/>
                <w:sz w:val="24"/>
                <w:szCs w:val="24"/>
              </w:rPr>
              <w:t xml:space="preserve"> (аудитория № 104) (84,9 кв.м).</w:t>
            </w:r>
          </w:p>
          <w:p w:rsidR="00653D09" w:rsidRDefault="00653D09" w:rsidP="00653D09">
            <w:pPr>
              <w:rPr>
                <w:rFonts w:ascii="Times New Roman" w:eastAsia="Times New Roman" w:hAnsi="Times New Roman" w:cs="Times New Roman"/>
                <w:i/>
              </w:rPr>
            </w:pPr>
            <w:r w:rsidRPr="00CA739D">
              <w:rPr>
                <w:rFonts w:ascii="Times New Roman" w:eastAsia="Times New Roman" w:hAnsi="Times New Roman" w:cs="Times New Roman"/>
                <w:i/>
              </w:rPr>
              <w:t>Лабораторный корпус кафедры эпизоотологии</w:t>
            </w:r>
            <w:r w:rsidRPr="00A16F7B">
              <w:rPr>
                <w:rFonts w:ascii="Times New Roman" w:hAnsi="Times New Roman"/>
                <w:i/>
                <w:sz w:val="20"/>
                <w:szCs w:val="20"/>
              </w:rPr>
              <w:t xml:space="preserve"> </w:t>
            </w:r>
            <w:r>
              <w:rPr>
                <w:rFonts w:ascii="Times New Roman" w:eastAsia="Times New Roman" w:hAnsi="Times New Roman" w:cs="Times New Roman"/>
                <w:i/>
              </w:rPr>
              <w:t>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стерильный бокс для микробиологической и вирусологической работы, термостаты Microtabs, автоклав, сухожаровой шкаф UFE500,Memmert, питательные среды, лабораторная посуда, световые микроскопы, холодильники, растворыи красок, мультимедийное оборудование: ноутбук Accer, проектор Soni VPL-CX76, интерактивная доска Hitachi StarBoard,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Default="00653D09" w:rsidP="00653D09">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653D09" w:rsidRPr="00FC6DF6" w:rsidRDefault="00653D09" w:rsidP="00653D09">
            <w:pPr>
              <w:jc w:val="both"/>
              <w:rPr>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653D09" w:rsidRDefault="00653D09" w:rsidP="00653D09">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BC7D6B"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Pr>
          <w:p w:rsidR="00653D09" w:rsidRDefault="00653D09" w:rsidP="00653D09">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653D09" w:rsidRDefault="00653D09" w:rsidP="00653D09">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 xml:space="preserve">Учебные аудитории для групповых и индивидуальных </w:t>
            </w:r>
            <w:r w:rsidRPr="00FC6DF6">
              <w:rPr>
                <w:rFonts w:ascii="Times New Roman" w:hAnsi="Times New Roman"/>
                <w:b/>
                <w:i/>
                <w:sz w:val="24"/>
                <w:szCs w:val="24"/>
              </w:rPr>
              <w:lastRenderedPageBreak/>
              <w:t>консультаций</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эпизоотологии с микробиологией</w:t>
            </w:r>
            <w:r w:rsidRPr="00FC6DF6">
              <w:rPr>
                <w:rFonts w:ascii="Times New Roman" w:hAnsi="Times New Roman" w:cs="Times New Roman"/>
                <w:spacing w:val="-1"/>
                <w:sz w:val="24"/>
                <w:szCs w:val="24"/>
              </w:rPr>
              <w:t xml:space="preserve"> (аудитория № 104) (84,9 кв.м).</w:t>
            </w:r>
          </w:p>
          <w:p w:rsidR="00653D09" w:rsidRDefault="00653D09" w:rsidP="00653D09">
            <w:pPr>
              <w:rPr>
                <w:rFonts w:ascii="Times New Roman" w:eastAsia="Times New Roman" w:hAnsi="Times New Roman" w:cs="Times New Roman"/>
                <w:i/>
              </w:rPr>
            </w:pPr>
            <w:r w:rsidRPr="00CA739D">
              <w:rPr>
                <w:rFonts w:ascii="Times New Roman" w:eastAsia="Times New Roman" w:hAnsi="Times New Roman" w:cs="Times New Roman"/>
                <w:i/>
              </w:rPr>
              <w:t>Лабораторный корпус кафедры эпизоотологии</w:t>
            </w:r>
            <w:r w:rsidRPr="00A16F7B">
              <w:rPr>
                <w:rFonts w:ascii="Times New Roman" w:hAnsi="Times New Roman"/>
                <w:i/>
                <w:sz w:val="20"/>
                <w:szCs w:val="20"/>
              </w:rPr>
              <w:t xml:space="preserve"> </w:t>
            </w:r>
            <w:r>
              <w:rPr>
                <w:rFonts w:ascii="Times New Roman" w:eastAsia="Times New Roman" w:hAnsi="Times New Roman" w:cs="Times New Roman"/>
                <w:i/>
              </w:rPr>
              <w:t>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стерильный бокс для микробиологической и вирусологической работы, термостаты Microtabs, автоклав, сухожаровой шкаф UFE500,Memmert, питательные среды, лабораторная посуда, световые микроскопы, холодильники, растворыи красок, мультимедийное оборудование: ноутбук Accer, проектор Soni VPL-CX76, интерактивная доска Hitachi StarBoard,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текущего контроля и промежуточной аттестации</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эпизоотологии с микробиологией</w:t>
            </w:r>
            <w:r w:rsidRPr="00FC6DF6">
              <w:rPr>
                <w:rFonts w:ascii="Times New Roman" w:hAnsi="Times New Roman" w:cs="Times New Roman"/>
                <w:spacing w:val="-1"/>
                <w:sz w:val="24"/>
                <w:szCs w:val="24"/>
              </w:rPr>
              <w:t xml:space="preserve"> (аудитория № 104) (84,9 кв.м).</w:t>
            </w:r>
          </w:p>
          <w:p w:rsidR="00653D09" w:rsidRDefault="00653D09" w:rsidP="00653D09">
            <w:pPr>
              <w:rPr>
                <w:rFonts w:ascii="Times New Roman" w:eastAsia="Times New Roman" w:hAnsi="Times New Roman" w:cs="Times New Roman"/>
                <w:i/>
              </w:rPr>
            </w:pPr>
            <w:r w:rsidRPr="00CA739D">
              <w:rPr>
                <w:rFonts w:ascii="Times New Roman" w:eastAsia="Times New Roman" w:hAnsi="Times New Roman" w:cs="Times New Roman"/>
                <w:i/>
              </w:rPr>
              <w:t>Лабораторный корпус кафедры эпизоотологии</w:t>
            </w:r>
            <w:r w:rsidRPr="00A16F7B">
              <w:rPr>
                <w:rFonts w:ascii="Times New Roman" w:hAnsi="Times New Roman"/>
                <w:i/>
                <w:sz w:val="20"/>
                <w:szCs w:val="20"/>
              </w:rPr>
              <w:t xml:space="preserve"> </w:t>
            </w:r>
            <w:r>
              <w:rPr>
                <w:rFonts w:ascii="Times New Roman" w:eastAsia="Times New Roman" w:hAnsi="Times New Roman" w:cs="Times New Roman"/>
                <w:i/>
              </w:rPr>
              <w:t>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стерильный бокс для микробиологической и вирусологической работы, термостаты Microtabs, автоклав, сухожаровой шкаф UFE500,Memmert, питательные среды, лабораторная посуда, световые микроскопы, холодильники, растворыи красок, мультимедийное оборудование: ноутбук Accer, проектор Soni VPL-CX76, интерактивная доска Hitachi StarBoard,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val="restart"/>
          </w:tcPr>
          <w:p w:rsidR="00653D09" w:rsidRPr="004F33C4" w:rsidRDefault="004F33C4" w:rsidP="004F33C4">
            <w:pPr>
              <w:rPr>
                <w:rFonts w:ascii="Times New Roman" w:hAnsi="Times New Roman" w:cs="Times New Roman"/>
                <w:sz w:val="24"/>
                <w:szCs w:val="24"/>
              </w:rPr>
            </w:pPr>
            <w:r>
              <w:rPr>
                <w:rFonts w:ascii="Times New Roman" w:hAnsi="Times New Roman" w:cs="Times New Roman"/>
                <w:sz w:val="24"/>
                <w:szCs w:val="24"/>
              </w:rPr>
              <w:t>33</w:t>
            </w:r>
          </w:p>
        </w:tc>
        <w:tc>
          <w:tcPr>
            <w:tcW w:w="608" w:type="pct"/>
            <w:vMerge w:val="restart"/>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ПМ.05 </w:t>
            </w:r>
            <w:r w:rsidR="004F33C4" w:rsidRPr="004F33C4">
              <w:rPr>
                <w:rFonts w:ascii="Times New Roman" w:hAnsi="Times New Roman" w:cs="Times New Roman"/>
                <w:spacing w:val="-1"/>
                <w:sz w:val="24"/>
                <w:szCs w:val="24"/>
              </w:rPr>
              <w:t>Выполнение работ по одной или нескольким профессиям рабочих, должностям служащих</w:t>
            </w:r>
          </w:p>
        </w:tc>
        <w:tc>
          <w:tcPr>
            <w:tcW w:w="2013" w:type="pct"/>
            <w:gridSpan w:val="2"/>
            <w:tcBorders>
              <w:bottom w:val="nil"/>
            </w:tcBorders>
          </w:tcPr>
          <w:p w:rsidR="00653D09" w:rsidRPr="00FC6DF6" w:rsidRDefault="00653D09" w:rsidP="00653D09">
            <w:pPr>
              <w:widowControl w:val="0"/>
              <w:autoSpaceDE w:val="0"/>
              <w:autoSpaceDN w:val="0"/>
              <w:adjustRightInd w:val="0"/>
              <w:rPr>
                <w:rFonts w:ascii="Times New Roman" w:hAnsi="Times New Roman" w:cs="Times New Roman"/>
                <w:spacing w:val="-1"/>
                <w:sz w:val="24"/>
                <w:szCs w:val="24"/>
              </w:rPr>
            </w:pPr>
            <w:r w:rsidRPr="00FC6DF6">
              <w:rPr>
                <w:rFonts w:ascii="Times New Roman" w:hAnsi="Times New Roman"/>
                <w:b/>
                <w:i/>
                <w:sz w:val="24"/>
                <w:szCs w:val="24"/>
              </w:rPr>
              <w:t>Учебная аудитория для проведения лекционных занятий</w:t>
            </w:r>
          </w:p>
        </w:tc>
        <w:tc>
          <w:tcPr>
            <w:tcW w:w="2202" w:type="pct"/>
            <w:tcBorders>
              <w:bottom w:val="nil"/>
            </w:tcBorders>
          </w:tcPr>
          <w:p w:rsidR="00653D09" w:rsidRPr="00FC6DF6" w:rsidRDefault="00653D09" w:rsidP="00653D09">
            <w:pPr>
              <w:jc w:val="both"/>
              <w:rPr>
                <w:rFonts w:ascii="Times New Roman" w:hAnsi="Times New Roman" w:cs="Times New Roman"/>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cs="Times New Roman"/>
                <w:b/>
                <w:spacing w:val="-1"/>
                <w:sz w:val="24"/>
                <w:szCs w:val="24"/>
              </w:rPr>
              <w:t>Лаборатория акушерства, гинекологии и биотехники размножения</w:t>
            </w:r>
          </w:p>
          <w:p w:rsidR="00653D09" w:rsidRDefault="00653D09" w:rsidP="00653D09">
            <w:pPr>
              <w:widowControl w:val="0"/>
              <w:autoSpaceDE w:val="0"/>
              <w:autoSpaceDN w:val="0"/>
              <w:adjustRightInd w:val="0"/>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(аудитория № 41) (48,1 кв. м)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widowControl w:val="0"/>
              <w:autoSpaceDE w:val="0"/>
              <w:autoSpaceDN w:val="0"/>
              <w:adjustRightInd w:val="0"/>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w:t>
            </w:r>
            <w:r w:rsidRPr="00FC6DF6">
              <w:rPr>
                <w:rFonts w:ascii="Times New Roman" w:hAnsi="Times New Roman" w:cs="Times New Roman"/>
                <w:spacing w:val="-1"/>
                <w:sz w:val="24"/>
                <w:szCs w:val="24"/>
              </w:rPr>
              <w:lastRenderedPageBreak/>
              <w:t xml:space="preserve">режущий плоттер GX-400, имеются программные продукты Realtime Landscaping Architekct, Наш Cад Рубин 90, Archi Cad, электрокимографы, микроскопы, индукционные катушки, электрокардиограф, электрогастрограф, термостаты, центрифуги, фонендоскопы, тонометры,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проведения практических занятий</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cs="Times New Roman"/>
                <w:b/>
                <w:spacing w:val="-1"/>
                <w:sz w:val="24"/>
                <w:szCs w:val="24"/>
              </w:rPr>
              <w:t>Лаборатория акушерства, гинекологии и биотехники размножения</w:t>
            </w:r>
          </w:p>
          <w:p w:rsidR="00653D09" w:rsidRDefault="00653D09" w:rsidP="00653D09">
            <w:pPr>
              <w:widowControl w:val="0"/>
              <w:autoSpaceDE w:val="0"/>
              <w:autoSpaceDN w:val="0"/>
              <w:adjustRightInd w:val="0"/>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(аудитория № 41) (48,1 кв. м)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widowControl w:val="0"/>
              <w:autoSpaceDE w:val="0"/>
              <w:autoSpaceDN w:val="0"/>
              <w:adjustRightInd w:val="0"/>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режущий плоттер GX-400, имеются программные продукты Realtime Landscaping Architekct, Наш Cад Рубин 90, Archi Cad, электрокимографы, микроскопы, индукционные катушки, электрокардиограф, электрогастрограф, термостаты, центрифуги, фонендоскопы, тонометры,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Default="00653D09" w:rsidP="00653D09">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bottom w:val="nil"/>
            </w:tcBorders>
          </w:tcPr>
          <w:p w:rsidR="00653D09" w:rsidRPr="00FC6DF6" w:rsidRDefault="00653D09" w:rsidP="00653D09">
            <w:pPr>
              <w:jc w:val="both"/>
              <w:rPr>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653D09" w:rsidRDefault="00653D09" w:rsidP="00653D09">
            <w:pPr>
              <w:pStyle w:val="a7"/>
              <w:shd w:val="clear" w:color="auto" w:fill="FFFFFF"/>
              <w:ind w:left="0"/>
              <w:rPr>
                <w:rFonts w:ascii="Times New Roman" w:hAnsi="Times New Roman" w:cs="Times New Roman"/>
                <w:b/>
                <w:sz w:val="24"/>
                <w:szCs w:val="24"/>
              </w:rPr>
            </w:pPr>
          </w:p>
        </w:tc>
        <w:tc>
          <w:tcPr>
            <w:tcW w:w="2202" w:type="pct"/>
            <w:tcBorders>
              <w:top w:val="nil"/>
            </w:tcBorders>
            <w:vAlign w:val="center"/>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lastRenderedPageBreak/>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w:t>
            </w:r>
            <w:r w:rsidRPr="00FC6DF6">
              <w:rPr>
                <w:rFonts w:ascii="Times New Roman" w:hAnsi="Times New Roman"/>
                <w:sz w:val="24"/>
                <w:szCs w:val="24"/>
              </w:rPr>
              <w:lastRenderedPageBreak/>
              <w:t>информационно-образовательную среду университета, выход в корпоративную сеть университета.</w:t>
            </w:r>
          </w:p>
        </w:tc>
      </w:tr>
      <w:tr w:rsidR="00653D09" w:rsidRPr="00BC7D6B"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Pr>
          <w:p w:rsidR="00653D09" w:rsidRDefault="00653D09" w:rsidP="00653D09">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653D09" w:rsidRDefault="00653D09" w:rsidP="00653D09">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BC7D6B"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Pr>
          <w:p w:rsidR="00653D09" w:rsidRDefault="00653D09" w:rsidP="00653D09">
            <w:pPr>
              <w:rPr>
                <w:rFonts w:ascii="Times New Roman" w:eastAsia="Times New Roman" w:hAnsi="Times New Roman" w:cs="Times New Roman"/>
                <w:i/>
              </w:rPr>
            </w:pPr>
            <w:r>
              <w:rPr>
                <w:rFonts w:ascii="Times New Roman" w:hAnsi="Times New Roman" w:cs="Times New Roman"/>
                <w:b/>
                <w:spacing w:val="-1"/>
                <w:sz w:val="24"/>
                <w:szCs w:val="24"/>
              </w:rPr>
              <w:t>Ветеринарная клиника (Научно-диагностический и лечебный ветеринарный центр)</w:t>
            </w:r>
            <w:r>
              <w:rPr>
                <w:rFonts w:ascii="Times New Roman" w:eastAsia="Times New Roman" w:hAnsi="Times New Roman" w:cs="Times New Roman"/>
                <w:i/>
              </w:rPr>
              <w:t xml:space="preserve"> </w:t>
            </w:r>
          </w:p>
          <w:p w:rsidR="00653D09" w:rsidRDefault="00653D09" w:rsidP="00653D09">
            <w:pPr>
              <w:rPr>
                <w:rFonts w:ascii="Times New Roman" w:hAnsi="Times New Roman" w:cs="Times New Roman"/>
                <w:b/>
                <w:spacing w:val="-1"/>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tc>
        <w:tc>
          <w:tcPr>
            <w:tcW w:w="2202" w:type="pct"/>
          </w:tcPr>
          <w:p w:rsidR="00653D09" w:rsidRPr="00C35982" w:rsidRDefault="00653D09" w:rsidP="00653D09">
            <w:pPr>
              <w:shd w:val="clear" w:color="auto" w:fill="FFFFFF"/>
              <w:jc w:val="both"/>
              <w:rPr>
                <w:rFonts w:ascii="Times New Roman" w:eastAsia="MS Reference Sans Serif" w:hAnsi="Times New Roman" w:cs="Times New Roman"/>
                <w:bCs/>
                <w:color w:val="000000"/>
                <w:spacing w:val="1"/>
                <w:sz w:val="24"/>
                <w:szCs w:val="24"/>
                <w:shd w:val="clear" w:color="auto" w:fill="FFFFFF"/>
              </w:rPr>
            </w:pPr>
            <w:r w:rsidRPr="004F309B">
              <w:rPr>
                <w:rStyle w:val="MSReferenceSansSerif7pt0pt"/>
                <w:rFonts w:ascii="Times New Roman" w:hAnsi="Times New Roman" w:cs="Times New Roman"/>
                <w:b w:val="0"/>
                <w:sz w:val="24"/>
                <w:szCs w:val="24"/>
              </w:rPr>
              <w:t xml:space="preserve">Лабораторное оборудование: лабораторная посуда, центрифуга IRF mini PCV-2400, магнитная мешалкаводяная баня, сушильный </w:t>
            </w:r>
            <w:r>
              <w:rPr>
                <w:rStyle w:val="MSReferenceSansSerif7pt0pt"/>
                <w:rFonts w:ascii="Times New Roman" w:hAnsi="Times New Roman" w:cs="Times New Roman"/>
                <w:b w:val="0"/>
                <w:sz w:val="24"/>
                <w:szCs w:val="24"/>
              </w:rPr>
              <w:t>шкаф, дистилятор, вытяжной шкаф</w:t>
            </w:r>
            <w:r w:rsidRPr="004F309B">
              <w:rPr>
                <w:rStyle w:val="MSReferenceSansSerif7pt0pt"/>
                <w:rFonts w:ascii="Times New Roman" w:hAnsi="Times New Roman" w:cs="Times New Roman"/>
                <w:b w:val="0"/>
                <w:sz w:val="24"/>
                <w:szCs w:val="24"/>
              </w:rPr>
              <w:t>, рентгенкабинет (рентгенаппарат для R-скопии и графии, физиотерапевтический кабинет (аппараты УВЧ-терапии), гальванизации, диатермии ПРК-УФЛ, дерсанвализации, СВЧ, солюкс, лампа Мин</w:t>
            </w:r>
            <w:r>
              <w:rPr>
                <w:rStyle w:val="MSReferenceSansSerif7pt0pt"/>
                <w:rFonts w:ascii="Times New Roman" w:hAnsi="Times New Roman" w:cs="Times New Roman"/>
                <w:b w:val="0"/>
                <w:sz w:val="24"/>
                <w:szCs w:val="24"/>
              </w:rPr>
              <w:t xml:space="preserve">ина, САГ -1 для аэрозолетерапии, </w:t>
            </w:r>
            <w:r w:rsidRPr="0099455B">
              <w:rPr>
                <w:rFonts w:ascii="Times New Roman" w:hAnsi="Times New Roman" w:cs="Times New Roman"/>
                <w:sz w:val="24"/>
                <w:szCs w:val="24"/>
              </w:rPr>
              <w:t>рефрактометр, трихинеллоскоп BDA Box, центрифуги, жиромеры, овоскоп, компрессориумы, ареометр SY-DIG, лаборатория для исследования мяса, т</w:t>
            </w:r>
            <w:r>
              <w:rPr>
                <w:rFonts w:ascii="Times New Roman" w:hAnsi="Times New Roman" w:cs="Times New Roman"/>
                <w:sz w:val="24"/>
                <w:szCs w:val="24"/>
              </w:rPr>
              <w:t xml:space="preserve">ермостат, сушильный шкаф R7-RUS, </w:t>
            </w:r>
            <w:r w:rsidRPr="008659A1">
              <w:rPr>
                <w:rFonts w:ascii="Times New Roman" w:hAnsi="Times New Roman"/>
                <w:sz w:val="24"/>
                <w:szCs w:val="24"/>
              </w:rPr>
              <w:t>стерилизатор паровой 3850 MVL(62л.); шкаф вытяжной с вентилятором ШВ-1,0 «Ламинар-с», прибор для измерения окислительно-восстановительных потенциалов ФЕ 20-Kit;  система дистилляции воды, ДЭ-4, центрифуга Т-51, микроскопы ДН-860, лабораторные весы ВСП-1-(0,6кг/0,1г) , аппарат охлаждения материала Beko СS 338022</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Учебные аудитории для групповых и индивидуальных консультаций</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cs="Times New Roman"/>
                <w:b/>
                <w:spacing w:val="-1"/>
                <w:sz w:val="24"/>
                <w:szCs w:val="24"/>
              </w:rPr>
              <w:t>Лаборатория акушерства, гинекологии и биотехники размножения</w:t>
            </w:r>
          </w:p>
          <w:p w:rsidR="00653D09" w:rsidRDefault="00653D09" w:rsidP="00653D09">
            <w:pPr>
              <w:widowControl w:val="0"/>
              <w:autoSpaceDE w:val="0"/>
              <w:autoSpaceDN w:val="0"/>
              <w:adjustRightInd w:val="0"/>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(аудитория № 41) (48,1 кв. м)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widowControl w:val="0"/>
              <w:autoSpaceDE w:val="0"/>
              <w:autoSpaceDN w:val="0"/>
              <w:adjustRightInd w:val="0"/>
              <w:rPr>
                <w:rFonts w:ascii="Times New Roman" w:hAnsi="Times New Roman" w:cs="Times New Roman"/>
                <w:spacing w:val="-1"/>
                <w:sz w:val="24"/>
                <w:szCs w:val="24"/>
              </w:rPr>
            </w:pPr>
          </w:p>
        </w:tc>
        <w:tc>
          <w:tcPr>
            <w:tcW w:w="2202" w:type="pct"/>
            <w:tcBorders>
              <w:top w:val="nil"/>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режущий плоттер GX-400, имеются программные продукты Realtime Landscaping Architekct, Наш Cад Рубин 90, Archi Cad, </w:t>
            </w:r>
            <w:r w:rsidRPr="00FC6DF6">
              <w:rPr>
                <w:rFonts w:ascii="Times New Roman" w:hAnsi="Times New Roman" w:cs="Times New Roman"/>
                <w:spacing w:val="-1"/>
                <w:sz w:val="24"/>
                <w:szCs w:val="24"/>
              </w:rPr>
              <w:lastRenderedPageBreak/>
              <w:t xml:space="preserve">электрокимографы, микроскопы, индукционные катушки, электрокардиограф, электрогастрограф, термостаты, центрифуги, фонендоскопы, тонометры,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bottom w:val="nil"/>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текущего контроля и промежуточной аттестации</w:t>
            </w:r>
          </w:p>
        </w:tc>
        <w:tc>
          <w:tcPr>
            <w:tcW w:w="2202" w:type="pct"/>
            <w:tcBorders>
              <w:bottom w:val="nil"/>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Borders>
              <w:bottom w:val="single" w:sz="4" w:space="0" w:color="auto"/>
            </w:tcBorders>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cs="Times New Roman"/>
                <w:b/>
                <w:spacing w:val="-1"/>
                <w:sz w:val="24"/>
                <w:szCs w:val="24"/>
              </w:rPr>
              <w:t>Лаборатория акушерства, гинекологии и биотехники размножения</w:t>
            </w:r>
          </w:p>
          <w:p w:rsidR="00653D09" w:rsidRDefault="00653D09" w:rsidP="00653D09">
            <w:pPr>
              <w:widowControl w:val="0"/>
              <w:autoSpaceDE w:val="0"/>
              <w:autoSpaceDN w:val="0"/>
              <w:adjustRightInd w:val="0"/>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(аудитория № 41) (48,1 кв. м)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widowControl w:val="0"/>
              <w:autoSpaceDE w:val="0"/>
              <w:autoSpaceDN w:val="0"/>
              <w:adjustRightInd w:val="0"/>
              <w:rPr>
                <w:rFonts w:ascii="Times New Roman" w:hAnsi="Times New Roman" w:cs="Times New Roman"/>
                <w:spacing w:val="-1"/>
                <w:sz w:val="24"/>
                <w:szCs w:val="24"/>
              </w:rPr>
            </w:pPr>
          </w:p>
        </w:tc>
        <w:tc>
          <w:tcPr>
            <w:tcW w:w="2202" w:type="pct"/>
            <w:tcBorders>
              <w:top w:val="nil"/>
              <w:bottom w:val="single" w:sz="4" w:space="0" w:color="auto"/>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режущий плоттер GX-400, имеются программные продукты Realtime Landscaping Architekct, Наш Cад Рубин 90, Archi Cad, электрокимографы, микроскопы, индукционные катушки, электрокардиограф, электрогастрограф, термостаты, центрифуги, фонендоскопы, тонометры,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tcPr>
          <w:p w:rsidR="00653D09" w:rsidRPr="00FC6DF6" w:rsidRDefault="00653D09" w:rsidP="00653D09">
            <w:pPr>
              <w:pStyle w:val="a7"/>
              <w:ind w:left="0"/>
              <w:rPr>
                <w:rFonts w:ascii="Times New Roman" w:hAnsi="Times New Roman" w:cs="Times New Roman"/>
                <w:sz w:val="24"/>
                <w:szCs w:val="24"/>
              </w:rPr>
            </w:pPr>
          </w:p>
        </w:tc>
        <w:tc>
          <w:tcPr>
            <w:tcW w:w="4823" w:type="pct"/>
            <w:gridSpan w:val="4"/>
          </w:tcPr>
          <w:p w:rsidR="00653D09" w:rsidRPr="00FC6DF6" w:rsidRDefault="00653D09" w:rsidP="00653D09">
            <w:pPr>
              <w:jc w:val="both"/>
              <w:rPr>
                <w:rFonts w:ascii="Times New Roman" w:hAnsi="Times New Roman"/>
                <w:b/>
                <w:sz w:val="24"/>
                <w:szCs w:val="24"/>
              </w:rPr>
            </w:pPr>
            <w:r w:rsidRPr="00FC6DF6">
              <w:rPr>
                <w:rFonts w:ascii="Times New Roman" w:hAnsi="Times New Roman"/>
                <w:b/>
                <w:sz w:val="24"/>
                <w:szCs w:val="24"/>
              </w:rPr>
              <w:t>Учебная и производственная (по профилю специальности) практики</w:t>
            </w:r>
          </w:p>
        </w:tc>
      </w:tr>
      <w:tr w:rsidR="00653D09" w:rsidRPr="00FC6DF6" w:rsidTr="007F50D0">
        <w:trPr>
          <w:trHeight w:val="3450"/>
        </w:trPr>
        <w:tc>
          <w:tcPr>
            <w:tcW w:w="177" w:type="pct"/>
            <w:vMerge w:val="restart"/>
          </w:tcPr>
          <w:p w:rsidR="00653D09" w:rsidRPr="00FC6DF6" w:rsidRDefault="00C55A0A" w:rsidP="00653D09">
            <w:pPr>
              <w:pStyle w:val="a7"/>
              <w:ind w:left="0"/>
              <w:rPr>
                <w:rFonts w:ascii="Times New Roman" w:hAnsi="Times New Roman" w:cs="Times New Roman"/>
                <w:sz w:val="24"/>
                <w:szCs w:val="24"/>
              </w:rPr>
            </w:pPr>
            <w:r>
              <w:rPr>
                <w:rFonts w:ascii="Times New Roman" w:hAnsi="Times New Roman" w:cs="Times New Roman"/>
                <w:sz w:val="24"/>
                <w:szCs w:val="24"/>
              </w:rPr>
              <w:lastRenderedPageBreak/>
              <w:t>34</w:t>
            </w:r>
            <w:r w:rsidR="00653D09" w:rsidRPr="00FC6DF6">
              <w:rPr>
                <w:rFonts w:ascii="Times New Roman" w:hAnsi="Times New Roman" w:cs="Times New Roman"/>
                <w:sz w:val="24"/>
                <w:szCs w:val="24"/>
              </w:rPr>
              <w:t>.</w:t>
            </w:r>
          </w:p>
        </w:tc>
        <w:tc>
          <w:tcPr>
            <w:tcW w:w="608" w:type="pct"/>
            <w:vMerge w:val="restart"/>
            <w:tcBorders>
              <w:right w:val="single" w:sz="4" w:space="0" w:color="auto"/>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sz w:val="24"/>
                <w:szCs w:val="24"/>
              </w:rPr>
              <w:t>Учебная практика</w:t>
            </w:r>
          </w:p>
        </w:tc>
        <w:tc>
          <w:tcPr>
            <w:tcW w:w="2013" w:type="pct"/>
            <w:gridSpan w:val="2"/>
            <w:tcBorders>
              <w:top w:val="single" w:sz="4" w:space="0" w:color="auto"/>
              <w:left w:val="single" w:sz="4" w:space="0" w:color="auto"/>
              <w:right w:val="single" w:sz="4" w:space="0" w:color="auto"/>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внутренних незаразных болезней</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№41) (48,1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single" w:sz="4" w:space="0" w:color="auto"/>
              <w:left w:val="single" w:sz="4" w:space="0" w:color="auto"/>
              <w:right w:val="single" w:sz="4" w:space="0" w:color="auto"/>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режущий плоттер GX-400, имеются программные продукты Realtime Landscaping Architekct, Наш Cад Рубин 90, Archi Cad, электрокимографы, микроскопы, индукционные катушки, электрокардиограф, электрогастрограф, термостаты, центрифуги, фонендоскопы, тонометры,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rPr>
          <w:trHeight w:val="3193"/>
        </w:trPr>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Borders>
              <w:right w:val="single" w:sz="4" w:space="0" w:color="auto"/>
            </w:tcBorders>
          </w:tcPr>
          <w:p w:rsidR="00653D09" w:rsidRPr="00FC6DF6" w:rsidRDefault="00653D09" w:rsidP="00653D09">
            <w:pPr>
              <w:rPr>
                <w:rFonts w:ascii="Times New Roman" w:hAnsi="Times New Roman"/>
                <w:sz w:val="24"/>
                <w:szCs w:val="24"/>
              </w:rPr>
            </w:pPr>
          </w:p>
        </w:tc>
        <w:tc>
          <w:tcPr>
            <w:tcW w:w="2013" w:type="pct"/>
            <w:gridSpan w:val="2"/>
            <w:tcBorders>
              <w:top w:val="single" w:sz="4" w:space="0" w:color="auto"/>
              <w:left w:val="single" w:sz="4" w:space="0" w:color="auto"/>
              <w:right w:val="single" w:sz="4" w:space="0" w:color="auto"/>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ветеринарно-санитарной экспертизы</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№46) (76,5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single" w:sz="4" w:space="0" w:color="auto"/>
              <w:left w:val="single" w:sz="4" w:space="0" w:color="auto"/>
              <w:right w:val="single" w:sz="4" w:space="0" w:color="auto"/>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столы, стулья, муляжи и макропрепараты с патологическими изменениями органов и тканей, плакаты, видеофильмы, микроскопы и др. лабораторное оборудование, рефрактометр, трихинеллоскоп BDA Box, центрифуги, жиромеры, овоскоп, компрессориумы, ареометр SY-DIG, лаборатория для исследования мяса, термостат, сушильный шкаф R7-RUS,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rPr>
          <w:trHeight w:val="3193"/>
        </w:trPr>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Borders>
              <w:right w:val="single" w:sz="4" w:space="0" w:color="auto"/>
            </w:tcBorders>
          </w:tcPr>
          <w:p w:rsidR="00653D09" w:rsidRPr="00FC6DF6" w:rsidRDefault="00653D09" w:rsidP="00653D09">
            <w:pPr>
              <w:rPr>
                <w:rFonts w:ascii="Times New Roman" w:hAnsi="Times New Roman"/>
                <w:sz w:val="24"/>
                <w:szCs w:val="24"/>
              </w:rPr>
            </w:pPr>
          </w:p>
        </w:tc>
        <w:tc>
          <w:tcPr>
            <w:tcW w:w="2013" w:type="pct"/>
            <w:gridSpan w:val="2"/>
            <w:tcBorders>
              <w:top w:val="single" w:sz="4" w:space="0" w:color="auto"/>
              <w:left w:val="single" w:sz="4" w:space="0" w:color="auto"/>
              <w:right w:val="single" w:sz="4" w:space="0" w:color="auto"/>
            </w:tcBorders>
          </w:tcPr>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Лаборатория эпизоотологии с микробиологией</w:t>
            </w:r>
            <w:r w:rsidRPr="00FC6DF6">
              <w:rPr>
                <w:rFonts w:ascii="Times New Roman" w:hAnsi="Times New Roman" w:cs="Times New Roman"/>
                <w:spacing w:val="-1"/>
                <w:sz w:val="24"/>
                <w:szCs w:val="24"/>
              </w:rPr>
              <w:t xml:space="preserve"> (аудитория № 104) (84,9 кв.м).</w:t>
            </w:r>
          </w:p>
          <w:p w:rsidR="00653D09" w:rsidRDefault="00653D09" w:rsidP="00653D09">
            <w:pPr>
              <w:rPr>
                <w:rFonts w:ascii="Times New Roman" w:eastAsia="Times New Roman" w:hAnsi="Times New Roman" w:cs="Times New Roman"/>
                <w:i/>
              </w:rPr>
            </w:pPr>
            <w:r>
              <w:rPr>
                <w:rFonts w:ascii="Times New Roman" w:eastAsia="Times New Roman" w:hAnsi="Times New Roman" w:cs="Times New Roman"/>
                <w:i/>
              </w:rPr>
              <w:t>Лабораторный корпус кафедры эпизоотологии</w:t>
            </w:r>
            <w:r>
              <w:rPr>
                <w:rFonts w:ascii="Times New Roman" w:hAnsi="Times New Roman"/>
                <w:i/>
                <w:sz w:val="20"/>
                <w:szCs w:val="20"/>
              </w:rPr>
              <w:t xml:space="preserve"> </w:t>
            </w:r>
            <w:r>
              <w:rPr>
                <w:rFonts w:ascii="Times New Roman" w:eastAsia="Times New Roman" w:hAnsi="Times New Roman" w:cs="Times New Roman"/>
                <w:i/>
              </w:rPr>
              <w:t>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single" w:sz="4" w:space="0" w:color="auto"/>
              <w:left w:val="single" w:sz="4" w:space="0" w:color="auto"/>
              <w:right w:val="single" w:sz="4" w:space="0" w:color="auto"/>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стерильный бокс для микробиологической и вирусологической работы, термостаты Microtabs, автоклав, сухожаровой шкаф UFE500,Memmert, питательные среды, лабораторная посуда, световые микроскопы, холодильники, растворыи красок, мультимедийное оборудование: ноутбук Accer, проектор Soni VPL-CX76, интерактивная доска Hitachi StarBoard,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rPr>
          <w:trHeight w:val="3193"/>
        </w:trPr>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Borders>
              <w:right w:val="single" w:sz="4" w:space="0" w:color="auto"/>
            </w:tcBorders>
          </w:tcPr>
          <w:p w:rsidR="00653D09" w:rsidRPr="00FC6DF6" w:rsidRDefault="00653D09" w:rsidP="00653D09">
            <w:pPr>
              <w:rPr>
                <w:rFonts w:ascii="Times New Roman" w:hAnsi="Times New Roman"/>
                <w:sz w:val="24"/>
                <w:szCs w:val="24"/>
              </w:rPr>
            </w:pPr>
          </w:p>
        </w:tc>
        <w:tc>
          <w:tcPr>
            <w:tcW w:w="2013" w:type="pct"/>
            <w:gridSpan w:val="2"/>
            <w:tcBorders>
              <w:top w:val="single" w:sz="4" w:space="0" w:color="auto"/>
              <w:left w:val="single" w:sz="4" w:space="0" w:color="auto"/>
              <w:right w:val="single" w:sz="4" w:space="0" w:color="auto"/>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cs="Times New Roman"/>
                <w:b/>
                <w:spacing w:val="-1"/>
                <w:sz w:val="24"/>
                <w:szCs w:val="24"/>
              </w:rPr>
              <w:t>Лаборатория акушерства, гинекологии и биотехники размножения</w:t>
            </w:r>
          </w:p>
          <w:p w:rsidR="00653D09" w:rsidRDefault="00653D09" w:rsidP="00653D09">
            <w:pPr>
              <w:widowControl w:val="0"/>
              <w:autoSpaceDE w:val="0"/>
              <w:autoSpaceDN w:val="0"/>
              <w:adjustRightInd w:val="0"/>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(аудитория № 41) (48,1 кв. м) </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widowControl w:val="0"/>
              <w:autoSpaceDE w:val="0"/>
              <w:autoSpaceDN w:val="0"/>
              <w:adjustRightInd w:val="0"/>
              <w:rPr>
                <w:rFonts w:ascii="Times New Roman" w:hAnsi="Times New Roman" w:cs="Times New Roman"/>
                <w:b/>
                <w:spacing w:val="-1"/>
                <w:sz w:val="24"/>
                <w:szCs w:val="24"/>
              </w:rPr>
            </w:pPr>
          </w:p>
        </w:tc>
        <w:tc>
          <w:tcPr>
            <w:tcW w:w="2202" w:type="pct"/>
            <w:tcBorders>
              <w:top w:val="single" w:sz="4" w:space="0" w:color="auto"/>
              <w:left w:val="single" w:sz="4" w:space="0" w:color="auto"/>
              <w:right w:val="single" w:sz="4" w:space="0" w:color="auto"/>
            </w:tcBorders>
          </w:tcPr>
          <w:p w:rsidR="00653D09" w:rsidRPr="00FC6DF6" w:rsidRDefault="00653D09" w:rsidP="00653D09">
            <w:pPr>
              <w:jc w:val="both"/>
              <w:rPr>
                <w:rFonts w:ascii="Times New Roman" w:hAnsi="Times New Roman" w:cs="Times New Roman"/>
                <w:spacing w:val="-1"/>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парты, стулья, акушерские наборы, симуляторы, учебные видеофильмы, моноблок, компьютер, табличный материал, имеется сканер Epson PI/A4, МФУ Sharp AR-160 A3, плоттер HP DesignJet 130 A1 струйный, принтер Canon Laser LBP-3000, проектор Soni VPL-CX76, экран Projecta Professioal 200x200, режущий плоттер GX-400, имеются программные продукты Realtime Landscaping Architekct, Наш Cад Рубин 90, Archi Cad, электрокимографы, микроскопы, индукционные катушки, электрокардиограф, электрогастрограф, термостаты, центрифуги, фонендоскопы, тонометры, препаровальные наборы, учебные видеофильмы, моноблок, компьютер, табличный материал, макро- и микропрепараты, </w:t>
            </w:r>
            <w:r w:rsidRPr="00FC6DF6">
              <w:rPr>
                <w:rFonts w:ascii="Times New Roman" w:hAnsi="Times New Roman"/>
                <w:sz w:val="24"/>
                <w:szCs w:val="24"/>
              </w:rPr>
              <w:t>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rPr>
          <w:trHeight w:val="3193"/>
        </w:trPr>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Borders>
              <w:right w:val="single" w:sz="4" w:space="0" w:color="auto"/>
            </w:tcBorders>
          </w:tcPr>
          <w:p w:rsidR="00653D09" w:rsidRPr="00FC6DF6" w:rsidRDefault="00653D09" w:rsidP="00653D09">
            <w:pPr>
              <w:rPr>
                <w:rFonts w:ascii="Times New Roman" w:hAnsi="Times New Roman"/>
                <w:sz w:val="24"/>
                <w:szCs w:val="24"/>
              </w:rPr>
            </w:pPr>
          </w:p>
        </w:tc>
        <w:tc>
          <w:tcPr>
            <w:tcW w:w="2013" w:type="pct"/>
            <w:gridSpan w:val="2"/>
            <w:tcBorders>
              <w:top w:val="single" w:sz="4" w:space="0" w:color="auto"/>
              <w:left w:val="single" w:sz="4" w:space="0" w:color="auto"/>
              <w:right w:val="single" w:sz="4" w:space="0" w:color="auto"/>
            </w:tcBorders>
          </w:tcPr>
          <w:p w:rsidR="00653D09" w:rsidRDefault="00653D09" w:rsidP="00653D09">
            <w:pPr>
              <w:rPr>
                <w:rFonts w:ascii="Times New Roman" w:hAnsi="Times New Roman" w:cs="Times New Roman"/>
                <w:b/>
                <w:spacing w:val="-1"/>
                <w:sz w:val="24"/>
                <w:szCs w:val="24"/>
              </w:rPr>
            </w:pPr>
            <w:r>
              <w:rPr>
                <w:rFonts w:ascii="Times New Roman" w:hAnsi="Times New Roman" w:cs="Times New Roman"/>
                <w:b/>
                <w:spacing w:val="-1"/>
                <w:sz w:val="24"/>
                <w:szCs w:val="24"/>
              </w:rPr>
              <w:t>Полигон учебно-производственное хозяйство с учебной фермой</w:t>
            </w:r>
          </w:p>
          <w:p w:rsidR="00653D09" w:rsidRDefault="00653D09" w:rsidP="00653D09">
            <w:pPr>
              <w:rPr>
                <w:rFonts w:ascii="Times New Roman" w:eastAsia="Times New Roman" w:hAnsi="Times New Roman" w:cs="Times New Roman"/>
                <w:i/>
              </w:rPr>
            </w:pPr>
            <w:r>
              <w:rPr>
                <w:rFonts w:ascii="Times New Roman" w:eastAsia="Times New Roman" w:hAnsi="Times New Roman" w:cs="Times New Roman"/>
                <w:i/>
              </w:rPr>
              <w:t>355019, Ставропольский край, город Ставрополь, улица Серова, 523</w:t>
            </w:r>
          </w:p>
          <w:p w:rsidR="00653D09" w:rsidRDefault="00653D09" w:rsidP="00653D09">
            <w:pPr>
              <w:rPr>
                <w:rFonts w:ascii="Times New Roman" w:hAnsi="Times New Roman" w:cs="Times New Roman"/>
                <w:b/>
                <w:spacing w:val="-1"/>
                <w:sz w:val="24"/>
                <w:szCs w:val="24"/>
              </w:rPr>
            </w:pPr>
          </w:p>
        </w:tc>
        <w:tc>
          <w:tcPr>
            <w:tcW w:w="2202" w:type="pct"/>
            <w:tcBorders>
              <w:top w:val="single" w:sz="4" w:space="0" w:color="auto"/>
              <w:left w:val="single" w:sz="4" w:space="0" w:color="auto"/>
              <w:right w:val="single" w:sz="4" w:space="0" w:color="auto"/>
            </w:tcBorders>
          </w:tcPr>
          <w:p w:rsidR="00653D09" w:rsidRDefault="00653D09" w:rsidP="00653D09">
            <w:pPr>
              <w:jc w:val="both"/>
              <w:rPr>
                <w:rFonts w:ascii="Times New Roman" w:hAnsi="Times New Roman" w:cs="Times New Roman"/>
                <w:spacing w:val="-1"/>
                <w:sz w:val="24"/>
                <w:szCs w:val="24"/>
              </w:rPr>
            </w:pPr>
            <w:r>
              <w:rPr>
                <w:rFonts w:ascii="Times New Roman" w:hAnsi="Times New Roman" w:cs="Times New Roman"/>
                <w:spacing w:val="-1"/>
                <w:sz w:val="24"/>
                <w:szCs w:val="24"/>
              </w:rPr>
              <w:t>Основное оборудование: Электронные весы для взвешивания животных с весовым терминалом; весы электронные для взвешивания кормов ТВ-</w:t>
            </w:r>
            <w:r>
              <w:rPr>
                <w:rFonts w:ascii="Times New Roman" w:hAnsi="Times New Roman" w:cs="Times New Roman"/>
                <w:spacing w:val="-1"/>
                <w:sz w:val="24"/>
                <w:szCs w:val="24"/>
                <w:lang w:val="en-US"/>
              </w:rPr>
              <w:t>S</w:t>
            </w:r>
            <w:r>
              <w:rPr>
                <w:rFonts w:ascii="Times New Roman" w:hAnsi="Times New Roman" w:cs="Times New Roman"/>
                <w:spacing w:val="-1"/>
                <w:sz w:val="24"/>
                <w:szCs w:val="24"/>
              </w:rPr>
              <w:t xml:space="preserve">-60.2А3; клека для животных – 9 шт.; поилка </w:t>
            </w:r>
            <w:r>
              <w:rPr>
                <w:rFonts w:ascii="Times New Roman" w:hAnsi="Times New Roman" w:cs="Times New Roman"/>
                <w:spacing w:val="-1"/>
                <w:sz w:val="24"/>
                <w:szCs w:val="24"/>
                <w:lang w:val="en-US"/>
              </w:rPr>
              <w:t>C</w:t>
            </w:r>
            <w:r>
              <w:rPr>
                <w:rFonts w:ascii="Times New Roman" w:hAnsi="Times New Roman" w:cs="Times New Roman"/>
                <w:spacing w:val="-1"/>
                <w:sz w:val="24"/>
                <w:szCs w:val="24"/>
              </w:rPr>
              <w:t>20</w:t>
            </w:r>
            <w:r>
              <w:rPr>
                <w:rFonts w:ascii="Times New Roman" w:hAnsi="Times New Roman" w:cs="Times New Roman"/>
                <w:spacing w:val="-1"/>
                <w:sz w:val="24"/>
                <w:szCs w:val="24"/>
                <w:lang w:val="en-US"/>
              </w:rPr>
              <w:t>W</w:t>
            </w:r>
            <w:r>
              <w:rPr>
                <w:rFonts w:ascii="Times New Roman" w:hAnsi="Times New Roman" w:cs="Times New Roman"/>
                <w:spacing w:val="-1"/>
                <w:sz w:val="24"/>
                <w:szCs w:val="24"/>
              </w:rPr>
              <w:t xml:space="preserve"> - 6 шт.; Резиновый мат </w:t>
            </w:r>
            <w:r>
              <w:rPr>
                <w:rFonts w:ascii="Times New Roman" w:hAnsi="Times New Roman" w:cs="Times New Roman"/>
                <w:spacing w:val="-1"/>
                <w:sz w:val="24"/>
                <w:szCs w:val="24"/>
                <w:lang w:val="en-US"/>
              </w:rPr>
              <w:t>KURA</w:t>
            </w:r>
            <w:r w:rsidRPr="002C1A5E">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F</w:t>
            </w:r>
            <w:r>
              <w:rPr>
                <w:rFonts w:ascii="Times New Roman" w:hAnsi="Times New Roman" w:cs="Times New Roman"/>
                <w:spacing w:val="-1"/>
                <w:sz w:val="24"/>
                <w:szCs w:val="24"/>
              </w:rPr>
              <w:t xml:space="preserve"> 1.70*1.25 (м</w:t>
            </w:r>
            <w:r>
              <w:rPr>
                <w:rFonts w:ascii="Times New Roman" w:hAnsi="Times New Roman" w:cs="Times New Roman"/>
                <w:spacing w:val="-1"/>
                <w:sz w:val="24"/>
                <w:szCs w:val="24"/>
                <w:vertAlign w:val="superscript"/>
              </w:rPr>
              <w:t>2</w:t>
            </w:r>
            <w:r>
              <w:rPr>
                <w:rFonts w:ascii="Times New Roman" w:hAnsi="Times New Roman" w:cs="Times New Roman"/>
                <w:spacing w:val="-1"/>
                <w:sz w:val="24"/>
                <w:szCs w:val="24"/>
              </w:rPr>
              <w:t xml:space="preserve">); Резиновый мат Артикул ККМ </w:t>
            </w:r>
            <w:r>
              <w:rPr>
                <w:rFonts w:ascii="Times New Roman" w:hAnsi="Times New Roman" w:cs="Times New Roman"/>
                <w:spacing w:val="-1"/>
                <w:sz w:val="24"/>
                <w:szCs w:val="24"/>
                <w:lang w:val="en-US"/>
              </w:rPr>
              <w:t>Puzzle</w:t>
            </w:r>
            <w:r>
              <w:rPr>
                <w:rFonts w:ascii="Times New Roman" w:hAnsi="Times New Roman" w:cs="Times New Roman"/>
                <w:spacing w:val="-1"/>
                <w:sz w:val="24"/>
                <w:szCs w:val="24"/>
              </w:rPr>
              <w:t xml:space="preserve"> 1.2*1.83 (м</w:t>
            </w:r>
            <w:r>
              <w:rPr>
                <w:rFonts w:ascii="Times New Roman" w:hAnsi="Times New Roman" w:cs="Times New Roman"/>
                <w:spacing w:val="-1"/>
                <w:sz w:val="24"/>
                <w:szCs w:val="24"/>
                <w:vertAlign w:val="superscript"/>
              </w:rPr>
              <w:t>2</w:t>
            </w:r>
            <w:r>
              <w:rPr>
                <w:rFonts w:ascii="Times New Roman" w:hAnsi="Times New Roman" w:cs="Times New Roman"/>
                <w:spacing w:val="-1"/>
                <w:sz w:val="24"/>
                <w:szCs w:val="24"/>
              </w:rPr>
              <w:t>) (13,176 кв.м.); смеситель-модуль для смешивания и последующего гранулирования ингредиентов (корм); станок для фиксации животных; стойловое оборудование для КРС с крепеж.изделиями (компл.) – 6 шт.; Стол квадратный; фрагмент клеточного оборудования КП 25ВМ из одного пояса;</w:t>
            </w:r>
          </w:p>
          <w:p w:rsidR="00653D09" w:rsidRDefault="00653D09" w:rsidP="00653D09">
            <w:pPr>
              <w:jc w:val="both"/>
              <w:rPr>
                <w:rFonts w:ascii="Times New Roman" w:hAnsi="Times New Roman" w:cs="Times New Roman"/>
                <w:spacing w:val="-1"/>
                <w:sz w:val="24"/>
                <w:szCs w:val="24"/>
              </w:rPr>
            </w:pPr>
            <w:r>
              <w:rPr>
                <w:rFonts w:ascii="Times New Roman" w:hAnsi="Times New Roman" w:cs="Times New Roman"/>
                <w:spacing w:val="-1"/>
                <w:sz w:val="24"/>
                <w:szCs w:val="24"/>
              </w:rPr>
              <w:t>Инкубатор серии Стимул-1000-С.</w:t>
            </w:r>
          </w:p>
        </w:tc>
      </w:tr>
      <w:tr w:rsidR="00653D09" w:rsidRPr="00FC6DF6" w:rsidTr="007F50D0">
        <w:trPr>
          <w:trHeight w:val="1025"/>
        </w:trPr>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Borders>
              <w:right w:val="single" w:sz="4" w:space="0" w:color="auto"/>
            </w:tcBorders>
          </w:tcPr>
          <w:p w:rsidR="00653D09" w:rsidRPr="00FC6DF6" w:rsidRDefault="00653D09" w:rsidP="00653D09">
            <w:pPr>
              <w:rPr>
                <w:rFonts w:ascii="Times New Roman" w:hAnsi="Times New Roman"/>
                <w:sz w:val="24"/>
                <w:szCs w:val="24"/>
              </w:rPr>
            </w:pPr>
          </w:p>
        </w:tc>
        <w:tc>
          <w:tcPr>
            <w:tcW w:w="2013" w:type="pct"/>
            <w:gridSpan w:val="2"/>
            <w:tcBorders>
              <w:top w:val="single" w:sz="4" w:space="0" w:color="auto"/>
              <w:left w:val="single" w:sz="4" w:space="0" w:color="auto"/>
              <w:right w:val="single" w:sz="4" w:space="0" w:color="auto"/>
            </w:tcBorders>
          </w:tcPr>
          <w:p w:rsidR="00653D09" w:rsidRDefault="00653D09" w:rsidP="00653D09">
            <w:pPr>
              <w:rPr>
                <w:rFonts w:ascii="Times New Roman" w:eastAsia="Times New Roman" w:hAnsi="Times New Roman" w:cs="Times New Roman"/>
                <w:i/>
              </w:rPr>
            </w:pPr>
            <w:r>
              <w:rPr>
                <w:rFonts w:ascii="Times New Roman" w:hAnsi="Times New Roman" w:cs="Times New Roman"/>
                <w:b/>
                <w:spacing w:val="-1"/>
                <w:sz w:val="24"/>
                <w:szCs w:val="24"/>
              </w:rPr>
              <w:t>Ветеринарная клиника (Научно-диагностический и лечебный ветеринарный центр)</w:t>
            </w:r>
            <w:r>
              <w:rPr>
                <w:rFonts w:ascii="Times New Roman" w:eastAsia="Times New Roman" w:hAnsi="Times New Roman" w:cs="Times New Roman"/>
                <w:i/>
              </w:rPr>
              <w:t xml:space="preserve"> </w:t>
            </w:r>
          </w:p>
          <w:p w:rsidR="00653D09" w:rsidRDefault="00653D09" w:rsidP="00653D09">
            <w:pPr>
              <w:rPr>
                <w:rFonts w:ascii="Times New Roman" w:hAnsi="Times New Roman" w:cs="Times New Roman"/>
                <w:b/>
                <w:spacing w:val="-1"/>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tc>
        <w:tc>
          <w:tcPr>
            <w:tcW w:w="2202" w:type="pct"/>
            <w:tcBorders>
              <w:top w:val="single" w:sz="4" w:space="0" w:color="auto"/>
              <w:left w:val="single" w:sz="4" w:space="0" w:color="auto"/>
              <w:right w:val="single" w:sz="4" w:space="0" w:color="auto"/>
            </w:tcBorders>
          </w:tcPr>
          <w:p w:rsidR="00653D09" w:rsidRPr="00C35982" w:rsidRDefault="00653D09" w:rsidP="00653D09">
            <w:pPr>
              <w:shd w:val="clear" w:color="auto" w:fill="FFFFFF"/>
              <w:jc w:val="both"/>
              <w:rPr>
                <w:rFonts w:ascii="Times New Roman" w:eastAsia="MS Reference Sans Serif" w:hAnsi="Times New Roman" w:cs="Times New Roman"/>
                <w:bCs/>
                <w:color w:val="000000"/>
                <w:spacing w:val="1"/>
                <w:sz w:val="24"/>
                <w:szCs w:val="24"/>
                <w:shd w:val="clear" w:color="auto" w:fill="FFFFFF"/>
              </w:rPr>
            </w:pPr>
            <w:r w:rsidRPr="004F309B">
              <w:rPr>
                <w:rStyle w:val="MSReferenceSansSerif7pt0pt"/>
                <w:rFonts w:ascii="Times New Roman" w:hAnsi="Times New Roman" w:cs="Times New Roman"/>
                <w:b w:val="0"/>
                <w:sz w:val="24"/>
                <w:szCs w:val="24"/>
              </w:rPr>
              <w:t xml:space="preserve">Лабораторное оборудование: лабораторная посуда, центрифуга IRF mini PCV-2400, магнитная мешалкаводяная баня, сушильный </w:t>
            </w:r>
            <w:r>
              <w:rPr>
                <w:rStyle w:val="MSReferenceSansSerif7pt0pt"/>
                <w:rFonts w:ascii="Times New Roman" w:hAnsi="Times New Roman" w:cs="Times New Roman"/>
                <w:b w:val="0"/>
                <w:sz w:val="24"/>
                <w:szCs w:val="24"/>
              </w:rPr>
              <w:t>шкаф, дистилятор, вытяжной шкаф</w:t>
            </w:r>
            <w:r w:rsidRPr="004F309B">
              <w:rPr>
                <w:rStyle w:val="MSReferenceSansSerif7pt0pt"/>
                <w:rFonts w:ascii="Times New Roman" w:hAnsi="Times New Roman" w:cs="Times New Roman"/>
                <w:b w:val="0"/>
                <w:sz w:val="24"/>
                <w:szCs w:val="24"/>
              </w:rPr>
              <w:t>, рентгенкабинет (рентгенаппарат для R-скопии и графии, физиотерапевтический кабинет (аппараты УВЧ-терапии), гальванизации, диатермии ПРК-УФЛ, дерсанвализации, СВЧ, солюкс, лампа Мин</w:t>
            </w:r>
            <w:r>
              <w:rPr>
                <w:rStyle w:val="MSReferenceSansSerif7pt0pt"/>
                <w:rFonts w:ascii="Times New Roman" w:hAnsi="Times New Roman" w:cs="Times New Roman"/>
                <w:b w:val="0"/>
                <w:sz w:val="24"/>
                <w:szCs w:val="24"/>
              </w:rPr>
              <w:t xml:space="preserve">ина, САГ -1 для аэрозолетерапии, </w:t>
            </w:r>
            <w:r w:rsidRPr="0099455B">
              <w:rPr>
                <w:rFonts w:ascii="Times New Roman" w:hAnsi="Times New Roman" w:cs="Times New Roman"/>
                <w:sz w:val="24"/>
                <w:szCs w:val="24"/>
              </w:rPr>
              <w:t>рефрактометр, трихинеллоскоп BDA Box, центрифуги, жиромеры, овоскоп, компрессориумы, ареометр SY-DIG, лаборатория для исследования мяса, т</w:t>
            </w:r>
            <w:r>
              <w:rPr>
                <w:rFonts w:ascii="Times New Roman" w:hAnsi="Times New Roman" w:cs="Times New Roman"/>
                <w:sz w:val="24"/>
                <w:szCs w:val="24"/>
              </w:rPr>
              <w:t xml:space="preserve">ермостат, сушильный шкаф R7-RUS, </w:t>
            </w:r>
            <w:r w:rsidRPr="008659A1">
              <w:rPr>
                <w:rFonts w:ascii="Times New Roman" w:hAnsi="Times New Roman"/>
                <w:sz w:val="24"/>
                <w:szCs w:val="24"/>
              </w:rPr>
              <w:t>стерилизатор паровой 3850 MVL(62л.); шкаф вытяжной с вентилятором ШВ-1,0 «Ламинар-с», прибор для измерения окислительно-восстановительных потенциалов ФЕ 20-Kit;  система дистилляции воды, ДЭ-4, центрифуга Т-51, микроскопы ДН-860, лабораторные весы ВСП-1-(0,6кг/0,1г) , аппарат охлаждения материала Beko СS 338022</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Borders>
              <w:right w:val="single" w:sz="4" w:space="0" w:color="auto"/>
            </w:tcBorders>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left w:val="single" w:sz="4" w:space="0" w:color="auto"/>
              <w:bottom w:val="nil"/>
              <w:right w:val="single" w:sz="4" w:space="0" w:color="auto"/>
            </w:tcBorders>
          </w:tcPr>
          <w:p w:rsidR="00653D09" w:rsidRDefault="00653D09" w:rsidP="00653D09">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top w:val="single" w:sz="4" w:space="0" w:color="auto"/>
              <w:left w:val="single" w:sz="4" w:space="0" w:color="auto"/>
              <w:bottom w:val="nil"/>
              <w:right w:val="single" w:sz="4" w:space="0" w:color="auto"/>
            </w:tcBorders>
          </w:tcPr>
          <w:p w:rsidR="00653D09" w:rsidRPr="00FC6DF6" w:rsidRDefault="00653D09" w:rsidP="00653D09">
            <w:pPr>
              <w:jc w:val="both"/>
              <w:rPr>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Borders>
              <w:right w:val="single" w:sz="4" w:space="0" w:color="auto"/>
            </w:tcBorders>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left w:val="single" w:sz="4" w:space="0" w:color="auto"/>
              <w:bottom w:val="single" w:sz="4" w:space="0" w:color="auto"/>
              <w:right w:val="single" w:sz="4" w:space="0" w:color="auto"/>
            </w:tcBorders>
          </w:tcPr>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653D09" w:rsidRDefault="00653D09" w:rsidP="00653D09">
            <w:pPr>
              <w:pStyle w:val="a7"/>
              <w:shd w:val="clear" w:color="auto" w:fill="FFFFFF"/>
              <w:ind w:left="0"/>
              <w:rPr>
                <w:rFonts w:ascii="Times New Roman" w:hAnsi="Times New Roman" w:cs="Times New Roman"/>
                <w:b/>
                <w:sz w:val="24"/>
                <w:szCs w:val="24"/>
              </w:rPr>
            </w:pPr>
          </w:p>
        </w:tc>
        <w:tc>
          <w:tcPr>
            <w:tcW w:w="2202" w:type="pct"/>
            <w:tcBorders>
              <w:top w:val="nil"/>
              <w:left w:val="single" w:sz="4" w:space="0" w:color="auto"/>
              <w:bottom w:val="single" w:sz="4" w:space="0" w:color="auto"/>
              <w:right w:val="single" w:sz="4" w:space="0" w:color="auto"/>
            </w:tcBorders>
            <w:vAlign w:val="center"/>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BC7D6B"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Borders>
              <w:right w:val="single" w:sz="4" w:space="0" w:color="auto"/>
            </w:tcBorders>
          </w:tcPr>
          <w:p w:rsidR="00653D09" w:rsidRPr="00BC7D6B" w:rsidRDefault="00653D09" w:rsidP="00653D09">
            <w:pPr>
              <w:rPr>
                <w:rFonts w:ascii="Times New Roman" w:hAnsi="Times New Roman" w:cs="Times New Roman"/>
                <w:spacing w:val="-1"/>
                <w:sz w:val="24"/>
                <w:szCs w:val="24"/>
              </w:rPr>
            </w:pPr>
          </w:p>
        </w:tc>
        <w:tc>
          <w:tcPr>
            <w:tcW w:w="2013" w:type="pct"/>
            <w:gridSpan w:val="2"/>
            <w:tcBorders>
              <w:top w:val="single" w:sz="4" w:space="0" w:color="auto"/>
              <w:left w:val="single" w:sz="4" w:space="0" w:color="auto"/>
              <w:bottom w:val="single" w:sz="4" w:space="0" w:color="auto"/>
              <w:right w:val="single" w:sz="4" w:space="0" w:color="auto"/>
            </w:tcBorders>
          </w:tcPr>
          <w:p w:rsidR="00653D09" w:rsidRDefault="00653D09" w:rsidP="00653D09">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653D09" w:rsidRDefault="00653D09" w:rsidP="00653D09">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single" w:sz="4" w:space="0" w:color="auto"/>
              <w:left w:val="single" w:sz="4" w:space="0" w:color="auto"/>
              <w:bottom w:val="single" w:sz="4" w:space="0" w:color="auto"/>
              <w:right w:val="single" w:sz="4" w:space="0" w:color="auto"/>
            </w:tcBorders>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Borders>
              <w:right w:val="single" w:sz="4" w:space="0" w:color="auto"/>
            </w:tcBorders>
          </w:tcPr>
          <w:p w:rsidR="00653D09" w:rsidRPr="00BC7D6B" w:rsidRDefault="00653D09" w:rsidP="00653D09">
            <w:pPr>
              <w:rPr>
                <w:rFonts w:ascii="Times New Roman" w:hAnsi="Times New Roman" w:cs="Times New Roman"/>
                <w:spacing w:val="-1"/>
                <w:sz w:val="24"/>
                <w:szCs w:val="24"/>
              </w:rPr>
            </w:pPr>
          </w:p>
        </w:tc>
        <w:tc>
          <w:tcPr>
            <w:tcW w:w="2013" w:type="pct"/>
            <w:gridSpan w:val="2"/>
            <w:tcBorders>
              <w:top w:val="single" w:sz="4" w:space="0" w:color="auto"/>
              <w:left w:val="single" w:sz="4" w:space="0" w:color="auto"/>
              <w:bottom w:val="nil"/>
              <w:right w:val="single" w:sz="4" w:space="0" w:color="auto"/>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Учебные аудитории для групповых и индивидуальных консультаций</w:t>
            </w:r>
          </w:p>
        </w:tc>
        <w:tc>
          <w:tcPr>
            <w:tcW w:w="2202" w:type="pct"/>
            <w:tcBorders>
              <w:top w:val="single" w:sz="4" w:space="0" w:color="auto"/>
              <w:left w:val="single" w:sz="4" w:space="0" w:color="auto"/>
              <w:bottom w:val="nil"/>
              <w:right w:val="single" w:sz="4" w:space="0" w:color="auto"/>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Borders>
              <w:right w:val="single" w:sz="4" w:space="0" w:color="auto"/>
            </w:tcBorders>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left w:val="single" w:sz="4" w:space="0" w:color="auto"/>
              <w:bottom w:val="single" w:sz="4" w:space="0" w:color="auto"/>
              <w:right w:val="single" w:sz="4" w:space="0" w:color="auto"/>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Кабинет организации ветеринарного дела</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104) (84,9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left w:val="single" w:sz="4" w:space="0" w:color="auto"/>
              <w:bottom w:val="single" w:sz="4" w:space="0" w:color="auto"/>
              <w:right w:val="single" w:sz="4" w:space="0" w:color="auto"/>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50 посадочных мест, стерильный бокс для микробиологической и вирусологической работы, термостаты Microtabs, автоклав, сухожаровой шкаф UFE500,Memmert, питательные среды, лабораторная посуда, световые микроскопы, холодильники, растворыи красок, мультимедийное оборудование: ноутбук Accer, проектор Soni VPL-CX76, интерактивная доска Hitachi StarBoard,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Borders>
              <w:right w:val="single" w:sz="4" w:space="0" w:color="auto"/>
            </w:tcBorders>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left w:val="single" w:sz="4" w:space="0" w:color="auto"/>
              <w:bottom w:val="single" w:sz="4" w:space="0" w:color="auto"/>
              <w:right w:val="single" w:sz="4" w:space="0" w:color="auto"/>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cs="Times New Roman"/>
                <w:b/>
                <w:spacing w:val="-1"/>
                <w:sz w:val="24"/>
                <w:szCs w:val="24"/>
              </w:rPr>
              <w:t xml:space="preserve">Лаборатория ветеринарной хирургии </w:t>
            </w:r>
          </w:p>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(аудитория № 48) (84,9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tc>
        <w:tc>
          <w:tcPr>
            <w:tcW w:w="2202" w:type="pct"/>
            <w:tcBorders>
              <w:top w:val="nil"/>
              <w:left w:val="single" w:sz="4" w:space="0" w:color="auto"/>
              <w:bottom w:val="single" w:sz="4" w:space="0" w:color="auto"/>
              <w:right w:val="single" w:sz="4" w:space="0" w:color="auto"/>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t xml:space="preserve">Основное оборудование: рабочее место преподавателя, рабочие места для обучающихся на 28 посадочных мест, xирургические наборы, макропрепараты, автоклав, операционные столы для различных животных, термостаты, стерилизаторыи, биксы, прямое интерактивное соединение операционных блоков с видеозалом и компьютером, ортопедические инструменты, офтальмологические инструменты, учебные стенды, электронаркоз,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Borders>
              <w:right w:val="single" w:sz="4" w:space="0" w:color="auto"/>
            </w:tcBorders>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left w:val="single" w:sz="4" w:space="0" w:color="auto"/>
              <w:bottom w:val="nil"/>
              <w:right w:val="single" w:sz="4" w:space="0" w:color="auto"/>
            </w:tcBorders>
          </w:tcPr>
          <w:p w:rsidR="00653D09" w:rsidRPr="00FC6DF6" w:rsidRDefault="00653D09" w:rsidP="00653D09">
            <w:pPr>
              <w:rPr>
                <w:rFonts w:ascii="Times New Roman" w:hAnsi="Times New Roman" w:cs="Times New Roman"/>
                <w:b/>
                <w:spacing w:val="-1"/>
                <w:sz w:val="24"/>
                <w:szCs w:val="24"/>
              </w:rPr>
            </w:pPr>
            <w:r w:rsidRPr="00FC6DF6">
              <w:rPr>
                <w:rFonts w:ascii="Times New Roman" w:hAnsi="Times New Roman"/>
                <w:b/>
                <w:i/>
                <w:sz w:val="24"/>
                <w:szCs w:val="24"/>
              </w:rPr>
              <w:t>Учебная аудитория для текущего контроля и промежуточной аттестации</w:t>
            </w:r>
          </w:p>
        </w:tc>
        <w:tc>
          <w:tcPr>
            <w:tcW w:w="2202" w:type="pct"/>
            <w:tcBorders>
              <w:top w:val="single" w:sz="4" w:space="0" w:color="auto"/>
              <w:left w:val="single" w:sz="4" w:space="0" w:color="auto"/>
              <w:bottom w:val="nil"/>
              <w:right w:val="single" w:sz="4" w:space="0" w:color="auto"/>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Borders>
              <w:bottom w:val="single" w:sz="4" w:space="0" w:color="auto"/>
              <w:right w:val="single" w:sz="4" w:space="0" w:color="auto"/>
            </w:tcBorders>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left w:val="single" w:sz="4" w:space="0" w:color="auto"/>
              <w:bottom w:val="single" w:sz="4" w:space="0" w:color="auto"/>
              <w:right w:val="single" w:sz="4" w:space="0" w:color="auto"/>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b/>
                <w:spacing w:val="-1"/>
                <w:sz w:val="24"/>
                <w:szCs w:val="24"/>
              </w:rPr>
              <w:t>Кабинет организации ветеринарного дела</w:t>
            </w:r>
          </w:p>
          <w:p w:rsidR="00653D09"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lastRenderedPageBreak/>
              <w:t>(аудитория № 104) (84,9 кв</w:t>
            </w:r>
            <w:proofErr w:type="gramStart"/>
            <w:r w:rsidRPr="00FC6DF6">
              <w:rPr>
                <w:rFonts w:ascii="Times New Roman" w:hAnsi="Times New Roman" w:cs="Times New Roman"/>
                <w:spacing w:val="-1"/>
                <w:sz w:val="24"/>
                <w:szCs w:val="24"/>
              </w:rPr>
              <w:t>.м</w:t>
            </w:r>
            <w:proofErr w:type="gramEnd"/>
            <w:r w:rsidRPr="00FC6DF6">
              <w:rPr>
                <w:rFonts w:ascii="Times New Roman" w:hAnsi="Times New Roman" w:cs="Times New Roman"/>
                <w:spacing w:val="-1"/>
                <w:sz w:val="24"/>
                <w:szCs w:val="24"/>
              </w:rPr>
              <w:t>)</w:t>
            </w:r>
          </w:p>
          <w:p w:rsidR="00653D09" w:rsidRDefault="00653D09" w:rsidP="00653D09">
            <w:pPr>
              <w:rPr>
                <w:rFonts w:ascii="Times New Roman" w:eastAsia="Times New Roman" w:hAnsi="Times New Roman" w:cs="Times New Roman"/>
                <w:i/>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p w:rsidR="00653D09" w:rsidRPr="00FC6DF6" w:rsidRDefault="00653D09" w:rsidP="00653D09">
            <w:pPr>
              <w:rPr>
                <w:rFonts w:ascii="Times New Roman" w:hAnsi="Times New Roman" w:cs="Times New Roman"/>
                <w:spacing w:val="-1"/>
                <w:sz w:val="24"/>
                <w:szCs w:val="24"/>
              </w:rPr>
            </w:pPr>
          </w:p>
          <w:p w:rsidR="00653D09" w:rsidRPr="00FC6DF6" w:rsidRDefault="00653D09" w:rsidP="00653D09">
            <w:pPr>
              <w:rPr>
                <w:rFonts w:ascii="Times New Roman" w:hAnsi="Times New Roman" w:cs="Times New Roman"/>
                <w:spacing w:val="-1"/>
                <w:sz w:val="24"/>
                <w:szCs w:val="24"/>
              </w:rPr>
            </w:pPr>
          </w:p>
        </w:tc>
        <w:tc>
          <w:tcPr>
            <w:tcW w:w="2202" w:type="pct"/>
            <w:tcBorders>
              <w:top w:val="nil"/>
              <w:left w:val="single" w:sz="4" w:space="0" w:color="auto"/>
              <w:bottom w:val="single" w:sz="4" w:space="0" w:color="auto"/>
              <w:right w:val="single" w:sz="4" w:space="0" w:color="auto"/>
            </w:tcBorders>
          </w:tcPr>
          <w:p w:rsidR="00653D09" w:rsidRPr="00FC6DF6" w:rsidRDefault="00653D09" w:rsidP="00653D09">
            <w:pPr>
              <w:jc w:val="both"/>
              <w:rPr>
                <w:rFonts w:ascii="Times New Roman" w:hAnsi="Times New Roman" w:cs="Times New Roman"/>
                <w:sz w:val="24"/>
                <w:szCs w:val="24"/>
              </w:rPr>
            </w:pPr>
            <w:r w:rsidRPr="00FC6DF6">
              <w:rPr>
                <w:rFonts w:ascii="Times New Roman" w:hAnsi="Times New Roman" w:cs="Times New Roman"/>
                <w:spacing w:val="-1"/>
                <w:sz w:val="24"/>
                <w:szCs w:val="24"/>
              </w:rPr>
              <w:lastRenderedPageBreak/>
              <w:t xml:space="preserve">Основное оборудование: рабочее место преподавателя, </w:t>
            </w:r>
            <w:r w:rsidRPr="00FC6DF6">
              <w:rPr>
                <w:rFonts w:ascii="Times New Roman" w:hAnsi="Times New Roman" w:cs="Times New Roman"/>
                <w:spacing w:val="-1"/>
                <w:sz w:val="24"/>
                <w:szCs w:val="24"/>
              </w:rPr>
              <w:lastRenderedPageBreak/>
              <w:t xml:space="preserve">рабочие места для обучающихся на 50 посадочных мест, стерильный бокс для микробиологической и вирусологической работы, термостаты Microtabs, автоклав, сухожаровой шкаф UFE500,Memmert, питательные среды, лабораторная посуда, световые микроскопы, холодильники, растворыи красок, мультимедийное оборудование: ноутбук Accer, проектор Soni VPL-CX76, интерактивная доска Hitachi StarBoard,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rPr>
          <w:trHeight w:val="1550"/>
        </w:trPr>
        <w:tc>
          <w:tcPr>
            <w:tcW w:w="177" w:type="pct"/>
          </w:tcPr>
          <w:p w:rsidR="00653D09" w:rsidRPr="00FC6DF6" w:rsidRDefault="00653D09" w:rsidP="00C55A0A">
            <w:pPr>
              <w:pStyle w:val="a7"/>
              <w:ind w:left="0"/>
              <w:rPr>
                <w:rFonts w:ascii="Times New Roman" w:hAnsi="Times New Roman" w:cs="Times New Roman"/>
                <w:sz w:val="24"/>
                <w:szCs w:val="24"/>
              </w:rPr>
            </w:pPr>
            <w:r w:rsidRPr="00FC6DF6">
              <w:rPr>
                <w:rFonts w:ascii="Times New Roman" w:hAnsi="Times New Roman" w:cs="Times New Roman"/>
                <w:sz w:val="24"/>
                <w:szCs w:val="24"/>
              </w:rPr>
              <w:lastRenderedPageBreak/>
              <w:t>3</w:t>
            </w:r>
            <w:r w:rsidR="00C55A0A">
              <w:rPr>
                <w:rFonts w:ascii="Times New Roman" w:hAnsi="Times New Roman" w:cs="Times New Roman"/>
                <w:sz w:val="24"/>
                <w:szCs w:val="24"/>
              </w:rPr>
              <w:t>5</w:t>
            </w:r>
            <w:r w:rsidRPr="00FC6DF6">
              <w:rPr>
                <w:rFonts w:ascii="Times New Roman" w:hAnsi="Times New Roman" w:cs="Times New Roman"/>
                <w:sz w:val="24"/>
                <w:szCs w:val="24"/>
              </w:rPr>
              <w:t>.</w:t>
            </w:r>
          </w:p>
        </w:tc>
        <w:tc>
          <w:tcPr>
            <w:tcW w:w="608" w:type="pct"/>
            <w:tcBorders>
              <w:right w:val="single" w:sz="4" w:space="0" w:color="auto"/>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sz w:val="24"/>
                <w:szCs w:val="24"/>
              </w:rPr>
              <w:t>Производственная практика</w:t>
            </w:r>
          </w:p>
        </w:tc>
        <w:tc>
          <w:tcPr>
            <w:tcW w:w="2013" w:type="pct"/>
            <w:gridSpan w:val="2"/>
            <w:tcBorders>
              <w:top w:val="single" w:sz="4" w:space="0" w:color="auto"/>
              <w:left w:val="single" w:sz="4" w:space="0" w:color="auto"/>
              <w:right w:val="single" w:sz="4" w:space="0" w:color="auto"/>
            </w:tcBorders>
          </w:tcPr>
          <w:p w:rsidR="00653D09" w:rsidRDefault="00653D09" w:rsidP="00653D09">
            <w:pPr>
              <w:jc w:val="both"/>
              <w:rPr>
                <w:rFonts w:ascii="Times New Roman" w:hAnsi="Times New Roman" w:cs="Times New Roman"/>
                <w:sz w:val="24"/>
                <w:szCs w:val="24"/>
              </w:rPr>
            </w:pPr>
            <w:r>
              <w:rPr>
                <w:rFonts w:ascii="Times New Roman" w:hAnsi="Times New Roman" w:cs="Times New Roman"/>
                <w:sz w:val="24"/>
                <w:szCs w:val="24"/>
              </w:rPr>
              <w:t>Материальная база предприятий по профилю деятельности на основе заключенных долгосрочных и краткосрочных договоров:</w:t>
            </w:r>
          </w:p>
          <w:p w:rsidR="00653D09" w:rsidRDefault="00653D09" w:rsidP="00653D09">
            <w:pPr>
              <w:jc w:val="both"/>
              <w:rPr>
                <w:rFonts w:ascii="Times New Roman" w:hAnsi="Times New Roman" w:cs="Times New Roman"/>
                <w:sz w:val="24"/>
                <w:szCs w:val="24"/>
              </w:rPr>
            </w:pPr>
            <w:r>
              <w:rPr>
                <w:rFonts w:ascii="Times New Roman" w:hAnsi="Times New Roman" w:cs="Times New Roman"/>
                <w:sz w:val="24"/>
                <w:szCs w:val="24"/>
              </w:rPr>
              <w:t>Договор № 1483 от 13.04.2018 г. с ИП Заиченко И.В.</w:t>
            </w:r>
          </w:p>
          <w:p w:rsidR="00653D09" w:rsidRPr="00FC6DF6" w:rsidRDefault="00653D09" w:rsidP="00653D09">
            <w:pPr>
              <w:rPr>
                <w:rFonts w:ascii="Times New Roman" w:hAnsi="Times New Roman" w:cs="Times New Roman"/>
                <w:spacing w:val="-1"/>
                <w:sz w:val="24"/>
                <w:szCs w:val="24"/>
              </w:rPr>
            </w:pPr>
            <w:r>
              <w:rPr>
                <w:rFonts w:ascii="Times New Roman" w:hAnsi="Times New Roman" w:cs="Times New Roman"/>
                <w:sz w:val="24"/>
                <w:szCs w:val="24"/>
              </w:rPr>
              <w:t>«Ветеринарный центр на Пирогова»</w:t>
            </w:r>
          </w:p>
        </w:tc>
        <w:tc>
          <w:tcPr>
            <w:tcW w:w="2202" w:type="pct"/>
            <w:tcBorders>
              <w:top w:val="single" w:sz="4" w:space="0" w:color="auto"/>
              <w:left w:val="single" w:sz="4" w:space="0" w:color="auto"/>
              <w:right w:val="single" w:sz="4" w:space="0" w:color="auto"/>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rPr>
          <w:trHeight w:val="1550"/>
        </w:trPr>
        <w:tc>
          <w:tcPr>
            <w:tcW w:w="177" w:type="pct"/>
          </w:tcPr>
          <w:p w:rsidR="00653D09" w:rsidRPr="00FC6DF6" w:rsidRDefault="00653D09" w:rsidP="00653D09">
            <w:pPr>
              <w:pStyle w:val="a7"/>
              <w:ind w:left="0"/>
              <w:rPr>
                <w:rFonts w:ascii="Times New Roman" w:hAnsi="Times New Roman" w:cs="Times New Roman"/>
                <w:sz w:val="24"/>
                <w:szCs w:val="24"/>
              </w:rPr>
            </w:pPr>
          </w:p>
        </w:tc>
        <w:tc>
          <w:tcPr>
            <w:tcW w:w="608" w:type="pct"/>
            <w:tcBorders>
              <w:right w:val="single" w:sz="4" w:space="0" w:color="auto"/>
            </w:tcBorders>
          </w:tcPr>
          <w:p w:rsidR="00653D09" w:rsidRPr="00FC6DF6" w:rsidRDefault="00653D09" w:rsidP="00653D09">
            <w:pPr>
              <w:rPr>
                <w:rFonts w:ascii="Times New Roman" w:hAnsi="Times New Roman"/>
                <w:sz w:val="24"/>
                <w:szCs w:val="24"/>
              </w:rPr>
            </w:pPr>
          </w:p>
        </w:tc>
        <w:tc>
          <w:tcPr>
            <w:tcW w:w="2013" w:type="pct"/>
            <w:gridSpan w:val="2"/>
            <w:tcBorders>
              <w:top w:val="single" w:sz="4" w:space="0" w:color="auto"/>
              <w:left w:val="single" w:sz="4" w:space="0" w:color="auto"/>
              <w:right w:val="single" w:sz="4" w:space="0" w:color="auto"/>
            </w:tcBorders>
          </w:tcPr>
          <w:p w:rsidR="00653D09" w:rsidRDefault="00653D09" w:rsidP="00653D09">
            <w:pPr>
              <w:rPr>
                <w:rFonts w:ascii="Times New Roman" w:eastAsia="Times New Roman" w:hAnsi="Times New Roman" w:cs="Times New Roman"/>
                <w:i/>
              </w:rPr>
            </w:pPr>
            <w:r>
              <w:rPr>
                <w:rFonts w:ascii="Times New Roman" w:hAnsi="Times New Roman" w:cs="Times New Roman"/>
                <w:b/>
                <w:spacing w:val="-1"/>
                <w:sz w:val="24"/>
                <w:szCs w:val="24"/>
              </w:rPr>
              <w:t>Ветеринарная клиника (Научно-диагностический и лечебный ветеринарный центр)</w:t>
            </w:r>
            <w:r>
              <w:rPr>
                <w:rFonts w:ascii="Times New Roman" w:eastAsia="Times New Roman" w:hAnsi="Times New Roman" w:cs="Times New Roman"/>
                <w:i/>
              </w:rPr>
              <w:t xml:space="preserve"> </w:t>
            </w:r>
          </w:p>
          <w:p w:rsidR="00653D09" w:rsidRDefault="00653D09" w:rsidP="00653D09">
            <w:pPr>
              <w:rPr>
                <w:rFonts w:ascii="Times New Roman" w:hAnsi="Times New Roman" w:cs="Times New Roman"/>
                <w:b/>
                <w:spacing w:val="-1"/>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355019, Ставропольский край, город Ставрополь, улица Серова, 523</w:t>
            </w:r>
          </w:p>
        </w:tc>
        <w:tc>
          <w:tcPr>
            <w:tcW w:w="2202" w:type="pct"/>
            <w:tcBorders>
              <w:top w:val="single" w:sz="4" w:space="0" w:color="auto"/>
              <w:left w:val="single" w:sz="4" w:space="0" w:color="auto"/>
              <w:right w:val="single" w:sz="4" w:space="0" w:color="auto"/>
            </w:tcBorders>
          </w:tcPr>
          <w:p w:rsidR="00653D09" w:rsidRPr="00FC6DF6" w:rsidRDefault="00653D09" w:rsidP="00653D09">
            <w:pPr>
              <w:jc w:val="both"/>
              <w:rPr>
                <w:rFonts w:ascii="Times New Roman" w:hAnsi="Times New Roman" w:cs="Times New Roman"/>
                <w:spacing w:val="-1"/>
                <w:sz w:val="24"/>
                <w:szCs w:val="24"/>
              </w:rPr>
            </w:pPr>
          </w:p>
        </w:tc>
      </w:tr>
      <w:tr w:rsidR="00653D09" w:rsidRPr="00FC6DF6" w:rsidTr="007F50D0">
        <w:tc>
          <w:tcPr>
            <w:tcW w:w="177" w:type="pct"/>
            <w:vMerge w:val="restart"/>
          </w:tcPr>
          <w:p w:rsidR="00653D09" w:rsidRPr="00FC6DF6" w:rsidRDefault="00653D09" w:rsidP="00C55A0A">
            <w:pPr>
              <w:pStyle w:val="a7"/>
              <w:ind w:left="0"/>
              <w:rPr>
                <w:rFonts w:ascii="Times New Roman" w:hAnsi="Times New Roman" w:cs="Times New Roman"/>
                <w:sz w:val="24"/>
                <w:szCs w:val="24"/>
              </w:rPr>
            </w:pPr>
            <w:r>
              <w:rPr>
                <w:rFonts w:ascii="Times New Roman" w:hAnsi="Times New Roman" w:cs="Times New Roman"/>
                <w:sz w:val="24"/>
                <w:szCs w:val="24"/>
              </w:rPr>
              <w:t>3</w:t>
            </w:r>
            <w:r w:rsidR="00C55A0A">
              <w:rPr>
                <w:rFonts w:ascii="Times New Roman" w:hAnsi="Times New Roman" w:cs="Times New Roman"/>
                <w:sz w:val="24"/>
                <w:szCs w:val="24"/>
              </w:rPr>
              <w:t>6</w:t>
            </w:r>
            <w:r w:rsidRPr="00FC6DF6">
              <w:rPr>
                <w:rFonts w:ascii="Times New Roman" w:hAnsi="Times New Roman" w:cs="Times New Roman"/>
                <w:sz w:val="24"/>
                <w:szCs w:val="24"/>
              </w:rPr>
              <w:t>.</w:t>
            </w:r>
          </w:p>
        </w:tc>
        <w:tc>
          <w:tcPr>
            <w:tcW w:w="608" w:type="pct"/>
            <w:vMerge w:val="restart"/>
            <w:tcBorders>
              <w:top w:val="single" w:sz="4" w:space="0" w:color="auto"/>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Подготовка и защита выпускной квалификационной работы</w:t>
            </w:r>
          </w:p>
        </w:tc>
        <w:tc>
          <w:tcPr>
            <w:tcW w:w="2013" w:type="pct"/>
            <w:gridSpan w:val="2"/>
            <w:tcBorders>
              <w:top w:val="single" w:sz="4" w:space="0" w:color="auto"/>
              <w:bottom w:val="single" w:sz="4" w:space="0" w:color="auto"/>
            </w:tcBorders>
          </w:tcPr>
          <w:p w:rsidR="00653D09" w:rsidRDefault="00653D09" w:rsidP="00653D09">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социально-экономических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653D09" w:rsidRPr="00FC6DF6" w:rsidRDefault="00653D09" w:rsidP="00653D09">
            <w:pPr>
              <w:widowControl w:val="0"/>
              <w:autoSpaceDE w:val="0"/>
              <w:autoSpaceDN w:val="0"/>
              <w:adjustRightInd w:val="0"/>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tc>
        <w:tc>
          <w:tcPr>
            <w:tcW w:w="2202" w:type="pct"/>
            <w:tcBorders>
              <w:top w:val="single" w:sz="4" w:space="0" w:color="auto"/>
              <w:bottom w:val="single" w:sz="4" w:space="0" w:color="auto"/>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63 посадочных места</w:t>
            </w:r>
            <w:r w:rsidRPr="00FC6DF6">
              <w:rPr>
                <w:rFonts w:ascii="Times New Roman" w:hAnsi="Times New Roman"/>
                <w:sz w:val="24"/>
                <w:szCs w:val="24"/>
              </w:rPr>
              <w:t>,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 принтер</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bottom w:val="single" w:sz="4" w:space="0" w:color="auto"/>
            </w:tcBorders>
          </w:tcPr>
          <w:p w:rsidR="00653D09" w:rsidRPr="00FC6DF6" w:rsidRDefault="00653D09" w:rsidP="00653D09">
            <w:pPr>
              <w:rPr>
                <w:rFonts w:ascii="Times New Roman" w:hAnsi="Times New Roman"/>
                <w:b/>
                <w:sz w:val="24"/>
                <w:szCs w:val="24"/>
              </w:rPr>
            </w:pPr>
            <w:r w:rsidRPr="00FC6DF6">
              <w:rPr>
                <w:rFonts w:ascii="Times New Roman" w:hAnsi="Times New Roman"/>
                <w:b/>
                <w:sz w:val="24"/>
                <w:szCs w:val="24"/>
              </w:rPr>
              <w:t xml:space="preserve">Кабинет математических дисциплин </w:t>
            </w:r>
            <w:r w:rsidRPr="00FC6DF6">
              <w:rPr>
                <w:rFonts w:ascii="Times New Roman" w:hAnsi="Times New Roman"/>
                <w:sz w:val="24"/>
                <w:szCs w:val="24"/>
              </w:rPr>
              <w:t>(аудитория № 403) (106,5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653D09" w:rsidRPr="00FC6DF6" w:rsidRDefault="00653D09" w:rsidP="00653D09">
            <w:pPr>
              <w:rPr>
                <w:rFonts w:ascii="Times New Roman" w:hAnsi="Times New Roman"/>
                <w:b/>
                <w:sz w:val="24"/>
                <w:szCs w:val="24"/>
              </w:rPr>
            </w:pPr>
            <w:r>
              <w:rPr>
                <w:rFonts w:ascii="Times New Roman" w:hAnsi="Times New Roman"/>
                <w:i/>
                <w:sz w:val="24"/>
                <w:szCs w:val="24"/>
              </w:rPr>
              <w:lastRenderedPageBreak/>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tc>
        <w:tc>
          <w:tcPr>
            <w:tcW w:w="2202" w:type="pct"/>
            <w:tcBorders>
              <w:top w:val="single" w:sz="4" w:space="0" w:color="auto"/>
              <w:bottom w:val="single" w:sz="4" w:space="0" w:color="auto"/>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lastRenderedPageBreak/>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85 посадочных мест</w:t>
            </w:r>
            <w:r w:rsidRPr="00FC6DF6">
              <w:rPr>
                <w:rFonts w:ascii="Times New Roman" w:hAnsi="Times New Roman"/>
                <w:sz w:val="24"/>
                <w:szCs w:val="24"/>
              </w:rPr>
              <w:t>,</w:t>
            </w:r>
            <w:r w:rsidRPr="00FC6DF6">
              <w:rPr>
                <w:rFonts w:ascii="Times New Roman" w:hAnsi="Times New Roman"/>
                <w:spacing w:val="-1"/>
                <w:sz w:val="24"/>
                <w:szCs w:val="24"/>
              </w:rPr>
              <w:t xml:space="preserve">проектор </w:t>
            </w:r>
            <w:r w:rsidRPr="00FC6DF6">
              <w:rPr>
                <w:rFonts w:ascii="Times New Roman" w:hAnsi="Times New Roman"/>
                <w:spacing w:val="-1"/>
                <w:sz w:val="24"/>
                <w:szCs w:val="24"/>
                <w:lang w:val="en-US"/>
              </w:rPr>
              <w:t>SonyVPL</w:t>
            </w:r>
            <w:r w:rsidRPr="00FC6DF6">
              <w:rPr>
                <w:rFonts w:ascii="Times New Roman" w:hAnsi="Times New Roman"/>
                <w:spacing w:val="-1"/>
                <w:sz w:val="24"/>
                <w:szCs w:val="24"/>
              </w:rPr>
              <w:t>-</w:t>
            </w:r>
            <w:r w:rsidRPr="00FC6DF6">
              <w:rPr>
                <w:rFonts w:ascii="Times New Roman" w:hAnsi="Times New Roman"/>
                <w:spacing w:val="-1"/>
                <w:sz w:val="24"/>
                <w:szCs w:val="24"/>
                <w:lang w:val="en-US"/>
              </w:rPr>
              <w:t>FX</w:t>
            </w:r>
            <w:r w:rsidRPr="00FC6DF6">
              <w:rPr>
                <w:rFonts w:ascii="Times New Roman" w:hAnsi="Times New Roman"/>
                <w:spacing w:val="-1"/>
                <w:sz w:val="24"/>
                <w:szCs w:val="24"/>
              </w:rPr>
              <w:t xml:space="preserve">40, </w:t>
            </w:r>
            <w:r w:rsidRPr="00FC6DF6">
              <w:rPr>
                <w:rFonts w:ascii="Times New Roman" w:hAnsi="Times New Roman"/>
                <w:spacing w:val="-1"/>
                <w:sz w:val="24"/>
                <w:szCs w:val="24"/>
              </w:rPr>
              <w:lastRenderedPageBreak/>
              <w:t xml:space="preserve">колонки Genius SP-E120, компьютер </w:t>
            </w:r>
            <w:r w:rsidRPr="00FC6DF6">
              <w:rPr>
                <w:rFonts w:ascii="Times New Roman" w:hAnsi="Times New Roman"/>
                <w:spacing w:val="-1"/>
                <w:sz w:val="24"/>
                <w:szCs w:val="24"/>
                <w:lang w:val="en-US"/>
              </w:rPr>
              <w:t>Neos</w:t>
            </w:r>
            <w:r w:rsidRPr="00FC6DF6">
              <w:rPr>
                <w:rFonts w:ascii="Times New Roman" w:hAnsi="Times New Roman"/>
                <w:spacing w:val="-1"/>
                <w:sz w:val="24"/>
                <w:szCs w:val="24"/>
              </w:rPr>
              <w:t>, монитор, экран настенный 153</w:t>
            </w:r>
            <w:r w:rsidRPr="00FC6DF6">
              <w:rPr>
                <w:rFonts w:ascii="Times New Roman" w:hAnsi="Times New Roman"/>
                <w:spacing w:val="-1"/>
                <w:sz w:val="24"/>
                <w:szCs w:val="24"/>
                <w:lang w:val="en-US"/>
              </w:rPr>
              <w:t>x</w:t>
            </w:r>
            <w:r w:rsidRPr="00FC6DF6">
              <w:rPr>
                <w:rFonts w:ascii="Times New Roman" w:hAnsi="Times New Roman"/>
                <w:spacing w:val="-1"/>
                <w:sz w:val="24"/>
                <w:szCs w:val="24"/>
              </w:rPr>
              <w:t xml:space="preserve">200 </w:t>
            </w:r>
            <w:r w:rsidRPr="00FC6DF6">
              <w:rPr>
                <w:rFonts w:ascii="Times New Roman" w:hAnsi="Times New Roman"/>
                <w:spacing w:val="-1"/>
                <w:sz w:val="24"/>
                <w:szCs w:val="24"/>
                <w:lang w:val="en-US"/>
              </w:rPr>
              <w:t>ProjectaSlimScreenMatteWhiteS</w:t>
            </w:r>
            <w:r w:rsidRPr="00FC6DF6">
              <w:rPr>
                <w:rFonts w:ascii="Times New Roman" w:hAnsi="Times New Roman"/>
                <w:spacing w:val="-1"/>
                <w:sz w:val="24"/>
                <w:szCs w:val="24"/>
              </w:rPr>
              <w:t xml:space="preserve">, маркерная доска,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 принтер</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bottom w:val="nil"/>
            </w:tcBorders>
          </w:tcPr>
          <w:p w:rsidR="00653D09" w:rsidRDefault="00653D09" w:rsidP="00653D09">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top w:val="single" w:sz="4" w:space="0" w:color="auto"/>
              <w:bottom w:val="nil"/>
            </w:tcBorders>
          </w:tcPr>
          <w:p w:rsidR="00653D09" w:rsidRPr="00FC6DF6" w:rsidRDefault="00653D09" w:rsidP="00653D09">
            <w:pPr>
              <w:jc w:val="both"/>
              <w:rPr>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bottom w:val="single" w:sz="4" w:space="0" w:color="auto"/>
            </w:tcBorders>
          </w:tcPr>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653D09" w:rsidRDefault="00653D09" w:rsidP="00653D09">
            <w:pPr>
              <w:pStyle w:val="a7"/>
              <w:shd w:val="clear" w:color="auto" w:fill="FFFFFF"/>
              <w:ind w:left="0"/>
              <w:rPr>
                <w:rFonts w:ascii="Times New Roman" w:hAnsi="Times New Roman" w:cs="Times New Roman"/>
                <w:b/>
                <w:sz w:val="24"/>
                <w:szCs w:val="24"/>
              </w:rPr>
            </w:pPr>
          </w:p>
        </w:tc>
        <w:tc>
          <w:tcPr>
            <w:tcW w:w="2202" w:type="pct"/>
            <w:tcBorders>
              <w:top w:val="nil"/>
              <w:bottom w:val="single" w:sz="4" w:space="0" w:color="auto"/>
            </w:tcBorders>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телевизор – 1шт., принтер – 1шт., цветной принтер – 1шт., копировальный 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BC7D6B"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Borders>
              <w:top w:val="single" w:sz="4" w:space="0" w:color="auto"/>
              <w:bottom w:val="single" w:sz="4" w:space="0" w:color="auto"/>
            </w:tcBorders>
          </w:tcPr>
          <w:p w:rsidR="00653D09" w:rsidRDefault="00653D09" w:rsidP="00653D09">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653D09" w:rsidRDefault="00653D09" w:rsidP="00653D09">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single" w:sz="4" w:space="0" w:color="auto"/>
              <w:bottom w:val="single" w:sz="4" w:space="0" w:color="auto"/>
            </w:tcBorders>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Borders>
              <w:top w:val="single" w:sz="4" w:space="0" w:color="auto"/>
              <w:bottom w:val="single" w:sz="4" w:space="0" w:color="auto"/>
            </w:tcBorders>
          </w:tcPr>
          <w:p w:rsidR="00653D09" w:rsidRPr="00FC6DF6" w:rsidRDefault="00653D09" w:rsidP="00653D09">
            <w:pPr>
              <w:pStyle w:val="1"/>
              <w:tabs>
                <w:tab w:val="left" w:pos="513"/>
              </w:tabs>
              <w:spacing w:line="240" w:lineRule="auto"/>
              <w:ind w:left="0"/>
              <w:rPr>
                <w:rFonts w:ascii="Times New Roman" w:hAnsi="Times New Roman"/>
                <w:sz w:val="24"/>
                <w:szCs w:val="24"/>
              </w:rPr>
            </w:pPr>
            <w:r w:rsidRPr="00FC6DF6">
              <w:rPr>
                <w:rFonts w:ascii="Times New Roman" w:hAnsi="Times New Roman"/>
                <w:b/>
                <w:i/>
                <w:sz w:val="24"/>
                <w:szCs w:val="24"/>
              </w:rPr>
              <w:t>Учебная аудитория для текущего контроля и промежуточной аттестации</w:t>
            </w:r>
          </w:p>
        </w:tc>
        <w:tc>
          <w:tcPr>
            <w:tcW w:w="2202" w:type="pct"/>
            <w:tcBorders>
              <w:top w:val="single" w:sz="4" w:space="0" w:color="auto"/>
              <w:bottom w:val="single" w:sz="4" w:space="0" w:color="auto"/>
            </w:tcBorders>
          </w:tcPr>
          <w:p w:rsidR="00653D09" w:rsidRPr="00FC6DF6" w:rsidRDefault="00653D09" w:rsidP="00653D09">
            <w:pPr>
              <w:jc w:val="both"/>
              <w:rPr>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Borders>
              <w:bottom w:val="single" w:sz="4" w:space="0" w:color="auto"/>
            </w:tcBorders>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bottom w:val="single" w:sz="4" w:space="0" w:color="auto"/>
            </w:tcBorders>
          </w:tcPr>
          <w:p w:rsidR="00653D09" w:rsidRDefault="00653D09" w:rsidP="00653D09">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социально-экономических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653D09" w:rsidRPr="00FC6DF6" w:rsidRDefault="00653D09" w:rsidP="00653D09">
            <w:pPr>
              <w:widowControl w:val="0"/>
              <w:autoSpaceDE w:val="0"/>
              <w:autoSpaceDN w:val="0"/>
              <w:adjustRightInd w:val="0"/>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tc>
        <w:tc>
          <w:tcPr>
            <w:tcW w:w="2202" w:type="pct"/>
            <w:tcBorders>
              <w:top w:val="single" w:sz="4" w:space="0" w:color="auto"/>
              <w:bottom w:val="single" w:sz="4" w:space="0" w:color="auto"/>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63 посадочных места</w:t>
            </w:r>
            <w:r w:rsidRPr="00FC6DF6">
              <w:rPr>
                <w:rFonts w:ascii="Times New Roman" w:hAnsi="Times New Roman"/>
                <w:sz w:val="24"/>
                <w:szCs w:val="24"/>
              </w:rPr>
              <w:t xml:space="preserve">,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 </w:t>
            </w:r>
            <w:r w:rsidRPr="00FC6DF6">
              <w:rPr>
                <w:rFonts w:ascii="Times New Roman" w:hAnsi="Times New Roman"/>
                <w:sz w:val="24"/>
                <w:szCs w:val="24"/>
              </w:rPr>
              <w:lastRenderedPageBreak/>
              <w:t>принтер</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tcBorders>
              <w:top w:val="single" w:sz="4" w:space="0" w:color="auto"/>
              <w:bottom w:val="single" w:sz="4" w:space="0" w:color="auto"/>
            </w:tcBorders>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bottom w:val="single" w:sz="4" w:space="0" w:color="auto"/>
            </w:tcBorders>
          </w:tcPr>
          <w:p w:rsidR="00653D09" w:rsidRDefault="00653D09" w:rsidP="00653D09">
            <w:pPr>
              <w:rPr>
                <w:rFonts w:ascii="Times New Roman" w:hAnsi="Times New Roman"/>
                <w:sz w:val="24"/>
                <w:szCs w:val="24"/>
              </w:rPr>
            </w:pPr>
            <w:r w:rsidRPr="00FC6DF6">
              <w:rPr>
                <w:rFonts w:ascii="Times New Roman" w:hAnsi="Times New Roman"/>
                <w:b/>
                <w:sz w:val="24"/>
                <w:szCs w:val="24"/>
              </w:rPr>
              <w:t xml:space="preserve">Кабинет математических дисциплин </w:t>
            </w:r>
            <w:r w:rsidRPr="00FC6DF6">
              <w:rPr>
                <w:rFonts w:ascii="Times New Roman" w:hAnsi="Times New Roman"/>
                <w:sz w:val="24"/>
                <w:szCs w:val="24"/>
              </w:rPr>
              <w:t>(аудитория № 403) (106,5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653D09" w:rsidRPr="00FC6DF6" w:rsidRDefault="00653D09" w:rsidP="00653D09">
            <w:pPr>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p w:rsidR="00653D09" w:rsidRPr="00FC6DF6" w:rsidRDefault="00653D09" w:rsidP="00653D09">
            <w:pPr>
              <w:rPr>
                <w:rFonts w:ascii="Times New Roman" w:hAnsi="Times New Roman"/>
                <w:b/>
                <w:sz w:val="24"/>
                <w:szCs w:val="24"/>
              </w:rPr>
            </w:pPr>
          </w:p>
        </w:tc>
        <w:tc>
          <w:tcPr>
            <w:tcW w:w="2202" w:type="pct"/>
            <w:tcBorders>
              <w:top w:val="single" w:sz="4" w:space="0" w:color="auto"/>
              <w:bottom w:val="single" w:sz="4" w:space="0" w:color="auto"/>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85 посадочных мест</w:t>
            </w:r>
            <w:r w:rsidRPr="00FC6DF6">
              <w:rPr>
                <w:rFonts w:ascii="Times New Roman" w:hAnsi="Times New Roman"/>
                <w:sz w:val="24"/>
                <w:szCs w:val="24"/>
              </w:rPr>
              <w:t>,</w:t>
            </w:r>
            <w:r w:rsidRPr="00FC6DF6">
              <w:rPr>
                <w:rFonts w:ascii="Times New Roman" w:hAnsi="Times New Roman"/>
                <w:spacing w:val="-1"/>
                <w:sz w:val="24"/>
                <w:szCs w:val="24"/>
              </w:rPr>
              <w:t xml:space="preserve">проектор </w:t>
            </w:r>
            <w:r w:rsidRPr="00FC6DF6">
              <w:rPr>
                <w:rFonts w:ascii="Times New Roman" w:hAnsi="Times New Roman"/>
                <w:spacing w:val="-1"/>
                <w:sz w:val="24"/>
                <w:szCs w:val="24"/>
                <w:lang w:val="en-US"/>
              </w:rPr>
              <w:t>SonyVPL</w:t>
            </w:r>
            <w:r w:rsidRPr="00FC6DF6">
              <w:rPr>
                <w:rFonts w:ascii="Times New Roman" w:hAnsi="Times New Roman"/>
                <w:spacing w:val="-1"/>
                <w:sz w:val="24"/>
                <w:szCs w:val="24"/>
              </w:rPr>
              <w:t>-</w:t>
            </w:r>
            <w:r w:rsidRPr="00FC6DF6">
              <w:rPr>
                <w:rFonts w:ascii="Times New Roman" w:hAnsi="Times New Roman"/>
                <w:spacing w:val="-1"/>
                <w:sz w:val="24"/>
                <w:szCs w:val="24"/>
                <w:lang w:val="en-US"/>
              </w:rPr>
              <w:t>FX</w:t>
            </w:r>
            <w:r w:rsidRPr="00FC6DF6">
              <w:rPr>
                <w:rFonts w:ascii="Times New Roman" w:hAnsi="Times New Roman"/>
                <w:spacing w:val="-1"/>
                <w:sz w:val="24"/>
                <w:szCs w:val="24"/>
              </w:rPr>
              <w:t xml:space="preserve">40, колонки Genius SP-E120, компьютер </w:t>
            </w:r>
            <w:r w:rsidRPr="00FC6DF6">
              <w:rPr>
                <w:rFonts w:ascii="Times New Roman" w:hAnsi="Times New Roman"/>
                <w:spacing w:val="-1"/>
                <w:sz w:val="24"/>
                <w:szCs w:val="24"/>
                <w:lang w:val="en-US"/>
              </w:rPr>
              <w:t>Neos</w:t>
            </w:r>
            <w:r w:rsidRPr="00FC6DF6">
              <w:rPr>
                <w:rFonts w:ascii="Times New Roman" w:hAnsi="Times New Roman"/>
                <w:spacing w:val="-1"/>
                <w:sz w:val="24"/>
                <w:szCs w:val="24"/>
              </w:rPr>
              <w:t>, монитор, экран настенный 153</w:t>
            </w:r>
            <w:r w:rsidRPr="00FC6DF6">
              <w:rPr>
                <w:rFonts w:ascii="Times New Roman" w:hAnsi="Times New Roman"/>
                <w:spacing w:val="-1"/>
                <w:sz w:val="24"/>
                <w:szCs w:val="24"/>
                <w:lang w:val="en-US"/>
              </w:rPr>
              <w:t>x</w:t>
            </w:r>
            <w:r w:rsidRPr="00FC6DF6">
              <w:rPr>
                <w:rFonts w:ascii="Times New Roman" w:hAnsi="Times New Roman"/>
                <w:spacing w:val="-1"/>
                <w:sz w:val="24"/>
                <w:szCs w:val="24"/>
              </w:rPr>
              <w:t xml:space="preserve">200 </w:t>
            </w:r>
            <w:r w:rsidRPr="00FC6DF6">
              <w:rPr>
                <w:rFonts w:ascii="Times New Roman" w:hAnsi="Times New Roman"/>
                <w:spacing w:val="-1"/>
                <w:sz w:val="24"/>
                <w:szCs w:val="24"/>
                <w:lang w:val="en-US"/>
              </w:rPr>
              <w:t>ProjectaSlimScreenMatteWhiteS</w:t>
            </w:r>
            <w:r w:rsidRPr="00FC6DF6">
              <w:rPr>
                <w:rFonts w:ascii="Times New Roman" w:hAnsi="Times New Roman"/>
                <w:spacing w:val="-1"/>
                <w:sz w:val="24"/>
                <w:szCs w:val="24"/>
              </w:rPr>
              <w:t xml:space="preserve">, маркерная доска,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 принтер</w:t>
            </w:r>
          </w:p>
        </w:tc>
      </w:tr>
      <w:tr w:rsidR="00653D09" w:rsidRPr="00FC6DF6" w:rsidTr="007F50D0">
        <w:tc>
          <w:tcPr>
            <w:tcW w:w="177" w:type="pct"/>
            <w:vMerge w:val="restart"/>
          </w:tcPr>
          <w:p w:rsidR="00653D09" w:rsidRPr="00FC6DF6" w:rsidRDefault="00C55A0A" w:rsidP="00653D09">
            <w:pPr>
              <w:pStyle w:val="a7"/>
              <w:ind w:left="0"/>
              <w:rPr>
                <w:rFonts w:ascii="Times New Roman" w:hAnsi="Times New Roman" w:cs="Times New Roman"/>
                <w:sz w:val="24"/>
                <w:szCs w:val="24"/>
              </w:rPr>
            </w:pPr>
            <w:r>
              <w:rPr>
                <w:rFonts w:ascii="Times New Roman" w:hAnsi="Times New Roman" w:cs="Times New Roman"/>
                <w:sz w:val="24"/>
                <w:szCs w:val="24"/>
              </w:rPr>
              <w:t>37</w:t>
            </w:r>
          </w:p>
        </w:tc>
        <w:tc>
          <w:tcPr>
            <w:tcW w:w="608" w:type="pct"/>
            <w:vMerge w:val="restart"/>
            <w:tcBorders>
              <w:top w:val="single" w:sz="4" w:space="0" w:color="auto"/>
            </w:tcBorders>
          </w:tcPr>
          <w:p w:rsidR="00653D09" w:rsidRPr="00FC6DF6" w:rsidRDefault="00653D09" w:rsidP="00653D09">
            <w:pPr>
              <w:rPr>
                <w:rFonts w:ascii="Times New Roman" w:hAnsi="Times New Roman" w:cs="Times New Roman"/>
                <w:spacing w:val="-1"/>
                <w:sz w:val="24"/>
                <w:szCs w:val="24"/>
              </w:rPr>
            </w:pPr>
            <w:r w:rsidRPr="00FC6DF6">
              <w:rPr>
                <w:rFonts w:ascii="Times New Roman" w:hAnsi="Times New Roman" w:cs="Times New Roman"/>
                <w:spacing w:val="-1"/>
                <w:sz w:val="24"/>
                <w:szCs w:val="24"/>
              </w:rPr>
              <w:t>Подготовка к государственным экзаменам и проведение государственных экзаменов</w:t>
            </w:r>
          </w:p>
        </w:tc>
        <w:tc>
          <w:tcPr>
            <w:tcW w:w="2013" w:type="pct"/>
            <w:gridSpan w:val="2"/>
            <w:tcBorders>
              <w:top w:val="single" w:sz="4" w:space="0" w:color="auto"/>
            </w:tcBorders>
          </w:tcPr>
          <w:p w:rsidR="00653D09" w:rsidRDefault="00653D09" w:rsidP="00653D09">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социально-экономических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653D09" w:rsidRPr="00FC6DF6" w:rsidRDefault="00653D09" w:rsidP="00653D09">
            <w:pPr>
              <w:widowControl w:val="0"/>
              <w:autoSpaceDE w:val="0"/>
              <w:autoSpaceDN w:val="0"/>
              <w:adjustRightInd w:val="0"/>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tc>
        <w:tc>
          <w:tcPr>
            <w:tcW w:w="2202" w:type="pct"/>
            <w:tcBorders>
              <w:top w:val="single" w:sz="4" w:space="0" w:color="auto"/>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63 посадочных места</w:t>
            </w:r>
            <w:r w:rsidRPr="00FC6DF6">
              <w:rPr>
                <w:rFonts w:ascii="Times New Roman" w:hAnsi="Times New Roman"/>
                <w:sz w:val="24"/>
                <w:szCs w:val="24"/>
              </w:rPr>
              <w:t>,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 принтер</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tcBorders>
          </w:tcPr>
          <w:p w:rsidR="00653D09" w:rsidRDefault="00653D09" w:rsidP="00653D09">
            <w:pPr>
              <w:rPr>
                <w:rFonts w:ascii="Times New Roman" w:hAnsi="Times New Roman"/>
                <w:sz w:val="24"/>
                <w:szCs w:val="24"/>
              </w:rPr>
            </w:pPr>
            <w:r w:rsidRPr="00FC6DF6">
              <w:rPr>
                <w:rFonts w:ascii="Times New Roman" w:hAnsi="Times New Roman"/>
                <w:b/>
                <w:sz w:val="24"/>
                <w:szCs w:val="24"/>
              </w:rPr>
              <w:t xml:space="preserve">Кабинет математических дисциплин </w:t>
            </w:r>
            <w:r w:rsidRPr="00FC6DF6">
              <w:rPr>
                <w:rFonts w:ascii="Times New Roman" w:hAnsi="Times New Roman"/>
                <w:sz w:val="24"/>
                <w:szCs w:val="24"/>
              </w:rPr>
              <w:t>(аудитория № 403) (106,5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653D09" w:rsidRPr="00FC6DF6" w:rsidRDefault="00653D09" w:rsidP="00653D09">
            <w:pPr>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p w:rsidR="00653D09" w:rsidRPr="00FC6DF6" w:rsidRDefault="00653D09" w:rsidP="00653D09">
            <w:pPr>
              <w:rPr>
                <w:rFonts w:ascii="Times New Roman" w:hAnsi="Times New Roman"/>
                <w:b/>
                <w:sz w:val="24"/>
                <w:szCs w:val="24"/>
              </w:rPr>
            </w:pPr>
          </w:p>
        </w:tc>
        <w:tc>
          <w:tcPr>
            <w:tcW w:w="2202" w:type="pct"/>
            <w:tcBorders>
              <w:top w:val="single" w:sz="4" w:space="0" w:color="auto"/>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85 посадочных мест</w:t>
            </w:r>
            <w:r w:rsidRPr="00FC6DF6">
              <w:rPr>
                <w:rFonts w:ascii="Times New Roman" w:hAnsi="Times New Roman"/>
                <w:sz w:val="24"/>
                <w:szCs w:val="24"/>
              </w:rPr>
              <w:t>,</w:t>
            </w:r>
            <w:r w:rsidRPr="00FC6DF6">
              <w:rPr>
                <w:rFonts w:ascii="Times New Roman" w:hAnsi="Times New Roman"/>
                <w:spacing w:val="-1"/>
                <w:sz w:val="24"/>
                <w:szCs w:val="24"/>
              </w:rPr>
              <w:t xml:space="preserve">проектор </w:t>
            </w:r>
            <w:r w:rsidRPr="00FC6DF6">
              <w:rPr>
                <w:rFonts w:ascii="Times New Roman" w:hAnsi="Times New Roman"/>
                <w:spacing w:val="-1"/>
                <w:sz w:val="24"/>
                <w:szCs w:val="24"/>
                <w:lang w:val="en-US"/>
              </w:rPr>
              <w:t>SonyVPL</w:t>
            </w:r>
            <w:r w:rsidRPr="00FC6DF6">
              <w:rPr>
                <w:rFonts w:ascii="Times New Roman" w:hAnsi="Times New Roman"/>
                <w:spacing w:val="-1"/>
                <w:sz w:val="24"/>
                <w:szCs w:val="24"/>
              </w:rPr>
              <w:t>-</w:t>
            </w:r>
            <w:r w:rsidRPr="00FC6DF6">
              <w:rPr>
                <w:rFonts w:ascii="Times New Roman" w:hAnsi="Times New Roman"/>
                <w:spacing w:val="-1"/>
                <w:sz w:val="24"/>
                <w:szCs w:val="24"/>
                <w:lang w:val="en-US"/>
              </w:rPr>
              <w:t>FX</w:t>
            </w:r>
            <w:r w:rsidRPr="00FC6DF6">
              <w:rPr>
                <w:rFonts w:ascii="Times New Roman" w:hAnsi="Times New Roman"/>
                <w:spacing w:val="-1"/>
                <w:sz w:val="24"/>
                <w:szCs w:val="24"/>
              </w:rPr>
              <w:t xml:space="preserve">40, колонки Genius SP-E120, компьютер </w:t>
            </w:r>
            <w:r w:rsidRPr="00FC6DF6">
              <w:rPr>
                <w:rFonts w:ascii="Times New Roman" w:hAnsi="Times New Roman"/>
                <w:spacing w:val="-1"/>
                <w:sz w:val="24"/>
                <w:szCs w:val="24"/>
                <w:lang w:val="en-US"/>
              </w:rPr>
              <w:t>Neos</w:t>
            </w:r>
            <w:r w:rsidRPr="00FC6DF6">
              <w:rPr>
                <w:rFonts w:ascii="Times New Roman" w:hAnsi="Times New Roman"/>
                <w:spacing w:val="-1"/>
                <w:sz w:val="24"/>
                <w:szCs w:val="24"/>
              </w:rPr>
              <w:t>, монитор, экран настенный 153</w:t>
            </w:r>
            <w:r w:rsidRPr="00FC6DF6">
              <w:rPr>
                <w:rFonts w:ascii="Times New Roman" w:hAnsi="Times New Roman"/>
                <w:spacing w:val="-1"/>
                <w:sz w:val="24"/>
                <w:szCs w:val="24"/>
                <w:lang w:val="en-US"/>
              </w:rPr>
              <w:t>x</w:t>
            </w:r>
            <w:r w:rsidRPr="00FC6DF6">
              <w:rPr>
                <w:rFonts w:ascii="Times New Roman" w:hAnsi="Times New Roman"/>
                <w:spacing w:val="-1"/>
                <w:sz w:val="24"/>
                <w:szCs w:val="24"/>
              </w:rPr>
              <w:t xml:space="preserve">200 </w:t>
            </w:r>
            <w:r w:rsidRPr="00FC6DF6">
              <w:rPr>
                <w:rFonts w:ascii="Times New Roman" w:hAnsi="Times New Roman"/>
                <w:spacing w:val="-1"/>
                <w:sz w:val="24"/>
                <w:szCs w:val="24"/>
                <w:lang w:val="en-US"/>
              </w:rPr>
              <w:t>ProjectaSlimScreenMatteWhiteS</w:t>
            </w:r>
            <w:r w:rsidRPr="00FC6DF6">
              <w:rPr>
                <w:rFonts w:ascii="Times New Roman" w:hAnsi="Times New Roman"/>
                <w:spacing w:val="-1"/>
                <w:sz w:val="24"/>
                <w:szCs w:val="24"/>
              </w:rPr>
              <w:t xml:space="preserve">, маркерная доска,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 принтер</w:t>
            </w: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bottom w:val="nil"/>
            </w:tcBorders>
          </w:tcPr>
          <w:p w:rsidR="00653D09" w:rsidRDefault="00653D09" w:rsidP="00653D09">
            <w:pPr>
              <w:autoSpaceDE w:val="0"/>
              <w:autoSpaceDN w:val="0"/>
              <w:adjustRightInd w:val="0"/>
              <w:rPr>
                <w:rFonts w:ascii="Times New Roman" w:hAnsi="Times New Roman"/>
                <w:spacing w:val="1"/>
                <w:sz w:val="24"/>
                <w:szCs w:val="24"/>
              </w:rPr>
            </w:pPr>
            <w:r>
              <w:rPr>
                <w:rFonts w:ascii="Times New Roman" w:hAnsi="Times New Roman"/>
                <w:b/>
                <w:i/>
                <w:sz w:val="24"/>
                <w:szCs w:val="24"/>
              </w:rPr>
              <w:t>Учебные аудитории для самостоятельной работы студентов</w:t>
            </w:r>
          </w:p>
        </w:tc>
        <w:tc>
          <w:tcPr>
            <w:tcW w:w="2202" w:type="pct"/>
            <w:tcBorders>
              <w:top w:val="single" w:sz="4" w:space="0" w:color="auto"/>
              <w:bottom w:val="nil"/>
            </w:tcBorders>
          </w:tcPr>
          <w:p w:rsidR="00653D09" w:rsidRPr="00FC6DF6" w:rsidRDefault="00653D09" w:rsidP="00653D09">
            <w:pPr>
              <w:jc w:val="both"/>
              <w:rPr>
                <w:sz w:val="24"/>
                <w:szCs w:val="24"/>
              </w:rPr>
            </w:pPr>
          </w:p>
        </w:tc>
      </w:tr>
      <w:tr w:rsidR="00653D09" w:rsidRPr="00BC7D6B"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1. 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 xml:space="preserve">тавропольский край, </w:t>
            </w:r>
            <w:r>
              <w:rPr>
                <w:rFonts w:ascii="Times New Roman" w:hAnsi="Times New Roman" w:cs="Times New Roman"/>
                <w:i/>
                <w:sz w:val="24"/>
                <w:szCs w:val="24"/>
              </w:rPr>
              <w:lastRenderedPageBreak/>
              <w:t>город Ставрополь, переулок Зоотехнический, в квартале 112</w:t>
            </w:r>
          </w:p>
          <w:p w:rsidR="00653D09" w:rsidRDefault="00653D09" w:rsidP="00653D09">
            <w:pPr>
              <w:pStyle w:val="a7"/>
              <w:shd w:val="clear" w:color="auto" w:fill="FFFFFF"/>
              <w:ind w:left="0"/>
              <w:rPr>
                <w:rFonts w:ascii="Times New Roman" w:hAnsi="Times New Roman" w:cs="Times New Roman"/>
                <w:b/>
                <w:sz w:val="24"/>
                <w:szCs w:val="24"/>
              </w:rPr>
            </w:pPr>
          </w:p>
        </w:tc>
        <w:tc>
          <w:tcPr>
            <w:tcW w:w="2202" w:type="pct"/>
            <w:tcBorders>
              <w:top w:val="nil"/>
            </w:tcBorders>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lastRenderedPageBreak/>
              <w:t xml:space="preserve">1. Оснащение: специализированная мебель на 100 посадочных мест, персональные компьютеры – </w:t>
            </w:r>
            <w:r>
              <w:rPr>
                <w:rFonts w:ascii="Times New Roman" w:hAnsi="Times New Roman"/>
                <w:sz w:val="24"/>
                <w:szCs w:val="24"/>
              </w:rPr>
              <w:t>25 шт</w:t>
            </w:r>
            <w:r w:rsidRPr="00FC6DF6">
              <w:rPr>
                <w:rFonts w:ascii="Times New Roman" w:hAnsi="Times New Roman"/>
                <w:sz w:val="24"/>
                <w:szCs w:val="24"/>
              </w:rPr>
              <w:t xml:space="preserve">., телевизор – 1шт., принтер – 1шт., цветной принтер – 1шт., копировальный </w:t>
            </w:r>
            <w:r w:rsidRPr="00FC6DF6">
              <w:rPr>
                <w:rFonts w:ascii="Times New Roman" w:hAnsi="Times New Roman"/>
                <w:sz w:val="24"/>
                <w:szCs w:val="24"/>
              </w:rPr>
              <w:lastRenderedPageBreak/>
              <w:t>аппарат – 1шт., сканер – 1шт.,</w:t>
            </w:r>
            <w:r w:rsidRPr="00FC6DF6">
              <w:rPr>
                <w:rFonts w:ascii="Times New Roman" w:hAnsi="Times New Roman"/>
                <w:sz w:val="24"/>
                <w:szCs w:val="24"/>
                <w:lang w:val="en-US"/>
              </w:rPr>
              <w:t>Wi</w:t>
            </w:r>
            <w:r w:rsidRPr="00FC6DF6">
              <w:rPr>
                <w:rFonts w:ascii="Times New Roman" w:hAnsi="Times New Roman"/>
                <w:sz w:val="24"/>
                <w:szCs w:val="24"/>
              </w:rPr>
              <w:t>-</w:t>
            </w:r>
            <w:r w:rsidRPr="00FC6DF6">
              <w:rPr>
                <w:rFonts w:ascii="Times New Roman" w:hAnsi="Times New Roman"/>
                <w:sz w:val="24"/>
                <w:szCs w:val="24"/>
                <w:lang w:val="en-US"/>
              </w:rPr>
              <w:t>Fi</w:t>
            </w:r>
            <w:r w:rsidRPr="00FC6DF6">
              <w:rPr>
                <w:rFonts w:ascii="Times New Roman" w:hAnsi="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BC7D6B"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Borders>
              <w:top w:val="single" w:sz="4" w:space="0" w:color="auto"/>
            </w:tcBorders>
          </w:tcPr>
          <w:p w:rsidR="00653D09" w:rsidRDefault="00653D09" w:rsidP="00653D09">
            <w:pPr>
              <w:shd w:val="clear" w:color="auto" w:fill="FFFFFF"/>
              <w:rPr>
                <w:rFonts w:ascii="Times New Roman" w:hAnsi="Times New Roman"/>
                <w:sz w:val="24"/>
                <w:szCs w:val="24"/>
              </w:rPr>
            </w:pPr>
            <w:r>
              <w:rPr>
                <w:rFonts w:ascii="Times New Roman" w:hAnsi="Times New Roman"/>
                <w:b/>
                <w:sz w:val="24"/>
                <w:szCs w:val="24"/>
              </w:rPr>
              <w:t xml:space="preserve">2. Учебная аудитория №135 </w:t>
            </w:r>
            <w:r>
              <w:rPr>
                <w:rFonts w:ascii="Times New Roman" w:hAnsi="Times New Roman"/>
                <w:sz w:val="24"/>
                <w:szCs w:val="24"/>
              </w:rPr>
              <w:t>(площадь – 47,7 кв</w:t>
            </w:r>
            <w:proofErr w:type="gramStart"/>
            <w:r>
              <w:rPr>
                <w:rFonts w:ascii="Times New Roman" w:hAnsi="Times New Roman"/>
                <w:sz w:val="24"/>
                <w:szCs w:val="24"/>
              </w:rPr>
              <w:t>.м</w:t>
            </w:r>
            <w:proofErr w:type="gramEnd"/>
            <w:r>
              <w:rPr>
                <w:rFonts w:ascii="Times New Roman" w:hAnsi="Times New Roman"/>
                <w:sz w:val="24"/>
                <w:szCs w:val="24"/>
              </w:rPr>
              <w:t>)</w:t>
            </w:r>
          </w:p>
          <w:p w:rsidR="00653D09" w:rsidRDefault="00653D09" w:rsidP="00653D09">
            <w:pPr>
              <w:pStyle w:val="a7"/>
              <w:shd w:val="clear" w:color="auto" w:fill="FFFFFF"/>
              <w:ind w:left="-31"/>
              <w:rPr>
                <w:rFonts w:ascii="Times New Roman" w:hAnsi="Times New Roman"/>
                <w:b/>
                <w:sz w:val="24"/>
                <w:szCs w:val="24"/>
              </w:rPr>
            </w:pPr>
            <w:r>
              <w:rPr>
                <w:rFonts w:ascii="Times New Roman" w:hAnsi="Times New Roman" w:cs="Times New Roman"/>
                <w:i/>
                <w:sz w:val="24"/>
                <w:szCs w:val="24"/>
              </w:rPr>
              <w:t>Учебный корпус</w:t>
            </w:r>
            <w:r>
              <w:rPr>
                <w:rFonts w:ascii="Times New Roman" w:hAnsi="Times New Roman"/>
                <w:i/>
                <w:sz w:val="20"/>
                <w:szCs w:val="20"/>
              </w:rPr>
              <w:t xml:space="preserve"> </w:t>
            </w:r>
            <w:r>
              <w:rPr>
                <w:rFonts w:ascii="Times New Roman" w:eastAsia="Times New Roman" w:hAnsi="Times New Roman" w:cs="Times New Roman"/>
                <w:i/>
              </w:rPr>
              <w:t>355017, Ставропольский край, город Ставрополь, улица, 347</w:t>
            </w:r>
          </w:p>
        </w:tc>
        <w:tc>
          <w:tcPr>
            <w:tcW w:w="2202" w:type="pct"/>
            <w:tcBorders>
              <w:top w:val="single" w:sz="4" w:space="0" w:color="auto"/>
            </w:tcBorders>
          </w:tcPr>
          <w:p w:rsidR="00653D09" w:rsidRPr="00FC6DF6" w:rsidRDefault="00653D09" w:rsidP="00653D09">
            <w:pPr>
              <w:shd w:val="clear" w:color="auto" w:fill="FFFFFF"/>
              <w:jc w:val="both"/>
              <w:rPr>
                <w:rFonts w:ascii="Times New Roman" w:hAnsi="Times New Roman"/>
                <w:sz w:val="24"/>
                <w:szCs w:val="24"/>
              </w:rPr>
            </w:pPr>
            <w:r w:rsidRPr="00FC6DF6">
              <w:rPr>
                <w:rFonts w:ascii="Times New Roman" w:hAnsi="Times New Roman"/>
                <w:sz w:val="24"/>
                <w:szCs w:val="24"/>
              </w:rPr>
              <w:t>2. Оснащение: специализированная мебель на 25 посадочных мест, персональные компьютеры – 14 шт., проектор Sanyo PLS-XU10 – 1 шт., интерактивная доска SMART Board 690 – 1 шт., учебно-наглядные пособия в виде презентаций, подключение к сети «Интернет», информационно-образовательную среду университета, выход в корпоративную сеть университета.</w:t>
            </w:r>
          </w:p>
        </w:tc>
      </w:tr>
      <w:tr w:rsidR="00653D09" w:rsidRPr="00FC6DF6" w:rsidTr="007F50D0">
        <w:tc>
          <w:tcPr>
            <w:tcW w:w="177" w:type="pct"/>
            <w:vMerge/>
          </w:tcPr>
          <w:p w:rsidR="00653D09" w:rsidRPr="00BC7D6B" w:rsidRDefault="00653D09" w:rsidP="00653D09">
            <w:pPr>
              <w:pStyle w:val="a7"/>
              <w:ind w:left="0"/>
              <w:rPr>
                <w:rFonts w:ascii="Times New Roman" w:hAnsi="Times New Roman" w:cs="Times New Roman"/>
                <w:sz w:val="24"/>
                <w:szCs w:val="24"/>
              </w:rPr>
            </w:pPr>
          </w:p>
        </w:tc>
        <w:tc>
          <w:tcPr>
            <w:tcW w:w="608" w:type="pct"/>
            <w:vMerge/>
          </w:tcPr>
          <w:p w:rsidR="00653D09" w:rsidRPr="00BC7D6B" w:rsidRDefault="00653D09" w:rsidP="00653D09">
            <w:pPr>
              <w:rPr>
                <w:rFonts w:ascii="Times New Roman" w:hAnsi="Times New Roman" w:cs="Times New Roman"/>
                <w:spacing w:val="-1"/>
                <w:sz w:val="24"/>
                <w:szCs w:val="24"/>
              </w:rPr>
            </w:pPr>
          </w:p>
        </w:tc>
        <w:tc>
          <w:tcPr>
            <w:tcW w:w="2013" w:type="pct"/>
            <w:gridSpan w:val="2"/>
            <w:tcBorders>
              <w:top w:val="single" w:sz="4" w:space="0" w:color="auto"/>
              <w:bottom w:val="nil"/>
            </w:tcBorders>
          </w:tcPr>
          <w:p w:rsidR="00653D09" w:rsidRPr="00FC6DF6" w:rsidRDefault="00653D09" w:rsidP="00653D09">
            <w:pPr>
              <w:pStyle w:val="a7"/>
              <w:shd w:val="clear" w:color="auto" w:fill="FFFFFF"/>
              <w:ind w:left="0"/>
              <w:rPr>
                <w:rFonts w:ascii="Times New Roman" w:hAnsi="Times New Roman"/>
                <w:b/>
                <w:sz w:val="24"/>
                <w:szCs w:val="24"/>
              </w:rPr>
            </w:pPr>
            <w:r w:rsidRPr="00FC6DF6">
              <w:rPr>
                <w:rFonts w:ascii="Times New Roman" w:hAnsi="Times New Roman"/>
                <w:b/>
                <w:i/>
                <w:sz w:val="24"/>
                <w:szCs w:val="24"/>
              </w:rPr>
              <w:t>Учебные аудитории для групповых и индивидуальных консультаций</w:t>
            </w:r>
          </w:p>
        </w:tc>
        <w:tc>
          <w:tcPr>
            <w:tcW w:w="2202" w:type="pct"/>
            <w:tcBorders>
              <w:top w:val="single" w:sz="4" w:space="0" w:color="auto"/>
              <w:bottom w:val="nil"/>
            </w:tcBorders>
          </w:tcPr>
          <w:p w:rsidR="00653D09" w:rsidRPr="00FC6DF6" w:rsidRDefault="00653D09" w:rsidP="00653D09">
            <w:pPr>
              <w:shd w:val="clear" w:color="auto" w:fill="FFFFFF"/>
              <w:jc w:val="both"/>
              <w:rPr>
                <w:rFonts w:ascii="Times New Roman" w:hAnsi="Times New Roman"/>
                <w:sz w:val="24"/>
                <w:szCs w:val="24"/>
              </w:rPr>
            </w:pPr>
          </w:p>
        </w:tc>
      </w:tr>
      <w:tr w:rsidR="00653D09" w:rsidRPr="00FC6DF6" w:rsidTr="007F50D0">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nil"/>
            </w:tcBorders>
          </w:tcPr>
          <w:p w:rsidR="00653D09" w:rsidRDefault="00653D09" w:rsidP="00653D09">
            <w:pPr>
              <w:widowControl w:val="0"/>
              <w:autoSpaceDE w:val="0"/>
              <w:autoSpaceDN w:val="0"/>
              <w:adjustRightInd w:val="0"/>
              <w:rPr>
                <w:rFonts w:ascii="Times New Roman" w:hAnsi="Times New Roman"/>
                <w:sz w:val="24"/>
                <w:szCs w:val="24"/>
              </w:rPr>
            </w:pPr>
            <w:r w:rsidRPr="00FC6DF6">
              <w:rPr>
                <w:rFonts w:ascii="Times New Roman" w:hAnsi="Times New Roman"/>
                <w:b/>
                <w:sz w:val="24"/>
                <w:szCs w:val="24"/>
              </w:rPr>
              <w:t xml:space="preserve">Кабинет социально-экономических дисциплин </w:t>
            </w:r>
            <w:r w:rsidRPr="00FC6DF6">
              <w:rPr>
                <w:rFonts w:ascii="Times New Roman" w:hAnsi="Times New Roman"/>
                <w:sz w:val="24"/>
                <w:szCs w:val="24"/>
              </w:rPr>
              <w:t>(аудитория № 304) (71,5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653D09" w:rsidRPr="00FC6DF6" w:rsidRDefault="00653D09" w:rsidP="00653D09">
            <w:pPr>
              <w:widowControl w:val="0"/>
              <w:autoSpaceDE w:val="0"/>
              <w:autoSpaceDN w:val="0"/>
              <w:adjustRightInd w:val="0"/>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tc>
        <w:tc>
          <w:tcPr>
            <w:tcW w:w="2202" w:type="pct"/>
            <w:tcBorders>
              <w:top w:val="nil"/>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63 посадочных места</w:t>
            </w:r>
            <w:r w:rsidRPr="00FC6DF6">
              <w:rPr>
                <w:rFonts w:ascii="Times New Roman" w:hAnsi="Times New Roman"/>
                <w:sz w:val="24"/>
                <w:szCs w:val="24"/>
              </w:rPr>
              <w:t>, телевизор Panasonic TX-PR50XT50, системный блок intel i5-3450, компактная клавиатура, проектор BenQ MX660P, документ-камера AverVision, широкоформатный ЖК - монитор LG,  интерактивная доска, двухполосный потолочный громкоговоритель (4 шт.), микшер-усилитель, 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 принтер</w:t>
            </w:r>
          </w:p>
        </w:tc>
      </w:tr>
      <w:tr w:rsidR="00653D09" w:rsidRPr="00FC6DF6" w:rsidTr="007F50D0">
        <w:trPr>
          <w:trHeight w:val="138"/>
        </w:trPr>
        <w:tc>
          <w:tcPr>
            <w:tcW w:w="177" w:type="pct"/>
            <w:vMerge/>
          </w:tcPr>
          <w:p w:rsidR="00653D09" w:rsidRPr="00FC6DF6" w:rsidRDefault="00653D09" w:rsidP="00653D09">
            <w:pPr>
              <w:pStyle w:val="a7"/>
              <w:ind w:left="0"/>
              <w:rPr>
                <w:rFonts w:ascii="Times New Roman" w:hAnsi="Times New Roman" w:cs="Times New Roman"/>
                <w:sz w:val="24"/>
                <w:szCs w:val="24"/>
              </w:rPr>
            </w:pPr>
          </w:p>
        </w:tc>
        <w:tc>
          <w:tcPr>
            <w:tcW w:w="608" w:type="pct"/>
            <w:vMerge/>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bottom w:val="single" w:sz="4" w:space="0" w:color="auto"/>
            </w:tcBorders>
          </w:tcPr>
          <w:p w:rsidR="00653D09" w:rsidRDefault="00653D09" w:rsidP="00653D09">
            <w:pPr>
              <w:rPr>
                <w:rFonts w:ascii="Times New Roman" w:hAnsi="Times New Roman"/>
                <w:sz w:val="24"/>
                <w:szCs w:val="24"/>
              </w:rPr>
            </w:pPr>
            <w:r w:rsidRPr="00FC6DF6">
              <w:rPr>
                <w:rFonts w:ascii="Times New Roman" w:hAnsi="Times New Roman"/>
                <w:b/>
                <w:sz w:val="24"/>
                <w:szCs w:val="24"/>
              </w:rPr>
              <w:t xml:space="preserve">Кабинет математических дисциплин </w:t>
            </w:r>
            <w:r w:rsidRPr="00FC6DF6">
              <w:rPr>
                <w:rFonts w:ascii="Times New Roman" w:hAnsi="Times New Roman"/>
                <w:sz w:val="24"/>
                <w:szCs w:val="24"/>
              </w:rPr>
              <w:t>(аудитория № 403) (106,5 кв</w:t>
            </w:r>
            <w:proofErr w:type="gramStart"/>
            <w:r w:rsidRPr="00FC6DF6">
              <w:rPr>
                <w:rFonts w:ascii="Times New Roman" w:hAnsi="Times New Roman"/>
                <w:sz w:val="24"/>
                <w:szCs w:val="24"/>
              </w:rPr>
              <w:t>.м</w:t>
            </w:r>
            <w:proofErr w:type="gramEnd"/>
            <w:r w:rsidRPr="00FC6DF6">
              <w:rPr>
                <w:rFonts w:ascii="Times New Roman" w:hAnsi="Times New Roman"/>
                <w:sz w:val="24"/>
                <w:szCs w:val="24"/>
              </w:rPr>
              <w:t>)</w:t>
            </w:r>
          </w:p>
          <w:p w:rsidR="00653D09" w:rsidRPr="00FC6DF6" w:rsidRDefault="00653D09" w:rsidP="00653D09">
            <w:pPr>
              <w:rPr>
                <w:rFonts w:ascii="Times New Roman" w:hAnsi="Times New Roman"/>
                <w:b/>
                <w:sz w:val="24"/>
                <w:szCs w:val="24"/>
              </w:rPr>
            </w:pPr>
            <w:r>
              <w:rPr>
                <w:rFonts w:ascii="Times New Roman" w:hAnsi="Times New Roman"/>
                <w:i/>
                <w:sz w:val="24"/>
                <w:szCs w:val="24"/>
              </w:rPr>
              <w:t>Учебно-лабораторный корпус</w:t>
            </w:r>
            <w:r>
              <w:rPr>
                <w:rFonts w:ascii="Times New Roman" w:eastAsia="Times New Roman" w:hAnsi="Times New Roman" w:cs="Times New Roman"/>
                <w:i/>
              </w:rPr>
              <w:t xml:space="preserve"> 355017, Ставропольский край, город Ставрополь, улица Ленина, 310</w:t>
            </w:r>
          </w:p>
          <w:p w:rsidR="00653D09" w:rsidRPr="00FC6DF6" w:rsidRDefault="00653D09" w:rsidP="00653D09">
            <w:pPr>
              <w:rPr>
                <w:rFonts w:ascii="Times New Roman" w:hAnsi="Times New Roman"/>
                <w:b/>
                <w:sz w:val="24"/>
                <w:szCs w:val="24"/>
              </w:rPr>
            </w:pPr>
          </w:p>
        </w:tc>
        <w:tc>
          <w:tcPr>
            <w:tcW w:w="2202" w:type="pct"/>
            <w:tcBorders>
              <w:top w:val="single" w:sz="4" w:space="0" w:color="auto"/>
              <w:bottom w:val="single" w:sz="4" w:space="0" w:color="auto"/>
            </w:tcBorders>
          </w:tcPr>
          <w:p w:rsidR="00653D09" w:rsidRPr="00FC6DF6" w:rsidRDefault="00653D09" w:rsidP="00653D09">
            <w:pPr>
              <w:jc w:val="both"/>
              <w:rPr>
                <w:rFonts w:ascii="Times New Roman" w:hAnsi="Times New Roman"/>
                <w:sz w:val="24"/>
                <w:szCs w:val="24"/>
              </w:rPr>
            </w:pPr>
            <w:r w:rsidRPr="00FC6DF6">
              <w:rPr>
                <w:rFonts w:ascii="Times New Roman" w:hAnsi="Times New Roman"/>
                <w:sz w:val="24"/>
                <w:szCs w:val="24"/>
              </w:rPr>
              <w:t>Оснащение: рабочее место преподавателя, рабочие места для обучающихся</w:t>
            </w:r>
            <w:r w:rsidRPr="00FC6DF6">
              <w:rPr>
                <w:rFonts w:ascii="Times New Roman" w:hAnsi="Times New Roman"/>
                <w:color w:val="000000" w:themeColor="text1"/>
                <w:sz w:val="24"/>
                <w:szCs w:val="24"/>
              </w:rPr>
              <w:t>на 85 посадочных мест</w:t>
            </w:r>
            <w:r w:rsidRPr="00FC6DF6">
              <w:rPr>
                <w:rFonts w:ascii="Times New Roman" w:hAnsi="Times New Roman"/>
                <w:sz w:val="24"/>
                <w:szCs w:val="24"/>
              </w:rPr>
              <w:t>,</w:t>
            </w:r>
            <w:r w:rsidRPr="00FC6DF6">
              <w:rPr>
                <w:rFonts w:ascii="Times New Roman" w:hAnsi="Times New Roman"/>
                <w:spacing w:val="-1"/>
                <w:sz w:val="24"/>
                <w:szCs w:val="24"/>
              </w:rPr>
              <w:t xml:space="preserve">проектор </w:t>
            </w:r>
            <w:r w:rsidRPr="00FC6DF6">
              <w:rPr>
                <w:rFonts w:ascii="Times New Roman" w:hAnsi="Times New Roman"/>
                <w:spacing w:val="-1"/>
                <w:sz w:val="24"/>
                <w:szCs w:val="24"/>
                <w:lang w:val="en-US"/>
              </w:rPr>
              <w:t>SonyVPL</w:t>
            </w:r>
            <w:r w:rsidRPr="00FC6DF6">
              <w:rPr>
                <w:rFonts w:ascii="Times New Roman" w:hAnsi="Times New Roman"/>
                <w:spacing w:val="-1"/>
                <w:sz w:val="24"/>
                <w:szCs w:val="24"/>
              </w:rPr>
              <w:t>-</w:t>
            </w:r>
            <w:r w:rsidRPr="00FC6DF6">
              <w:rPr>
                <w:rFonts w:ascii="Times New Roman" w:hAnsi="Times New Roman"/>
                <w:spacing w:val="-1"/>
                <w:sz w:val="24"/>
                <w:szCs w:val="24"/>
                <w:lang w:val="en-US"/>
              </w:rPr>
              <w:t>FX</w:t>
            </w:r>
            <w:r w:rsidRPr="00FC6DF6">
              <w:rPr>
                <w:rFonts w:ascii="Times New Roman" w:hAnsi="Times New Roman"/>
                <w:spacing w:val="-1"/>
                <w:sz w:val="24"/>
                <w:szCs w:val="24"/>
              </w:rPr>
              <w:t xml:space="preserve">40, колонки Genius SP-E120, компьютер </w:t>
            </w:r>
            <w:r w:rsidRPr="00FC6DF6">
              <w:rPr>
                <w:rFonts w:ascii="Times New Roman" w:hAnsi="Times New Roman"/>
                <w:spacing w:val="-1"/>
                <w:sz w:val="24"/>
                <w:szCs w:val="24"/>
                <w:lang w:val="en-US"/>
              </w:rPr>
              <w:t>Neos</w:t>
            </w:r>
            <w:r w:rsidRPr="00FC6DF6">
              <w:rPr>
                <w:rFonts w:ascii="Times New Roman" w:hAnsi="Times New Roman"/>
                <w:spacing w:val="-1"/>
                <w:sz w:val="24"/>
                <w:szCs w:val="24"/>
              </w:rPr>
              <w:t>, монитор, экран настенный 153</w:t>
            </w:r>
            <w:r w:rsidRPr="00FC6DF6">
              <w:rPr>
                <w:rFonts w:ascii="Times New Roman" w:hAnsi="Times New Roman"/>
                <w:spacing w:val="-1"/>
                <w:sz w:val="24"/>
                <w:szCs w:val="24"/>
                <w:lang w:val="en-US"/>
              </w:rPr>
              <w:t>x</w:t>
            </w:r>
            <w:r w:rsidRPr="00FC6DF6">
              <w:rPr>
                <w:rFonts w:ascii="Times New Roman" w:hAnsi="Times New Roman"/>
                <w:spacing w:val="-1"/>
                <w:sz w:val="24"/>
                <w:szCs w:val="24"/>
              </w:rPr>
              <w:t xml:space="preserve">200 </w:t>
            </w:r>
            <w:r w:rsidRPr="00FC6DF6">
              <w:rPr>
                <w:rFonts w:ascii="Times New Roman" w:hAnsi="Times New Roman"/>
                <w:spacing w:val="-1"/>
                <w:sz w:val="24"/>
                <w:szCs w:val="24"/>
                <w:lang w:val="en-US"/>
              </w:rPr>
              <w:t>ProjectaSlimScreenMatteWhiteS</w:t>
            </w:r>
            <w:r w:rsidRPr="00FC6DF6">
              <w:rPr>
                <w:rFonts w:ascii="Times New Roman" w:hAnsi="Times New Roman"/>
                <w:spacing w:val="-1"/>
                <w:sz w:val="24"/>
                <w:szCs w:val="24"/>
              </w:rPr>
              <w:t xml:space="preserve">, маркерная доска, </w:t>
            </w:r>
            <w:r w:rsidRPr="00FC6DF6">
              <w:rPr>
                <w:rFonts w:ascii="Times New Roman" w:hAnsi="Times New Roman"/>
                <w:sz w:val="24"/>
                <w:szCs w:val="24"/>
              </w:rPr>
              <w:t>учебно-наглядные пособия в виде презентаций, тематические плакаты, подключение к сети «Интернет», доступ в электронную информационно-образовательную среду университета, выход в корпоративную сеть университета, принтер</w:t>
            </w:r>
          </w:p>
        </w:tc>
      </w:tr>
      <w:tr w:rsidR="00653D09" w:rsidRPr="00FC6DF6" w:rsidTr="007F50D0">
        <w:trPr>
          <w:trHeight w:val="138"/>
        </w:trPr>
        <w:tc>
          <w:tcPr>
            <w:tcW w:w="177" w:type="pct"/>
          </w:tcPr>
          <w:p w:rsidR="00653D09" w:rsidRPr="00FC6DF6" w:rsidRDefault="00C55A0A" w:rsidP="00653D09">
            <w:pPr>
              <w:pStyle w:val="a7"/>
              <w:ind w:left="0"/>
              <w:rPr>
                <w:rFonts w:ascii="Times New Roman" w:hAnsi="Times New Roman" w:cs="Times New Roman"/>
                <w:sz w:val="24"/>
                <w:szCs w:val="24"/>
              </w:rPr>
            </w:pPr>
            <w:r>
              <w:rPr>
                <w:rFonts w:ascii="Times New Roman" w:hAnsi="Times New Roman" w:cs="Times New Roman"/>
                <w:sz w:val="24"/>
                <w:szCs w:val="24"/>
              </w:rPr>
              <w:t>38</w:t>
            </w:r>
            <w:r w:rsidR="00653D09" w:rsidRPr="00FC6DF6">
              <w:rPr>
                <w:rFonts w:ascii="Times New Roman" w:hAnsi="Times New Roman" w:cs="Times New Roman"/>
                <w:sz w:val="24"/>
                <w:szCs w:val="24"/>
              </w:rPr>
              <w:t>.</w:t>
            </w:r>
          </w:p>
        </w:tc>
        <w:tc>
          <w:tcPr>
            <w:tcW w:w="608" w:type="pct"/>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bottom w:val="single" w:sz="4" w:space="0" w:color="auto"/>
            </w:tcBorders>
          </w:tcPr>
          <w:p w:rsidR="00653D09" w:rsidRPr="00FC6DF6" w:rsidRDefault="00653D09" w:rsidP="00653D09">
            <w:pPr>
              <w:shd w:val="clear" w:color="auto" w:fill="FFFFFF"/>
              <w:rPr>
                <w:rFonts w:ascii="Times New Roman" w:eastAsia="Times New Roman" w:hAnsi="Times New Roman"/>
                <w:b/>
                <w:sz w:val="24"/>
                <w:szCs w:val="24"/>
              </w:rPr>
            </w:pPr>
            <w:r w:rsidRPr="00FC6DF6">
              <w:rPr>
                <w:rFonts w:ascii="Times New Roman" w:hAnsi="Times New Roman"/>
                <w:b/>
                <w:sz w:val="24"/>
                <w:szCs w:val="24"/>
              </w:rPr>
              <w:t>Помещение для хранения и профилактического обслуживания учебного оборудования</w:t>
            </w:r>
          </w:p>
          <w:p w:rsidR="00653D09" w:rsidRPr="00FC6DF6" w:rsidRDefault="00653D09" w:rsidP="00653D09">
            <w:pPr>
              <w:shd w:val="clear" w:color="auto" w:fill="FFFFFF"/>
              <w:rPr>
                <w:rFonts w:ascii="Times New Roman" w:hAnsi="Times New Roman"/>
                <w:sz w:val="24"/>
                <w:szCs w:val="24"/>
              </w:rPr>
            </w:pPr>
            <w:r w:rsidRPr="00FC6DF6">
              <w:rPr>
                <w:rFonts w:ascii="Times New Roman" w:hAnsi="Times New Roman"/>
                <w:sz w:val="24"/>
                <w:szCs w:val="24"/>
              </w:rPr>
              <w:lastRenderedPageBreak/>
              <w:t>(ауд. № 14, площадь – 72,5 м²)</w:t>
            </w:r>
          </w:p>
          <w:p w:rsidR="00653D09" w:rsidRDefault="00653D09" w:rsidP="00653D09">
            <w:pPr>
              <w:rPr>
                <w:rFonts w:ascii="Times New Roman" w:eastAsia="Times New Roman" w:hAnsi="Times New Roman" w:cs="Times New Roman"/>
                <w:i/>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eastAsia="Times New Roman" w:hAnsi="Times New Roman" w:cs="Times New Roman"/>
                <w:i/>
              </w:rPr>
              <w:t>355019, Ставропольский край, город Ставрополь, улица Серова, 523</w:t>
            </w:r>
          </w:p>
          <w:p w:rsidR="00653D09" w:rsidRDefault="00653D09" w:rsidP="00653D09">
            <w:pPr>
              <w:shd w:val="clear" w:color="auto" w:fill="FFFFFF"/>
              <w:jc w:val="center"/>
              <w:rPr>
                <w:rFonts w:ascii="Times New Roman" w:eastAsia="Times New Roman" w:hAnsi="Times New Roman"/>
                <w:b/>
                <w:sz w:val="24"/>
                <w:szCs w:val="24"/>
              </w:rPr>
            </w:pPr>
          </w:p>
          <w:p w:rsidR="00653D09" w:rsidRPr="00FC6DF6" w:rsidRDefault="00653D09" w:rsidP="00653D09">
            <w:pPr>
              <w:shd w:val="clear" w:color="auto" w:fill="FFFFFF"/>
              <w:jc w:val="center"/>
              <w:rPr>
                <w:rFonts w:ascii="Times New Roman" w:eastAsia="Times New Roman" w:hAnsi="Times New Roman"/>
                <w:b/>
                <w:sz w:val="24"/>
                <w:szCs w:val="24"/>
              </w:rPr>
            </w:pPr>
          </w:p>
        </w:tc>
        <w:tc>
          <w:tcPr>
            <w:tcW w:w="2202" w:type="pct"/>
            <w:tcBorders>
              <w:top w:val="single" w:sz="4" w:space="0" w:color="auto"/>
              <w:bottom w:val="single" w:sz="4" w:space="0" w:color="auto"/>
            </w:tcBorders>
          </w:tcPr>
          <w:p w:rsidR="00653D09" w:rsidRPr="00FC6DF6" w:rsidRDefault="00653D09" w:rsidP="00653D09">
            <w:pPr>
              <w:shd w:val="clear" w:color="auto" w:fill="FFFFFF"/>
              <w:jc w:val="both"/>
              <w:rPr>
                <w:rFonts w:ascii="Times New Roman" w:eastAsia="Times New Roman" w:hAnsi="Times New Roman"/>
                <w:sz w:val="24"/>
                <w:szCs w:val="24"/>
              </w:rPr>
            </w:pPr>
            <w:r w:rsidRPr="00FC6DF6">
              <w:rPr>
                <w:rFonts w:ascii="Times New Roman" w:hAnsi="Times New Roman"/>
                <w:sz w:val="24"/>
                <w:szCs w:val="24"/>
              </w:rPr>
              <w:lastRenderedPageBreak/>
              <w:t xml:space="preserve">Оснащение: столы – 9 шт., стулья – 9 шт., компьютеры – 7 шт., плазменная панель Sharp – 1 шт., ноутбук Lenovo – 1шт., </w:t>
            </w:r>
            <w:r w:rsidRPr="00FC6DF6">
              <w:rPr>
                <w:rFonts w:ascii="Times New Roman" w:hAnsi="Times New Roman"/>
                <w:sz w:val="24"/>
                <w:szCs w:val="24"/>
              </w:rPr>
              <w:lastRenderedPageBreak/>
              <w:t>принтер Canon – 1 шт., МФУ – 1 шт., доступ к сети интернет, выход в корпоративную сеть университета, шкаф – 6 шт., стеллаж – 1 шт., тумба – 3 шт., перфоратор Makita – 2 шт., шуруповерт Bosch – 1 шт., паяльная станция Lukey – 1 шт., инфракрасная паяльная станция ACHIIR-6500 – 1 шт., источник питания Ya Xun – 1 шт., электрический лобзик Bosch – 1 шт., мультиметр Mastech – 1 шт., сетевой тестер Fluke intelli Tone 200 – 1 шт., отвертки – 9 шт., рулетка – 2 шт., молоток – 2 шт., пассатижи – 2 шт., бокорезы – 3 шт., кримпер для обжима – 4 шт., кабель канал – 40 шт., кабель U/UTP 4 пары Netlan – 610 метров, микшерные пульты Behringer – 1 шт.,</w:t>
            </w:r>
          </w:p>
        </w:tc>
      </w:tr>
      <w:tr w:rsidR="00653D09" w:rsidRPr="00FC6DF6" w:rsidTr="007F50D0">
        <w:trPr>
          <w:trHeight w:val="138"/>
        </w:trPr>
        <w:tc>
          <w:tcPr>
            <w:tcW w:w="177" w:type="pct"/>
          </w:tcPr>
          <w:p w:rsidR="00653D09" w:rsidRPr="00FC6DF6" w:rsidRDefault="00C55A0A" w:rsidP="00653D09">
            <w:pPr>
              <w:pStyle w:val="a7"/>
              <w:ind w:left="0"/>
              <w:rPr>
                <w:rFonts w:ascii="Times New Roman" w:hAnsi="Times New Roman" w:cs="Times New Roman"/>
                <w:sz w:val="24"/>
                <w:szCs w:val="24"/>
              </w:rPr>
            </w:pPr>
            <w:r>
              <w:rPr>
                <w:rFonts w:ascii="Times New Roman" w:hAnsi="Times New Roman" w:cs="Times New Roman"/>
                <w:sz w:val="24"/>
                <w:szCs w:val="24"/>
              </w:rPr>
              <w:lastRenderedPageBreak/>
              <w:t>39</w:t>
            </w:r>
          </w:p>
        </w:tc>
        <w:tc>
          <w:tcPr>
            <w:tcW w:w="608" w:type="pct"/>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bottom w:val="single" w:sz="4" w:space="0" w:color="auto"/>
            </w:tcBorders>
          </w:tcPr>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b/>
                <w:sz w:val="24"/>
                <w:szCs w:val="24"/>
              </w:rPr>
              <w:t>Библиотека, читальный зал с выходом в сеть Интернет (площадь – 177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w:t>
            </w:r>
          </w:p>
          <w:p w:rsidR="00653D09" w:rsidRDefault="00653D09" w:rsidP="00653D09">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i/>
                <w:sz w:val="24"/>
                <w:szCs w:val="24"/>
              </w:rPr>
              <w:t xml:space="preserve">355017, </w:t>
            </w:r>
            <w:r>
              <w:rPr>
                <w:rFonts w:ascii="Times New Roman" w:hAnsi="Times New Roman" w:cs="Times New Roman"/>
                <w:i/>
                <w:sz w:val="24"/>
                <w:szCs w:val="24"/>
                <w:lang w:val="en-US"/>
              </w:rPr>
              <w:t>C</w:t>
            </w:r>
            <w:r>
              <w:rPr>
                <w:rFonts w:ascii="Times New Roman" w:hAnsi="Times New Roman" w:cs="Times New Roman"/>
                <w:i/>
                <w:sz w:val="24"/>
                <w:szCs w:val="24"/>
              </w:rPr>
              <w:t>тавропольский край, город Ставрополь, переулок Зоотехнический, в квартале 112</w:t>
            </w:r>
          </w:p>
          <w:p w:rsidR="00653D09" w:rsidRDefault="00653D09" w:rsidP="00653D09">
            <w:pPr>
              <w:shd w:val="clear" w:color="auto" w:fill="FFFFFF"/>
              <w:rPr>
                <w:rFonts w:ascii="Times New Roman" w:hAnsi="Times New Roman" w:cs="Times New Roman"/>
                <w:b/>
                <w:sz w:val="24"/>
                <w:szCs w:val="24"/>
              </w:rPr>
            </w:pPr>
          </w:p>
        </w:tc>
        <w:tc>
          <w:tcPr>
            <w:tcW w:w="2202" w:type="pct"/>
            <w:tcBorders>
              <w:top w:val="single" w:sz="4" w:space="0" w:color="auto"/>
              <w:bottom w:val="single" w:sz="4" w:space="0" w:color="auto"/>
            </w:tcBorders>
          </w:tcPr>
          <w:p w:rsidR="00653D09" w:rsidRDefault="00653D09" w:rsidP="00653D09">
            <w:pPr>
              <w:shd w:val="clear" w:color="auto" w:fill="FFFFFF"/>
              <w:jc w:val="both"/>
              <w:rPr>
                <w:rFonts w:ascii="Times New Roman" w:hAnsi="Times New Roman" w:cs="Times New Roman"/>
                <w:sz w:val="24"/>
                <w:szCs w:val="24"/>
              </w:rPr>
            </w:pPr>
            <w:r>
              <w:rPr>
                <w:rFonts w:ascii="Times New Roman" w:hAnsi="Times New Roman" w:cs="Times New Roman"/>
                <w:sz w:val="24"/>
                <w:szCs w:val="24"/>
              </w:rPr>
              <w:t>Оснащение: специализированная мебель на 100 посадочных мест, персональные компьютеры – 56 шт., телевизор – 1шт., принтер – 1шт., цветной принтер – 1шт., копировальный аппарат – 1шт., сканер – 1шт.,</w:t>
            </w:r>
            <w:r>
              <w:rPr>
                <w:rFonts w:ascii="Times New Roman" w:hAnsi="Times New Roman" w:cs="Times New Roman"/>
                <w:sz w:val="24"/>
                <w:szCs w:val="24"/>
                <w:lang w:val="en-US"/>
              </w:rPr>
              <w:t>Wi</w:t>
            </w:r>
            <w:r>
              <w:rPr>
                <w:rFonts w:ascii="Times New Roman" w:hAnsi="Times New Roman" w:cs="Times New Roman"/>
                <w:sz w:val="24"/>
                <w:szCs w:val="24"/>
              </w:rPr>
              <w:t>-</w:t>
            </w:r>
            <w:r>
              <w:rPr>
                <w:rFonts w:ascii="Times New Roman" w:hAnsi="Times New Roman" w:cs="Times New Roman"/>
                <w:sz w:val="24"/>
                <w:szCs w:val="24"/>
                <w:lang w:val="en-US"/>
              </w:rPr>
              <w:t>Fi</w:t>
            </w:r>
            <w:r>
              <w:rPr>
                <w:rFonts w:ascii="Times New Roman" w:hAnsi="Times New Roman" w:cs="Times New Roman"/>
                <w:sz w:val="24"/>
                <w:szCs w:val="24"/>
              </w:rPr>
              <w:t xml:space="preserve"> оборудование, подключение к сети «Интернет», доступ в электронную информационно-образовательную среду университета, выход в корпоративную сеть университета.</w:t>
            </w:r>
          </w:p>
        </w:tc>
      </w:tr>
      <w:tr w:rsidR="00653D09" w:rsidRPr="00FC6DF6" w:rsidTr="007F50D0">
        <w:trPr>
          <w:trHeight w:val="138"/>
        </w:trPr>
        <w:tc>
          <w:tcPr>
            <w:tcW w:w="177" w:type="pct"/>
          </w:tcPr>
          <w:p w:rsidR="00653D09" w:rsidRDefault="00653D09" w:rsidP="00C55A0A">
            <w:pPr>
              <w:pStyle w:val="a7"/>
              <w:ind w:left="0"/>
              <w:rPr>
                <w:rFonts w:ascii="Times New Roman" w:hAnsi="Times New Roman" w:cs="Times New Roman"/>
                <w:sz w:val="24"/>
                <w:szCs w:val="24"/>
              </w:rPr>
            </w:pPr>
            <w:r>
              <w:rPr>
                <w:rFonts w:ascii="Times New Roman" w:hAnsi="Times New Roman" w:cs="Times New Roman"/>
                <w:sz w:val="24"/>
                <w:szCs w:val="24"/>
              </w:rPr>
              <w:t>4</w:t>
            </w:r>
            <w:r w:rsidR="00C55A0A">
              <w:rPr>
                <w:rFonts w:ascii="Times New Roman" w:hAnsi="Times New Roman" w:cs="Times New Roman"/>
                <w:sz w:val="24"/>
                <w:szCs w:val="24"/>
              </w:rPr>
              <w:t>0</w:t>
            </w:r>
          </w:p>
        </w:tc>
        <w:tc>
          <w:tcPr>
            <w:tcW w:w="608" w:type="pct"/>
          </w:tcPr>
          <w:p w:rsidR="00653D09" w:rsidRPr="00FC6DF6" w:rsidRDefault="00653D09" w:rsidP="00653D09">
            <w:pPr>
              <w:rPr>
                <w:rFonts w:ascii="Times New Roman" w:hAnsi="Times New Roman" w:cs="Times New Roman"/>
                <w:spacing w:val="-1"/>
                <w:sz w:val="24"/>
                <w:szCs w:val="24"/>
              </w:rPr>
            </w:pPr>
          </w:p>
        </w:tc>
        <w:tc>
          <w:tcPr>
            <w:tcW w:w="2013" w:type="pct"/>
            <w:gridSpan w:val="2"/>
            <w:tcBorders>
              <w:top w:val="single" w:sz="4" w:space="0" w:color="auto"/>
            </w:tcBorders>
          </w:tcPr>
          <w:p w:rsidR="00653D09" w:rsidRDefault="00653D09" w:rsidP="00653D09">
            <w:pPr>
              <w:shd w:val="clear" w:color="auto" w:fill="FFFFFF"/>
              <w:rPr>
                <w:rFonts w:ascii="Times New Roman" w:hAnsi="Times New Roman" w:cs="Times New Roman"/>
                <w:b/>
                <w:sz w:val="24"/>
                <w:szCs w:val="24"/>
              </w:rPr>
            </w:pPr>
            <w:r>
              <w:rPr>
                <w:rFonts w:ascii="Times New Roman" w:hAnsi="Times New Roman" w:cs="Times New Roman"/>
                <w:b/>
                <w:sz w:val="24"/>
                <w:szCs w:val="24"/>
              </w:rPr>
              <w:t>Актовый зал</w:t>
            </w:r>
          </w:p>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sz w:val="24"/>
                <w:szCs w:val="24"/>
              </w:rPr>
              <w:t>(площадь – 275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653D09" w:rsidRDefault="00653D09" w:rsidP="00653D09">
            <w:pPr>
              <w:widowControl w:val="0"/>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Главный учебный корпус</w:t>
            </w:r>
            <w:r>
              <w:rPr>
                <w:rFonts w:ascii="Times New Roman" w:hAnsi="Times New Roman"/>
                <w:i/>
                <w:sz w:val="20"/>
                <w:szCs w:val="20"/>
              </w:rPr>
              <w:t xml:space="preserve"> </w:t>
            </w:r>
            <w:r>
              <w:rPr>
                <w:rFonts w:ascii="Times New Roman" w:hAnsi="Times New Roman" w:cs="Times New Roman"/>
                <w:sz w:val="24"/>
                <w:szCs w:val="24"/>
              </w:rPr>
              <w:t xml:space="preserve">355017 </w:t>
            </w:r>
            <w:r>
              <w:rPr>
                <w:rFonts w:ascii="Times New Roman" w:hAnsi="Times New Roman" w:cs="Times New Roman"/>
                <w:sz w:val="24"/>
                <w:szCs w:val="24"/>
                <w:lang w:val="en-US"/>
              </w:rPr>
              <w:t>C</w:t>
            </w:r>
            <w:r>
              <w:rPr>
                <w:rFonts w:ascii="Times New Roman" w:hAnsi="Times New Roman" w:cs="Times New Roman"/>
                <w:sz w:val="24"/>
                <w:szCs w:val="24"/>
              </w:rPr>
              <w:t>тавропольский край, город Ставрополь,</w:t>
            </w:r>
          </w:p>
          <w:p w:rsidR="00653D09" w:rsidRDefault="00653D09" w:rsidP="00653D09">
            <w:pPr>
              <w:shd w:val="clear" w:color="auto" w:fill="FFFFFF"/>
              <w:rPr>
                <w:rFonts w:ascii="Times New Roman" w:hAnsi="Times New Roman" w:cs="Times New Roman"/>
                <w:sz w:val="24"/>
                <w:szCs w:val="24"/>
              </w:rPr>
            </w:pPr>
            <w:r>
              <w:rPr>
                <w:rFonts w:ascii="Times New Roman" w:hAnsi="Times New Roman" w:cs="Times New Roman"/>
                <w:sz w:val="24"/>
                <w:szCs w:val="24"/>
              </w:rPr>
              <w:t>переулок Зоотехнический, в квартале 112</w:t>
            </w:r>
          </w:p>
          <w:p w:rsidR="00653D09" w:rsidRDefault="00653D09" w:rsidP="00653D09">
            <w:pPr>
              <w:shd w:val="clear" w:color="auto" w:fill="FFFFFF"/>
              <w:rPr>
                <w:rFonts w:ascii="Times New Roman" w:hAnsi="Times New Roman" w:cs="Times New Roman"/>
                <w:sz w:val="24"/>
                <w:szCs w:val="24"/>
              </w:rPr>
            </w:pPr>
          </w:p>
        </w:tc>
        <w:tc>
          <w:tcPr>
            <w:tcW w:w="2202" w:type="pct"/>
            <w:tcBorders>
              <w:top w:val="single" w:sz="4" w:space="0" w:color="auto"/>
            </w:tcBorders>
          </w:tcPr>
          <w:p w:rsidR="00653D09" w:rsidRDefault="00653D09" w:rsidP="00653D09">
            <w:pPr>
              <w:jc w:val="both"/>
              <w:rPr>
                <w:rFonts w:ascii="Times New Roman" w:hAnsi="Times New Roman" w:cs="Times New Roman"/>
                <w:sz w:val="24"/>
                <w:szCs w:val="24"/>
              </w:rPr>
            </w:pPr>
            <w:r>
              <w:rPr>
                <w:rFonts w:ascii="Times New Roman" w:hAnsi="Times New Roman" w:cs="Times New Roman"/>
                <w:sz w:val="24"/>
                <w:szCs w:val="24"/>
              </w:rPr>
              <w:t>Оснащение: специализированная мебель на 208 посадочных мест, мультимедийное оборудование для проведения конференций, концертных программ. Проектор Christie Roadie HD+30K яркостью 30000 люмен с широкоформатным проекционным экраном, а также 4 ЖК-панели PHILIPS диагональю 50". 2 управляемые камеры Sony. 8–ми канальная система объёмного звука, 2-а сабвуфера, профессиональное оборудование для подавления шумов и обратной связи, системы эквализации, 24–х канальные микшерные пульты Soundcraft, беспроводные микрофоны SHURE. Сценическое оборудование: 10 диммеров Сroner Europa.</w:t>
            </w:r>
          </w:p>
        </w:tc>
      </w:tr>
    </w:tbl>
    <w:p w:rsidR="007F50D0" w:rsidRDefault="007F50D0" w:rsidP="00B567CF">
      <w:pPr>
        <w:spacing w:after="0" w:line="240" w:lineRule="auto"/>
        <w:ind w:firstLine="397"/>
        <w:jc w:val="both"/>
        <w:rPr>
          <w:rFonts w:ascii="Times New Roman" w:hAnsi="Times New Roman" w:cs="Times New Roman"/>
          <w:sz w:val="28"/>
          <w:szCs w:val="28"/>
        </w:rPr>
      </w:pPr>
    </w:p>
    <w:p w:rsidR="00B567CF" w:rsidRDefault="007F50D0" w:rsidP="00B567C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187C7C" w:rsidRDefault="00187C7C" w:rsidP="00B567CF">
      <w:pPr>
        <w:spacing w:after="0" w:line="240" w:lineRule="auto"/>
        <w:ind w:firstLine="397"/>
        <w:jc w:val="both"/>
        <w:rPr>
          <w:rFonts w:ascii="Times New Roman" w:hAnsi="Times New Roman" w:cs="Times New Roman"/>
          <w:sz w:val="28"/>
          <w:szCs w:val="28"/>
        </w:rPr>
      </w:pPr>
      <w:bookmarkStart w:id="0" w:name="_GoBack"/>
      <w:bookmarkEnd w:id="0"/>
    </w:p>
    <w:p w:rsidR="00FC6DF6" w:rsidRPr="00B567CF" w:rsidRDefault="00FC6DF6" w:rsidP="00B567CF">
      <w:pPr>
        <w:spacing w:after="0" w:line="240" w:lineRule="auto"/>
        <w:ind w:firstLine="397"/>
        <w:jc w:val="both"/>
        <w:rPr>
          <w:rFonts w:ascii="Times New Roman" w:hAnsi="Times New Roman" w:cs="Times New Roman"/>
          <w:sz w:val="28"/>
          <w:szCs w:val="28"/>
        </w:rPr>
      </w:pPr>
    </w:p>
    <w:tbl>
      <w:tblPr>
        <w:tblStyle w:val="51"/>
        <w:tblpPr w:leftFromText="180" w:rightFromText="180" w:vertAnchor="text" w:horzAnchor="margin" w:tblpY="174"/>
        <w:tblW w:w="15276" w:type="dxa"/>
        <w:tblLook w:val="04A0" w:firstRow="1" w:lastRow="0" w:firstColumn="1" w:lastColumn="0" w:noHBand="0" w:noVBand="1"/>
      </w:tblPr>
      <w:tblGrid>
        <w:gridCol w:w="2038"/>
        <w:gridCol w:w="13238"/>
      </w:tblGrid>
      <w:tr w:rsidR="00B719DA" w:rsidRPr="00890A3F" w:rsidTr="007317CE">
        <w:tc>
          <w:tcPr>
            <w:tcW w:w="2038" w:type="dxa"/>
          </w:tcPr>
          <w:p w:rsidR="00B719DA" w:rsidRPr="00890A3F" w:rsidRDefault="00B719DA" w:rsidP="007317CE">
            <w:pPr>
              <w:jc w:val="center"/>
              <w:rPr>
                <w:rFonts w:ascii="Times New Roman" w:hAnsi="Times New Roman"/>
                <w:b/>
                <w:sz w:val="20"/>
                <w:szCs w:val="20"/>
              </w:rPr>
            </w:pPr>
            <w:r w:rsidRPr="00890A3F">
              <w:rPr>
                <w:rFonts w:ascii="Times New Roman" w:hAnsi="Times New Roman"/>
                <w:b/>
                <w:sz w:val="20"/>
                <w:szCs w:val="20"/>
              </w:rPr>
              <w:lastRenderedPageBreak/>
              <w:t>Наименование документа</w:t>
            </w:r>
          </w:p>
        </w:tc>
        <w:tc>
          <w:tcPr>
            <w:tcW w:w="13238" w:type="dxa"/>
          </w:tcPr>
          <w:p w:rsidR="00B719DA" w:rsidRPr="00890A3F" w:rsidRDefault="00B719DA" w:rsidP="007317CE">
            <w:pPr>
              <w:jc w:val="center"/>
              <w:rPr>
                <w:rFonts w:ascii="Times New Roman" w:hAnsi="Times New Roman"/>
                <w:b/>
                <w:sz w:val="20"/>
                <w:szCs w:val="20"/>
              </w:rPr>
            </w:pPr>
            <w:r w:rsidRPr="00890A3F">
              <w:rPr>
                <w:rFonts w:ascii="Times New Roman" w:hAnsi="Times New Roman"/>
                <w:b/>
                <w:sz w:val="20"/>
                <w:szCs w:val="20"/>
              </w:rPr>
              <w:t>Наименование документа (№ документа, дата подписания, организация, выдавшая документ, дата выдачи, срок действия)</w:t>
            </w:r>
          </w:p>
        </w:tc>
      </w:tr>
      <w:tr w:rsidR="00B719DA" w:rsidRPr="00890A3F" w:rsidTr="007317CE">
        <w:tc>
          <w:tcPr>
            <w:tcW w:w="2038" w:type="dxa"/>
          </w:tcPr>
          <w:p w:rsidR="00B719DA" w:rsidRPr="00890A3F" w:rsidRDefault="00B719DA" w:rsidP="007317CE">
            <w:pPr>
              <w:rPr>
                <w:rFonts w:ascii="Times New Roman" w:hAnsi="Times New Roman"/>
                <w:sz w:val="20"/>
                <w:szCs w:val="20"/>
              </w:rPr>
            </w:pPr>
            <w:r w:rsidRPr="00890A3F">
              <w:rPr>
                <w:rFonts w:ascii="Times New Roman" w:hAnsi="Times New Roman"/>
                <w:sz w:val="20"/>
                <w:szCs w:val="20"/>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13238" w:type="dxa"/>
          </w:tcPr>
          <w:p w:rsidR="00B719DA" w:rsidRPr="00A16F7B" w:rsidRDefault="00B719DA" w:rsidP="007317CE">
            <w:pPr>
              <w:ind w:firstLine="409"/>
              <w:jc w:val="both"/>
              <w:rPr>
                <w:rFonts w:ascii="Times New Roman" w:hAnsi="Times New Roman"/>
                <w:i/>
                <w:sz w:val="20"/>
                <w:szCs w:val="20"/>
              </w:rPr>
            </w:pPr>
            <w:r w:rsidRPr="00A16F7B">
              <w:rPr>
                <w:rFonts w:ascii="Times New Roman" w:hAnsi="Times New Roman"/>
                <w:i/>
                <w:sz w:val="20"/>
                <w:szCs w:val="20"/>
              </w:rPr>
              <w:t xml:space="preserve">Учебно-лабораторный корпус (2172, 5 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переулок Зоотехнический, в квартале 112. </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t xml:space="preserve">Заключение о соответствии объекта защиты обязательным требованиям пожарной безопасности № </w:t>
            </w:r>
            <w:r>
              <w:rPr>
                <w:rFonts w:ascii="Times New Roman" w:hAnsi="Times New Roman"/>
                <w:sz w:val="20"/>
                <w:szCs w:val="20"/>
              </w:rPr>
              <w:t>85</w:t>
            </w:r>
            <w:r w:rsidRPr="0089044A">
              <w:rPr>
                <w:rFonts w:ascii="Times New Roman" w:hAnsi="Times New Roman"/>
                <w:sz w:val="20"/>
                <w:szCs w:val="20"/>
              </w:rPr>
              <w:t xml:space="preserve"> от 18 мая 2016г.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18 мая 2016г., бессрочно.</w:t>
            </w:r>
          </w:p>
          <w:p w:rsidR="00B719DA" w:rsidRDefault="00B719DA" w:rsidP="007317CE">
            <w:pPr>
              <w:ind w:firstLine="409"/>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Pr>
                <w:rFonts w:ascii="Times New Roman" w:hAnsi="Times New Roman"/>
                <w:i/>
                <w:sz w:val="20"/>
                <w:szCs w:val="20"/>
              </w:rPr>
              <w:t>Учебно-научное</w:t>
            </w:r>
            <w:r w:rsidRPr="00A16F7B">
              <w:rPr>
                <w:rFonts w:ascii="Times New Roman" w:hAnsi="Times New Roman"/>
                <w:i/>
                <w:sz w:val="20"/>
                <w:szCs w:val="20"/>
              </w:rPr>
              <w:t xml:space="preserve"> (</w:t>
            </w:r>
            <w:r>
              <w:rPr>
                <w:rFonts w:ascii="Times New Roman" w:hAnsi="Times New Roman"/>
                <w:i/>
                <w:sz w:val="20"/>
                <w:szCs w:val="20"/>
              </w:rPr>
              <w:t xml:space="preserve">3367,2 </w:t>
            </w:r>
            <w:r w:rsidRPr="00A16F7B">
              <w:rPr>
                <w:rFonts w:ascii="Times New Roman" w:hAnsi="Times New Roman"/>
                <w:i/>
                <w:sz w:val="20"/>
                <w:szCs w:val="20"/>
              </w:rPr>
              <w:t xml:space="preserve">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переулок Зоотехнический, в квартале 112. </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t xml:space="preserve">Заключение о соответствии объекта защиты обязательным требованиям пожарной безопасности № </w:t>
            </w:r>
            <w:r>
              <w:rPr>
                <w:rFonts w:ascii="Times New Roman" w:hAnsi="Times New Roman"/>
                <w:sz w:val="20"/>
                <w:szCs w:val="20"/>
              </w:rPr>
              <w:t>86</w:t>
            </w:r>
            <w:r w:rsidRPr="0089044A">
              <w:rPr>
                <w:rFonts w:ascii="Times New Roman" w:hAnsi="Times New Roman"/>
                <w:sz w:val="20"/>
                <w:szCs w:val="20"/>
              </w:rPr>
              <w:t xml:space="preserve"> от 18 мая 2016г.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18 мая 2016г., бессрочно</w:t>
            </w:r>
          </w:p>
          <w:p w:rsidR="00B719DA" w:rsidRDefault="00B719DA" w:rsidP="007317CE">
            <w:pPr>
              <w:ind w:firstLine="409"/>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Pr>
                <w:rFonts w:ascii="Times New Roman" w:hAnsi="Times New Roman"/>
                <w:i/>
                <w:sz w:val="20"/>
                <w:szCs w:val="20"/>
              </w:rPr>
              <w:t xml:space="preserve">Главный учебный </w:t>
            </w:r>
            <w:r w:rsidRPr="00A16F7B">
              <w:rPr>
                <w:rFonts w:ascii="Times New Roman" w:hAnsi="Times New Roman"/>
                <w:i/>
                <w:sz w:val="20"/>
                <w:szCs w:val="20"/>
              </w:rPr>
              <w:t>корпус (</w:t>
            </w:r>
            <w:r>
              <w:rPr>
                <w:rFonts w:ascii="Times New Roman" w:hAnsi="Times New Roman"/>
                <w:i/>
                <w:sz w:val="20"/>
                <w:szCs w:val="20"/>
              </w:rPr>
              <w:t>10219</w:t>
            </w:r>
            <w:r w:rsidRPr="00A16F7B">
              <w:rPr>
                <w:rFonts w:ascii="Times New Roman" w:hAnsi="Times New Roman"/>
                <w:i/>
                <w:sz w:val="20"/>
                <w:szCs w:val="20"/>
              </w:rPr>
              <w:t xml:space="preserve">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переулок Зоотехнический, в квартале 112. </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t xml:space="preserve">Заключение о соответствии объекта защиты обязательным требованиям пожарной безопасности № </w:t>
            </w:r>
            <w:r>
              <w:rPr>
                <w:rFonts w:ascii="Times New Roman" w:hAnsi="Times New Roman"/>
                <w:sz w:val="20"/>
                <w:szCs w:val="20"/>
              </w:rPr>
              <w:t>81</w:t>
            </w:r>
            <w:r w:rsidRPr="0089044A">
              <w:rPr>
                <w:rFonts w:ascii="Times New Roman" w:hAnsi="Times New Roman"/>
                <w:sz w:val="20"/>
                <w:szCs w:val="20"/>
              </w:rPr>
              <w:t xml:space="preserve"> от 18 мая 2016г.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18 мая 2016г., бессрочно</w:t>
            </w:r>
          </w:p>
          <w:p w:rsidR="00B719DA" w:rsidRDefault="00B719DA" w:rsidP="007317CE">
            <w:pPr>
              <w:ind w:firstLine="409"/>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Pr>
                <w:rFonts w:ascii="Times New Roman" w:hAnsi="Times New Roman"/>
                <w:i/>
                <w:sz w:val="20"/>
                <w:szCs w:val="20"/>
              </w:rPr>
              <w:t xml:space="preserve">Учебное </w:t>
            </w:r>
            <w:r w:rsidRPr="00A16F7B">
              <w:rPr>
                <w:rFonts w:ascii="Times New Roman" w:hAnsi="Times New Roman"/>
                <w:i/>
                <w:sz w:val="20"/>
                <w:szCs w:val="20"/>
              </w:rPr>
              <w:t>(</w:t>
            </w:r>
            <w:r>
              <w:rPr>
                <w:rFonts w:ascii="Times New Roman" w:hAnsi="Times New Roman"/>
                <w:i/>
                <w:sz w:val="20"/>
                <w:szCs w:val="20"/>
              </w:rPr>
              <w:t>7643,2</w:t>
            </w:r>
            <w:r w:rsidRPr="00A16F7B">
              <w:rPr>
                <w:rFonts w:ascii="Times New Roman" w:hAnsi="Times New Roman"/>
                <w:i/>
                <w:sz w:val="20"/>
                <w:szCs w:val="20"/>
              </w:rPr>
              <w:t xml:space="preserve">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w:t>
            </w:r>
            <w:r>
              <w:rPr>
                <w:rFonts w:ascii="Times New Roman" w:hAnsi="Times New Roman"/>
                <w:i/>
                <w:sz w:val="20"/>
                <w:szCs w:val="20"/>
              </w:rPr>
              <w:t>улица Мира, 347.</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t xml:space="preserve">Заключение о соответствии объекта защиты обязательным требованиям пожарной безопасности № </w:t>
            </w:r>
            <w:r>
              <w:rPr>
                <w:rFonts w:ascii="Times New Roman" w:hAnsi="Times New Roman"/>
                <w:sz w:val="20"/>
                <w:szCs w:val="20"/>
              </w:rPr>
              <w:t>88</w:t>
            </w:r>
            <w:r w:rsidRPr="0089044A">
              <w:rPr>
                <w:rFonts w:ascii="Times New Roman" w:hAnsi="Times New Roman"/>
                <w:sz w:val="20"/>
                <w:szCs w:val="20"/>
              </w:rPr>
              <w:t xml:space="preserve"> от 18 мая 2016г.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18 мая 2016г., бессрочно</w:t>
            </w:r>
          </w:p>
          <w:p w:rsidR="00B719DA" w:rsidRDefault="00B719DA" w:rsidP="003A4A3F">
            <w:pPr>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sidRPr="00A16F7B">
              <w:rPr>
                <w:rFonts w:ascii="Times New Roman" w:hAnsi="Times New Roman"/>
                <w:i/>
                <w:sz w:val="20"/>
                <w:szCs w:val="20"/>
              </w:rPr>
              <w:t>Учебно-</w:t>
            </w:r>
            <w:r>
              <w:rPr>
                <w:rFonts w:ascii="Times New Roman" w:hAnsi="Times New Roman"/>
                <w:i/>
                <w:sz w:val="20"/>
                <w:szCs w:val="20"/>
              </w:rPr>
              <w:t xml:space="preserve">научный </w:t>
            </w:r>
            <w:r w:rsidRPr="00A16F7B">
              <w:rPr>
                <w:rFonts w:ascii="Times New Roman" w:hAnsi="Times New Roman"/>
                <w:i/>
                <w:sz w:val="20"/>
                <w:szCs w:val="20"/>
              </w:rPr>
              <w:t>корпус (</w:t>
            </w:r>
            <w:r>
              <w:rPr>
                <w:rFonts w:ascii="Times New Roman" w:hAnsi="Times New Roman"/>
                <w:i/>
                <w:sz w:val="20"/>
                <w:szCs w:val="20"/>
              </w:rPr>
              <w:t>3658,3</w:t>
            </w:r>
            <w:r w:rsidRPr="00A16F7B">
              <w:rPr>
                <w:rFonts w:ascii="Times New Roman" w:hAnsi="Times New Roman"/>
                <w:i/>
                <w:sz w:val="20"/>
                <w:szCs w:val="20"/>
              </w:rPr>
              <w:t xml:space="preserve">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w:t>
            </w:r>
            <w:r>
              <w:rPr>
                <w:rFonts w:ascii="Times New Roman" w:hAnsi="Times New Roman"/>
                <w:i/>
                <w:sz w:val="20"/>
                <w:szCs w:val="20"/>
              </w:rPr>
              <w:t>улица Серова, дом №523.</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t xml:space="preserve">Заключение о соответствии объекта защиты обязательным требованиям пожарной безопасности № </w:t>
            </w:r>
            <w:r>
              <w:rPr>
                <w:rFonts w:ascii="Times New Roman" w:hAnsi="Times New Roman"/>
                <w:sz w:val="20"/>
                <w:szCs w:val="20"/>
              </w:rPr>
              <w:t>103</w:t>
            </w:r>
            <w:r w:rsidRPr="0089044A">
              <w:rPr>
                <w:rFonts w:ascii="Times New Roman" w:hAnsi="Times New Roman"/>
                <w:sz w:val="20"/>
                <w:szCs w:val="20"/>
              </w:rPr>
              <w:t xml:space="preserve"> от 18 мая 2016г.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18 мая 2016г., бессрочно</w:t>
            </w:r>
          </w:p>
          <w:p w:rsidR="00B719DA" w:rsidRDefault="00B719DA" w:rsidP="007317CE">
            <w:pPr>
              <w:ind w:firstLine="409"/>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Pr>
                <w:rFonts w:ascii="Times New Roman" w:hAnsi="Times New Roman"/>
                <w:i/>
                <w:sz w:val="20"/>
                <w:szCs w:val="20"/>
              </w:rPr>
              <w:t>Лабораторный корпус кафедры эпизоотологии</w:t>
            </w:r>
            <w:r w:rsidRPr="00A16F7B">
              <w:rPr>
                <w:rFonts w:ascii="Times New Roman" w:hAnsi="Times New Roman"/>
                <w:i/>
                <w:sz w:val="20"/>
                <w:szCs w:val="20"/>
              </w:rPr>
              <w:t xml:space="preserve"> (</w:t>
            </w:r>
            <w:r>
              <w:rPr>
                <w:rFonts w:ascii="Times New Roman" w:hAnsi="Times New Roman"/>
                <w:i/>
                <w:sz w:val="20"/>
                <w:szCs w:val="20"/>
              </w:rPr>
              <w:t>758,7</w:t>
            </w:r>
            <w:r w:rsidRPr="00A16F7B">
              <w:rPr>
                <w:rFonts w:ascii="Times New Roman" w:hAnsi="Times New Roman"/>
                <w:i/>
                <w:sz w:val="20"/>
                <w:szCs w:val="20"/>
              </w:rPr>
              <w:t xml:space="preserve">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w:t>
            </w:r>
            <w:r>
              <w:rPr>
                <w:rFonts w:ascii="Times New Roman" w:hAnsi="Times New Roman"/>
                <w:i/>
                <w:sz w:val="20"/>
                <w:szCs w:val="20"/>
              </w:rPr>
              <w:t>улица Серова, дом №523.</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t xml:space="preserve">Заключение о соответствии объекта защиты обязательным требованиям пожарной безопасности № </w:t>
            </w:r>
            <w:r>
              <w:rPr>
                <w:rFonts w:ascii="Times New Roman" w:hAnsi="Times New Roman"/>
                <w:sz w:val="20"/>
                <w:szCs w:val="20"/>
              </w:rPr>
              <w:t>101</w:t>
            </w:r>
            <w:r w:rsidRPr="0089044A">
              <w:rPr>
                <w:rFonts w:ascii="Times New Roman" w:hAnsi="Times New Roman"/>
                <w:sz w:val="20"/>
                <w:szCs w:val="20"/>
              </w:rPr>
              <w:t xml:space="preserve"> от 18 мая 2016г.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18 мая 2016г., бессрочно</w:t>
            </w:r>
          </w:p>
          <w:p w:rsidR="00B719DA" w:rsidRDefault="00B719DA" w:rsidP="007317CE">
            <w:pPr>
              <w:ind w:firstLine="409"/>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Pr>
                <w:rFonts w:ascii="Times New Roman" w:hAnsi="Times New Roman"/>
                <w:i/>
                <w:sz w:val="20"/>
                <w:szCs w:val="20"/>
              </w:rPr>
              <w:t>Главный учебный корпус ветеринарного факультета</w:t>
            </w:r>
            <w:r w:rsidRPr="00A16F7B">
              <w:rPr>
                <w:rFonts w:ascii="Times New Roman" w:hAnsi="Times New Roman"/>
                <w:i/>
                <w:sz w:val="20"/>
                <w:szCs w:val="20"/>
              </w:rPr>
              <w:t xml:space="preserve"> (</w:t>
            </w:r>
            <w:r>
              <w:rPr>
                <w:rFonts w:ascii="Times New Roman" w:hAnsi="Times New Roman"/>
                <w:i/>
                <w:sz w:val="20"/>
                <w:szCs w:val="20"/>
              </w:rPr>
              <w:t>5475,7</w:t>
            </w:r>
            <w:r w:rsidRPr="00A16F7B">
              <w:rPr>
                <w:rFonts w:ascii="Times New Roman" w:hAnsi="Times New Roman"/>
                <w:i/>
                <w:sz w:val="20"/>
                <w:szCs w:val="20"/>
              </w:rPr>
              <w:t xml:space="preserve">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w:t>
            </w:r>
            <w:r>
              <w:rPr>
                <w:rFonts w:ascii="Times New Roman" w:hAnsi="Times New Roman"/>
                <w:i/>
                <w:sz w:val="20"/>
                <w:szCs w:val="20"/>
              </w:rPr>
              <w:t>улица Серова, дом №523.</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t xml:space="preserve">Заключение о соответствии объекта защиты обязательным требованиям пожарной безопасности № </w:t>
            </w:r>
            <w:r>
              <w:rPr>
                <w:rFonts w:ascii="Times New Roman" w:hAnsi="Times New Roman"/>
                <w:sz w:val="20"/>
                <w:szCs w:val="20"/>
              </w:rPr>
              <w:t>97</w:t>
            </w:r>
            <w:r w:rsidRPr="0089044A">
              <w:rPr>
                <w:rFonts w:ascii="Times New Roman" w:hAnsi="Times New Roman"/>
                <w:sz w:val="20"/>
                <w:szCs w:val="20"/>
              </w:rPr>
              <w:t xml:space="preserve"> от 18 мая 2016г.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18 мая 2016г., бессрочно</w:t>
            </w:r>
          </w:p>
          <w:p w:rsidR="00B719DA" w:rsidRDefault="00B719DA" w:rsidP="007317CE">
            <w:pPr>
              <w:ind w:firstLine="409"/>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Pr>
                <w:rFonts w:ascii="Times New Roman" w:hAnsi="Times New Roman"/>
                <w:i/>
                <w:sz w:val="20"/>
                <w:szCs w:val="20"/>
              </w:rPr>
              <w:t>Учебно-лабораторный корпус</w:t>
            </w:r>
            <w:r w:rsidRPr="00A16F7B">
              <w:rPr>
                <w:rFonts w:ascii="Times New Roman" w:hAnsi="Times New Roman"/>
                <w:i/>
                <w:sz w:val="20"/>
                <w:szCs w:val="20"/>
              </w:rPr>
              <w:t xml:space="preserve"> (</w:t>
            </w:r>
            <w:r>
              <w:rPr>
                <w:rFonts w:ascii="Times New Roman" w:hAnsi="Times New Roman"/>
                <w:i/>
                <w:sz w:val="20"/>
                <w:szCs w:val="20"/>
              </w:rPr>
              <w:t>799,3</w:t>
            </w:r>
            <w:r w:rsidRPr="00A16F7B">
              <w:rPr>
                <w:rFonts w:ascii="Times New Roman" w:hAnsi="Times New Roman"/>
                <w:i/>
                <w:sz w:val="20"/>
                <w:szCs w:val="20"/>
              </w:rPr>
              <w:t xml:space="preserve">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w:t>
            </w:r>
            <w:r>
              <w:rPr>
                <w:rFonts w:ascii="Times New Roman" w:hAnsi="Times New Roman"/>
                <w:i/>
                <w:sz w:val="20"/>
                <w:szCs w:val="20"/>
              </w:rPr>
              <w:t>улица Серова, дом №523.</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t xml:space="preserve">Заключение о соответствии объекта защиты обязательным требованиям пожарной безопасности № </w:t>
            </w:r>
            <w:r>
              <w:rPr>
                <w:rFonts w:ascii="Times New Roman" w:hAnsi="Times New Roman"/>
                <w:sz w:val="20"/>
                <w:szCs w:val="20"/>
              </w:rPr>
              <w:t>102</w:t>
            </w:r>
            <w:r w:rsidRPr="0089044A">
              <w:rPr>
                <w:rFonts w:ascii="Times New Roman" w:hAnsi="Times New Roman"/>
                <w:sz w:val="20"/>
                <w:szCs w:val="20"/>
              </w:rPr>
              <w:t xml:space="preserve"> от 18 мая 2016г.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18 мая 2016г., бессрочно</w:t>
            </w:r>
          </w:p>
          <w:p w:rsidR="00B719DA" w:rsidRDefault="00B719DA" w:rsidP="007317CE">
            <w:pPr>
              <w:ind w:firstLine="409"/>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Pr>
                <w:rFonts w:ascii="Times New Roman" w:hAnsi="Times New Roman"/>
                <w:i/>
                <w:sz w:val="20"/>
                <w:szCs w:val="20"/>
              </w:rPr>
              <w:t>Учебный корпус</w:t>
            </w:r>
            <w:r w:rsidRPr="00A16F7B">
              <w:rPr>
                <w:rFonts w:ascii="Times New Roman" w:hAnsi="Times New Roman"/>
                <w:i/>
                <w:sz w:val="20"/>
                <w:szCs w:val="20"/>
              </w:rPr>
              <w:t xml:space="preserve"> (</w:t>
            </w:r>
            <w:r>
              <w:rPr>
                <w:rFonts w:ascii="Times New Roman" w:hAnsi="Times New Roman"/>
                <w:i/>
                <w:sz w:val="20"/>
                <w:szCs w:val="20"/>
              </w:rPr>
              <w:t>918</w:t>
            </w:r>
            <w:r w:rsidRPr="00A16F7B">
              <w:rPr>
                <w:rFonts w:ascii="Times New Roman" w:hAnsi="Times New Roman"/>
                <w:i/>
                <w:sz w:val="20"/>
                <w:szCs w:val="20"/>
              </w:rPr>
              <w:t xml:space="preserve">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w:t>
            </w:r>
            <w:r>
              <w:rPr>
                <w:rFonts w:ascii="Times New Roman" w:hAnsi="Times New Roman"/>
                <w:i/>
                <w:sz w:val="20"/>
                <w:szCs w:val="20"/>
              </w:rPr>
              <w:t>улица Серова, 523.</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lastRenderedPageBreak/>
              <w:t xml:space="preserve">Заключение о соответствии объекта защиты обязательным требованиям пожарной безопасности № </w:t>
            </w:r>
            <w:r>
              <w:rPr>
                <w:rFonts w:ascii="Times New Roman" w:hAnsi="Times New Roman"/>
                <w:sz w:val="20"/>
                <w:szCs w:val="20"/>
              </w:rPr>
              <w:t>99</w:t>
            </w:r>
            <w:r w:rsidRPr="0089044A">
              <w:rPr>
                <w:rFonts w:ascii="Times New Roman" w:hAnsi="Times New Roman"/>
                <w:sz w:val="20"/>
                <w:szCs w:val="20"/>
              </w:rPr>
              <w:t xml:space="preserve"> от 18 мая 2016г.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18 мая 2016г., бессрочно</w:t>
            </w:r>
          </w:p>
          <w:p w:rsidR="00B719DA" w:rsidRDefault="00B719DA" w:rsidP="007317CE">
            <w:pPr>
              <w:ind w:firstLine="409"/>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Pr>
                <w:rFonts w:ascii="Times New Roman" w:hAnsi="Times New Roman"/>
                <w:i/>
                <w:sz w:val="20"/>
                <w:szCs w:val="20"/>
              </w:rPr>
              <w:t>Учебно-лабораторный корпус факультетов агрономического и защиты растений СГАУ</w:t>
            </w:r>
            <w:r w:rsidRPr="00A16F7B">
              <w:rPr>
                <w:rFonts w:ascii="Times New Roman" w:hAnsi="Times New Roman"/>
                <w:i/>
                <w:sz w:val="20"/>
                <w:szCs w:val="20"/>
              </w:rPr>
              <w:t xml:space="preserve"> (</w:t>
            </w:r>
            <w:r>
              <w:rPr>
                <w:rFonts w:ascii="Times New Roman" w:hAnsi="Times New Roman"/>
                <w:i/>
                <w:sz w:val="20"/>
                <w:szCs w:val="20"/>
              </w:rPr>
              <w:t>4236,2</w:t>
            </w:r>
            <w:r w:rsidRPr="00A16F7B">
              <w:rPr>
                <w:rFonts w:ascii="Times New Roman" w:hAnsi="Times New Roman"/>
                <w:i/>
                <w:sz w:val="20"/>
                <w:szCs w:val="20"/>
              </w:rPr>
              <w:t xml:space="preserve">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w:t>
            </w:r>
            <w:r>
              <w:rPr>
                <w:rFonts w:ascii="Times New Roman" w:hAnsi="Times New Roman"/>
                <w:i/>
                <w:sz w:val="20"/>
                <w:szCs w:val="20"/>
              </w:rPr>
              <w:t>улица Ленина, дом №310.</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t xml:space="preserve">Заключение о соответствии объекта защиты обязательным требованиям пожарной безопасности № </w:t>
            </w:r>
            <w:r>
              <w:rPr>
                <w:rFonts w:ascii="Times New Roman" w:hAnsi="Times New Roman"/>
                <w:sz w:val="20"/>
                <w:szCs w:val="20"/>
              </w:rPr>
              <w:t>89</w:t>
            </w:r>
            <w:r w:rsidRPr="0089044A">
              <w:rPr>
                <w:rFonts w:ascii="Times New Roman" w:hAnsi="Times New Roman"/>
                <w:sz w:val="20"/>
                <w:szCs w:val="20"/>
              </w:rPr>
              <w:t xml:space="preserve"> от 18 мая 2016г.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18 мая 2016г., бессрочно</w:t>
            </w:r>
          </w:p>
          <w:p w:rsidR="00B719DA" w:rsidRDefault="00B719DA" w:rsidP="007317CE">
            <w:pPr>
              <w:ind w:firstLine="409"/>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Pr>
                <w:rFonts w:ascii="Times New Roman" w:hAnsi="Times New Roman"/>
                <w:i/>
                <w:sz w:val="20"/>
                <w:szCs w:val="20"/>
              </w:rPr>
              <w:t>Учебно-лабораторный корпус</w:t>
            </w:r>
            <w:r w:rsidRPr="00A16F7B">
              <w:rPr>
                <w:rFonts w:ascii="Times New Roman" w:hAnsi="Times New Roman"/>
                <w:i/>
                <w:sz w:val="20"/>
                <w:szCs w:val="20"/>
              </w:rPr>
              <w:t xml:space="preserve"> (</w:t>
            </w:r>
            <w:r>
              <w:rPr>
                <w:rFonts w:ascii="Times New Roman" w:hAnsi="Times New Roman"/>
                <w:i/>
                <w:sz w:val="20"/>
                <w:szCs w:val="20"/>
              </w:rPr>
              <w:t xml:space="preserve">4728,8 </w:t>
            </w:r>
            <w:r w:rsidRPr="00A16F7B">
              <w:rPr>
                <w:rFonts w:ascii="Times New Roman" w:hAnsi="Times New Roman"/>
                <w:i/>
                <w:sz w:val="20"/>
                <w:szCs w:val="20"/>
              </w:rPr>
              <w:t xml:space="preserve">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переулок Зоотехнический, в квартале 112. </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t xml:space="preserve">Заключение о соответствии объекта защиты обязательным требованиям пожарной безопасности № </w:t>
            </w:r>
            <w:r>
              <w:rPr>
                <w:rFonts w:ascii="Times New Roman" w:hAnsi="Times New Roman"/>
                <w:sz w:val="20"/>
                <w:szCs w:val="20"/>
              </w:rPr>
              <w:t>87</w:t>
            </w:r>
            <w:r w:rsidRPr="0089044A">
              <w:rPr>
                <w:rFonts w:ascii="Times New Roman" w:hAnsi="Times New Roman"/>
                <w:sz w:val="20"/>
                <w:szCs w:val="20"/>
              </w:rPr>
              <w:t xml:space="preserve"> от 18 мая 2016г.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18 мая 2016г., бессрочно</w:t>
            </w:r>
          </w:p>
          <w:p w:rsidR="00B719DA" w:rsidRDefault="00B719DA" w:rsidP="007317CE">
            <w:pPr>
              <w:ind w:firstLine="409"/>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Pr>
                <w:rFonts w:ascii="Times New Roman" w:hAnsi="Times New Roman"/>
                <w:i/>
                <w:sz w:val="20"/>
                <w:szCs w:val="20"/>
              </w:rPr>
              <w:t xml:space="preserve">Учебно-спортивный комплекс </w:t>
            </w:r>
            <w:r w:rsidRPr="00A16F7B">
              <w:rPr>
                <w:rFonts w:ascii="Times New Roman" w:hAnsi="Times New Roman"/>
                <w:i/>
                <w:sz w:val="20"/>
                <w:szCs w:val="20"/>
              </w:rPr>
              <w:t>(</w:t>
            </w:r>
            <w:r>
              <w:rPr>
                <w:rFonts w:ascii="Times New Roman" w:hAnsi="Times New Roman"/>
                <w:i/>
                <w:sz w:val="20"/>
                <w:szCs w:val="20"/>
              </w:rPr>
              <w:t>2994,2</w:t>
            </w:r>
            <w:r w:rsidRPr="00A16F7B">
              <w:rPr>
                <w:rFonts w:ascii="Times New Roman" w:hAnsi="Times New Roman"/>
                <w:i/>
                <w:sz w:val="20"/>
                <w:szCs w:val="20"/>
              </w:rPr>
              <w:t xml:space="preserve">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переулок Зоотехнический, в квартале 112. </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t xml:space="preserve">Заключение о соответствии объекта защиты обязательным требованиям пожарной безопасности № </w:t>
            </w:r>
            <w:r>
              <w:rPr>
                <w:rFonts w:ascii="Times New Roman" w:hAnsi="Times New Roman"/>
                <w:sz w:val="20"/>
                <w:szCs w:val="20"/>
              </w:rPr>
              <w:t>84</w:t>
            </w:r>
            <w:r w:rsidRPr="0089044A">
              <w:rPr>
                <w:rFonts w:ascii="Times New Roman" w:hAnsi="Times New Roman"/>
                <w:sz w:val="20"/>
                <w:szCs w:val="20"/>
              </w:rPr>
              <w:t xml:space="preserve"> от 18 мая 2016г.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18 мая 2016г., бессрочно</w:t>
            </w:r>
          </w:p>
          <w:p w:rsidR="00B719DA" w:rsidRDefault="00B719DA" w:rsidP="007317CE">
            <w:pPr>
              <w:ind w:firstLine="409"/>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Pr>
                <w:rFonts w:ascii="Times New Roman" w:hAnsi="Times New Roman"/>
                <w:i/>
                <w:sz w:val="20"/>
                <w:szCs w:val="20"/>
              </w:rPr>
              <w:t>Спортивный стадион (сооружение)</w:t>
            </w:r>
            <w:r w:rsidRPr="00A16F7B">
              <w:rPr>
                <w:rFonts w:ascii="Times New Roman" w:hAnsi="Times New Roman"/>
                <w:i/>
                <w:sz w:val="20"/>
                <w:szCs w:val="20"/>
              </w:rPr>
              <w:t xml:space="preserve"> (</w:t>
            </w:r>
            <w:r>
              <w:rPr>
                <w:rFonts w:ascii="Times New Roman" w:hAnsi="Times New Roman"/>
                <w:i/>
                <w:sz w:val="20"/>
                <w:szCs w:val="20"/>
              </w:rPr>
              <w:t xml:space="preserve">2643,1 </w:t>
            </w:r>
            <w:r w:rsidRPr="00A16F7B">
              <w:rPr>
                <w:rFonts w:ascii="Times New Roman" w:hAnsi="Times New Roman"/>
                <w:i/>
                <w:sz w:val="20"/>
                <w:szCs w:val="20"/>
              </w:rPr>
              <w:t xml:space="preserve">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w:t>
            </w:r>
            <w:r>
              <w:rPr>
                <w:rFonts w:ascii="Times New Roman" w:hAnsi="Times New Roman"/>
                <w:i/>
                <w:sz w:val="20"/>
                <w:szCs w:val="20"/>
              </w:rPr>
              <w:t>улица Серова, 523.</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t>Заключение о соответствии</w:t>
            </w:r>
            <w:r>
              <w:rPr>
                <w:rFonts w:ascii="Times New Roman" w:hAnsi="Times New Roman"/>
                <w:sz w:val="20"/>
                <w:szCs w:val="20"/>
              </w:rPr>
              <w:t xml:space="preserve"> (несоответствии)</w:t>
            </w:r>
            <w:r w:rsidRPr="0089044A">
              <w:rPr>
                <w:rFonts w:ascii="Times New Roman" w:hAnsi="Times New Roman"/>
                <w:sz w:val="20"/>
                <w:szCs w:val="20"/>
              </w:rPr>
              <w:t xml:space="preserve"> объекта защиты обязательным требованиям пожарной безопасности № </w:t>
            </w:r>
            <w:r>
              <w:rPr>
                <w:rFonts w:ascii="Times New Roman" w:hAnsi="Times New Roman"/>
                <w:sz w:val="20"/>
                <w:szCs w:val="20"/>
              </w:rPr>
              <w:t>2</w:t>
            </w:r>
            <w:r w:rsidRPr="0089044A">
              <w:rPr>
                <w:rFonts w:ascii="Times New Roman" w:hAnsi="Times New Roman"/>
                <w:sz w:val="20"/>
                <w:szCs w:val="20"/>
              </w:rPr>
              <w:t xml:space="preserve"> от </w:t>
            </w:r>
            <w:r>
              <w:rPr>
                <w:rFonts w:ascii="Times New Roman" w:hAnsi="Times New Roman"/>
                <w:sz w:val="20"/>
                <w:szCs w:val="20"/>
              </w:rPr>
              <w:t>06февраля</w:t>
            </w:r>
            <w:r w:rsidRPr="0089044A">
              <w:rPr>
                <w:rFonts w:ascii="Times New Roman" w:hAnsi="Times New Roman"/>
                <w:sz w:val="20"/>
                <w:szCs w:val="20"/>
              </w:rPr>
              <w:t xml:space="preserve"> 201</w:t>
            </w:r>
            <w:r>
              <w:rPr>
                <w:rFonts w:ascii="Times New Roman" w:hAnsi="Times New Roman"/>
                <w:sz w:val="20"/>
                <w:szCs w:val="20"/>
              </w:rPr>
              <w:t>8</w:t>
            </w:r>
            <w:r w:rsidRPr="0089044A">
              <w:rPr>
                <w:rFonts w:ascii="Times New Roman" w:hAnsi="Times New Roman"/>
                <w:sz w:val="20"/>
                <w:szCs w:val="20"/>
              </w:rPr>
              <w:t>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06февраля</w:t>
            </w:r>
            <w:r w:rsidRPr="0089044A">
              <w:rPr>
                <w:rFonts w:ascii="Times New Roman" w:hAnsi="Times New Roman"/>
                <w:sz w:val="20"/>
                <w:szCs w:val="20"/>
              </w:rPr>
              <w:t xml:space="preserve"> 201</w:t>
            </w:r>
            <w:r>
              <w:rPr>
                <w:rFonts w:ascii="Times New Roman" w:hAnsi="Times New Roman"/>
                <w:sz w:val="20"/>
                <w:szCs w:val="20"/>
              </w:rPr>
              <w:t>8</w:t>
            </w:r>
            <w:r w:rsidRPr="0089044A">
              <w:rPr>
                <w:rFonts w:ascii="Times New Roman" w:hAnsi="Times New Roman"/>
                <w:sz w:val="20"/>
                <w:szCs w:val="20"/>
              </w:rPr>
              <w:t>г.</w:t>
            </w:r>
            <w:r>
              <w:rPr>
                <w:rFonts w:ascii="Times New Roman" w:hAnsi="Times New Roman"/>
                <w:sz w:val="20"/>
                <w:szCs w:val="20"/>
              </w:rPr>
              <w:t>, бессрочно</w:t>
            </w:r>
          </w:p>
          <w:p w:rsidR="00B719DA" w:rsidRDefault="00B719DA" w:rsidP="007317CE">
            <w:pPr>
              <w:ind w:firstLine="409"/>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Pr>
                <w:rFonts w:ascii="Times New Roman" w:hAnsi="Times New Roman"/>
                <w:i/>
                <w:sz w:val="20"/>
                <w:szCs w:val="20"/>
              </w:rPr>
              <w:t>Спортивный стадион (сооружение)</w:t>
            </w:r>
            <w:r w:rsidRPr="00A16F7B">
              <w:rPr>
                <w:rFonts w:ascii="Times New Roman" w:hAnsi="Times New Roman"/>
                <w:i/>
                <w:sz w:val="20"/>
                <w:szCs w:val="20"/>
              </w:rPr>
              <w:t xml:space="preserve"> (</w:t>
            </w:r>
            <w:r>
              <w:rPr>
                <w:rFonts w:ascii="Times New Roman" w:hAnsi="Times New Roman"/>
                <w:i/>
                <w:sz w:val="20"/>
                <w:szCs w:val="20"/>
              </w:rPr>
              <w:t xml:space="preserve">4863,6  </w:t>
            </w:r>
            <w:r w:rsidRPr="00A16F7B">
              <w:rPr>
                <w:rFonts w:ascii="Times New Roman" w:hAnsi="Times New Roman"/>
                <w:i/>
                <w:sz w:val="20"/>
                <w:szCs w:val="20"/>
              </w:rPr>
              <w:t>кв.м.). Адрес</w:t>
            </w:r>
            <w:r>
              <w:rPr>
                <w:rFonts w:ascii="Times New Roman" w:hAnsi="Times New Roman"/>
                <w:i/>
                <w:sz w:val="20"/>
                <w:szCs w:val="20"/>
              </w:rPr>
              <w:t xml:space="preserve">: Ставропольский край, </w:t>
            </w:r>
            <w:r w:rsidRPr="00A16F7B">
              <w:rPr>
                <w:rFonts w:ascii="Times New Roman" w:hAnsi="Times New Roman"/>
                <w:i/>
                <w:sz w:val="20"/>
                <w:szCs w:val="20"/>
              </w:rPr>
              <w:t xml:space="preserve">город Ставрополь, </w:t>
            </w:r>
            <w:r>
              <w:rPr>
                <w:rFonts w:ascii="Times New Roman" w:hAnsi="Times New Roman"/>
                <w:i/>
                <w:sz w:val="20"/>
                <w:szCs w:val="20"/>
              </w:rPr>
              <w:t>улица Серова, 523.</w:t>
            </w:r>
          </w:p>
          <w:p w:rsidR="00B719DA" w:rsidRDefault="00B719DA" w:rsidP="007317CE">
            <w:pPr>
              <w:ind w:firstLine="409"/>
              <w:jc w:val="both"/>
              <w:rPr>
                <w:rFonts w:ascii="Times New Roman" w:hAnsi="Times New Roman"/>
                <w:sz w:val="20"/>
                <w:szCs w:val="20"/>
              </w:rPr>
            </w:pPr>
            <w:r w:rsidRPr="0089044A">
              <w:rPr>
                <w:rFonts w:ascii="Times New Roman" w:hAnsi="Times New Roman"/>
                <w:sz w:val="20"/>
                <w:szCs w:val="20"/>
              </w:rPr>
              <w:t>Заключение о соответствии</w:t>
            </w:r>
            <w:r>
              <w:rPr>
                <w:rFonts w:ascii="Times New Roman" w:hAnsi="Times New Roman"/>
                <w:sz w:val="20"/>
                <w:szCs w:val="20"/>
              </w:rPr>
              <w:t xml:space="preserve"> (несоответствии)</w:t>
            </w:r>
            <w:r w:rsidRPr="0089044A">
              <w:rPr>
                <w:rFonts w:ascii="Times New Roman" w:hAnsi="Times New Roman"/>
                <w:sz w:val="20"/>
                <w:szCs w:val="20"/>
              </w:rPr>
              <w:t xml:space="preserve"> объекта защиты обязательным требованиям пожарной безопасности № </w:t>
            </w:r>
            <w:r>
              <w:rPr>
                <w:rFonts w:ascii="Times New Roman" w:hAnsi="Times New Roman"/>
                <w:sz w:val="20"/>
                <w:szCs w:val="20"/>
              </w:rPr>
              <w:t>3</w:t>
            </w:r>
            <w:r w:rsidRPr="0089044A">
              <w:rPr>
                <w:rFonts w:ascii="Times New Roman" w:hAnsi="Times New Roman"/>
                <w:sz w:val="20"/>
                <w:szCs w:val="20"/>
              </w:rPr>
              <w:t xml:space="preserve"> от </w:t>
            </w:r>
            <w:r>
              <w:rPr>
                <w:rFonts w:ascii="Times New Roman" w:hAnsi="Times New Roman"/>
                <w:sz w:val="20"/>
                <w:szCs w:val="20"/>
              </w:rPr>
              <w:t>06февраля</w:t>
            </w:r>
            <w:r w:rsidRPr="0089044A">
              <w:rPr>
                <w:rFonts w:ascii="Times New Roman" w:hAnsi="Times New Roman"/>
                <w:sz w:val="20"/>
                <w:szCs w:val="20"/>
              </w:rPr>
              <w:t xml:space="preserve"> 201</w:t>
            </w:r>
            <w:r>
              <w:rPr>
                <w:rFonts w:ascii="Times New Roman" w:hAnsi="Times New Roman"/>
                <w:sz w:val="20"/>
                <w:szCs w:val="20"/>
              </w:rPr>
              <w:t>8</w:t>
            </w:r>
            <w:r w:rsidRPr="0089044A">
              <w:rPr>
                <w:rFonts w:ascii="Times New Roman" w:hAnsi="Times New Roman"/>
                <w:sz w:val="20"/>
                <w:szCs w:val="20"/>
              </w:rPr>
              <w:t>г.</w:t>
            </w:r>
            <w:proofErr w:type="gramStart"/>
            <w:r>
              <w:rPr>
                <w:rFonts w:ascii="Times New Roman" w:hAnsi="Times New Roman"/>
                <w:sz w:val="20"/>
                <w:szCs w:val="20"/>
              </w:rPr>
              <w:t>,М</w:t>
            </w:r>
            <w:proofErr w:type="gramEnd"/>
            <w:r>
              <w:rPr>
                <w:rFonts w:ascii="Times New Roman" w:hAnsi="Times New Roman"/>
                <w:sz w:val="20"/>
                <w:szCs w:val="20"/>
              </w:rPr>
              <w:t xml:space="preserve">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06февраля</w:t>
            </w:r>
            <w:r w:rsidRPr="0089044A">
              <w:rPr>
                <w:rFonts w:ascii="Times New Roman" w:hAnsi="Times New Roman"/>
                <w:sz w:val="20"/>
                <w:szCs w:val="20"/>
              </w:rPr>
              <w:t xml:space="preserve"> 201</w:t>
            </w:r>
            <w:r>
              <w:rPr>
                <w:rFonts w:ascii="Times New Roman" w:hAnsi="Times New Roman"/>
                <w:sz w:val="20"/>
                <w:szCs w:val="20"/>
              </w:rPr>
              <w:t>8</w:t>
            </w:r>
            <w:r w:rsidRPr="0089044A">
              <w:rPr>
                <w:rFonts w:ascii="Times New Roman" w:hAnsi="Times New Roman"/>
                <w:sz w:val="20"/>
                <w:szCs w:val="20"/>
              </w:rPr>
              <w:t>г.</w:t>
            </w:r>
            <w:r>
              <w:rPr>
                <w:rFonts w:ascii="Times New Roman" w:hAnsi="Times New Roman"/>
                <w:sz w:val="20"/>
                <w:szCs w:val="20"/>
              </w:rPr>
              <w:t>, бессрочно</w:t>
            </w:r>
          </w:p>
          <w:p w:rsidR="00B719DA" w:rsidRDefault="00B719DA" w:rsidP="007317CE">
            <w:pPr>
              <w:ind w:firstLine="409"/>
              <w:jc w:val="both"/>
              <w:rPr>
                <w:rFonts w:ascii="Times New Roman" w:hAnsi="Times New Roman"/>
                <w:sz w:val="20"/>
                <w:szCs w:val="20"/>
              </w:rPr>
            </w:pPr>
          </w:p>
          <w:p w:rsidR="00B719DA" w:rsidRPr="00A16F7B" w:rsidRDefault="00B719DA" w:rsidP="007317CE">
            <w:pPr>
              <w:ind w:firstLine="409"/>
              <w:jc w:val="both"/>
              <w:rPr>
                <w:rFonts w:ascii="Times New Roman" w:hAnsi="Times New Roman"/>
                <w:i/>
                <w:sz w:val="20"/>
                <w:szCs w:val="20"/>
              </w:rPr>
            </w:pPr>
            <w:r>
              <w:rPr>
                <w:rFonts w:ascii="Times New Roman" w:hAnsi="Times New Roman"/>
                <w:i/>
                <w:sz w:val="20"/>
                <w:szCs w:val="20"/>
              </w:rPr>
              <w:t>Спортивный стадион (сооружение)</w:t>
            </w:r>
            <w:r w:rsidRPr="00A16F7B">
              <w:rPr>
                <w:rFonts w:ascii="Times New Roman" w:hAnsi="Times New Roman"/>
                <w:i/>
                <w:sz w:val="20"/>
                <w:szCs w:val="20"/>
              </w:rPr>
              <w:t xml:space="preserve"> (</w:t>
            </w:r>
            <w:r>
              <w:rPr>
                <w:rFonts w:ascii="Times New Roman" w:hAnsi="Times New Roman"/>
                <w:i/>
                <w:sz w:val="20"/>
                <w:szCs w:val="20"/>
              </w:rPr>
              <w:t xml:space="preserve">6561 </w:t>
            </w:r>
            <w:r w:rsidRPr="00A16F7B">
              <w:rPr>
                <w:rFonts w:ascii="Times New Roman" w:hAnsi="Times New Roman"/>
                <w:i/>
                <w:sz w:val="20"/>
                <w:szCs w:val="20"/>
              </w:rPr>
              <w:t xml:space="preserve">кв.м.). Адрес: </w:t>
            </w:r>
            <w:r>
              <w:rPr>
                <w:rFonts w:ascii="Times New Roman" w:hAnsi="Times New Roman"/>
                <w:i/>
                <w:sz w:val="20"/>
                <w:szCs w:val="20"/>
              </w:rPr>
              <w:t xml:space="preserve">Ставропольский край, </w:t>
            </w:r>
            <w:r w:rsidRPr="00A16F7B">
              <w:rPr>
                <w:rFonts w:ascii="Times New Roman" w:hAnsi="Times New Roman"/>
                <w:i/>
                <w:sz w:val="20"/>
                <w:szCs w:val="20"/>
              </w:rPr>
              <w:t xml:space="preserve">город Ставрополь, </w:t>
            </w:r>
            <w:r>
              <w:rPr>
                <w:rFonts w:ascii="Times New Roman" w:hAnsi="Times New Roman"/>
                <w:i/>
                <w:sz w:val="20"/>
                <w:szCs w:val="20"/>
              </w:rPr>
              <w:t>улица Серова, 523.</w:t>
            </w:r>
          </w:p>
          <w:p w:rsidR="00B719DA" w:rsidRPr="00890A3F" w:rsidRDefault="00B719DA" w:rsidP="00D61FA1">
            <w:pPr>
              <w:ind w:firstLine="409"/>
              <w:jc w:val="both"/>
              <w:rPr>
                <w:rFonts w:ascii="Times New Roman" w:hAnsi="Times New Roman"/>
                <w:b/>
                <w:sz w:val="20"/>
                <w:szCs w:val="20"/>
              </w:rPr>
            </w:pPr>
            <w:r w:rsidRPr="0089044A">
              <w:rPr>
                <w:rFonts w:ascii="Times New Roman" w:hAnsi="Times New Roman"/>
                <w:sz w:val="20"/>
                <w:szCs w:val="20"/>
              </w:rPr>
              <w:t>Заключение о соответствии</w:t>
            </w:r>
            <w:r>
              <w:rPr>
                <w:rFonts w:ascii="Times New Roman" w:hAnsi="Times New Roman"/>
                <w:sz w:val="20"/>
                <w:szCs w:val="20"/>
              </w:rPr>
              <w:t xml:space="preserve"> (несоответствии)</w:t>
            </w:r>
            <w:r w:rsidRPr="0089044A">
              <w:rPr>
                <w:rFonts w:ascii="Times New Roman" w:hAnsi="Times New Roman"/>
                <w:sz w:val="20"/>
                <w:szCs w:val="20"/>
              </w:rPr>
              <w:t xml:space="preserve"> объекта защиты обязательным требованиям пожарной безопасности № </w:t>
            </w:r>
            <w:r>
              <w:rPr>
                <w:rFonts w:ascii="Times New Roman" w:hAnsi="Times New Roman"/>
                <w:sz w:val="20"/>
                <w:szCs w:val="20"/>
              </w:rPr>
              <w:t>4</w:t>
            </w:r>
            <w:r w:rsidRPr="0089044A">
              <w:rPr>
                <w:rFonts w:ascii="Times New Roman" w:hAnsi="Times New Roman"/>
                <w:sz w:val="20"/>
                <w:szCs w:val="20"/>
              </w:rPr>
              <w:t xml:space="preserve"> от </w:t>
            </w:r>
            <w:r>
              <w:rPr>
                <w:rFonts w:ascii="Times New Roman" w:hAnsi="Times New Roman"/>
                <w:sz w:val="20"/>
                <w:szCs w:val="20"/>
              </w:rPr>
              <w:t>06февраля</w:t>
            </w:r>
            <w:r w:rsidRPr="0089044A">
              <w:rPr>
                <w:rFonts w:ascii="Times New Roman" w:hAnsi="Times New Roman"/>
                <w:sz w:val="20"/>
                <w:szCs w:val="20"/>
              </w:rPr>
              <w:t xml:space="preserve"> 201</w:t>
            </w:r>
            <w:r>
              <w:rPr>
                <w:rFonts w:ascii="Times New Roman" w:hAnsi="Times New Roman"/>
                <w:sz w:val="20"/>
                <w:szCs w:val="20"/>
              </w:rPr>
              <w:t>8</w:t>
            </w:r>
            <w:r w:rsidRPr="0089044A">
              <w:rPr>
                <w:rFonts w:ascii="Times New Roman" w:hAnsi="Times New Roman"/>
                <w:sz w:val="20"/>
                <w:szCs w:val="20"/>
              </w:rPr>
              <w:t>г.</w:t>
            </w:r>
            <w:r>
              <w:rPr>
                <w:rFonts w:ascii="Times New Roman" w:hAnsi="Times New Roman"/>
                <w:sz w:val="20"/>
                <w:szCs w:val="20"/>
              </w:rPr>
              <w:t xml:space="preserve">,Министерство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Ставропольскому краю </w:t>
            </w:r>
            <w:r w:rsidRPr="0089044A">
              <w:rPr>
                <w:rFonts w:ascii="Times New Roman" w:hAnsi="Times New Roman"/>
                <w:sz w:val="20"/>
                <w:szCs w:val="20"/>
              </w:rPr>
              <w:t>Управлени</w:t>
            </w:r>
            <w:r>
              <w:rPr>
                <w:rFonts w:ascii="Times New Roman" w:hAnsi="Times New Roman"/>
                <w:sz w:val="20"/>
                <w:szCs w:val="20"/>
              </w:rPr>
              <w:t>е</w:t>
            </w:r>
            <w:r w:rsidRPr="0089044A">
              <w:rPr>
                <w:rFonts w:ascii="Times New Roman" w:hAnsi="Times New Roman"/>
                <w:sz w:val="20"/>
                <w:szCs w:val="20"/>
              </w:rPr>
              <w:t xml:space="preserve"> надзорной деятельности и профилактической работы</w:t>
            </w:r>
            <w:r>
              <w:rPr>
                <w:rFonts w:ascii="Times New Roman" w:hAnsi="Times New Roman"/>
                <w:sz w:val="20"/>
                <w:szCs w:val="20"/>
              </w:rPr>
              <w:t>, 06февраля</w:t>
            </w:r>
            <w:r w:rsidRPr="0089044A">
              <w:rPr>
                <w:rFonts w:ascii="Times New Roman" w:hAnsi="Times New Roman"/>
                <w:sz w:val="20"/>
                <w:szCs w:val="20"/>
              </w:rPr>
              <w:t xml:space="preserve"> 201</w:t>
            </w:r>
            <w:r>
              <w:rPr>
                <w:rFonts w:ascii="Times New Roman" w:hAnsi="Times New Roman"/>
                <w:sz w:val="20"/>
                <w:szCs w:val="20"/>
              </w:rPr>
              <w:t>8</w:t>
            </w:r>
            <w:r w:rsidRPr="0089044A">
              <w:rPr>
                <w:rFonts w:ascii="Times New Roman" w:hAnsi="Times New Roman"/>
                <w:sz w:val="20"/>
                <w:szCs w:val="20"/>
              </w:rPr>
              <w:t>г.</w:t>
            </w:r>
            <w:r>
              <w:rPr>
                <w:rFonts w:ascii="Times New Roman" w:hAnsi="Times New Roman"/>
                <w:sz w:val="20"/>
                <w:szCs w:val="20"/>
              </w:rPr>
              <w:t>, бессрочно</w:t>
            </w:r>
          </w:p>
        </w:tc>
      </w:tr>
    </w:tbl>
    <w:p w:rsidR="000056FC" w:rsidRDefault="000056FC" w:rsidP="00B719DA">
      <w:pPr>
        <w:spacing w:after="0" w:line="240" w:lineRule="auto"/>
        <w:ind w:firstLine="397"/>
        <w:jc w:val="both"/>
        <w:rPr>
          <w:rFonts w:ascii="Times New Roman" w:hAnsi="Times New Roman" w:cs="Times New Roman"/>
          <w:sz w:val="28"/>
          <w:szCs w:val="28"/>
        </w:rPr>
      </w:pPr>
    </w:p>
    <w:p w:rsidR="000056FC" w:rsidRDefault="000056FC" w:rsidP="00D61FA1">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p>
    <w:sectPr w:rsidR="000056FC" w:rsidSect="00FC6DF6">
      <w:footerReference w:type="default" r:id="rId9"/>
      <w:pgSz w:w="16838" w:h="11906" w:orient="landscape"/>
      <w:pgMar w:top="1135" w:right="395" w:bottom="568" w:left="1134" w:header="708" w:footer="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9E" w:rsidRDefault="0083409E" w:rsidP="00B567CF">
      <w:pPr>
        <w:spacing w:after="0" w:line="240" w:lineRule="auto"/>
      </w:pPr>
      <w:r>
        <w:separator/>
      </w:r>
    </w:p>
  </w:endnote>
  <w:endnote w:type="continuationSeparator" w:id="0">
    <w:p w:rsidR="0083409E" w:rsidRDefault="0083409E" w:rsidP="00B5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69178"/>
      <w:docPartObj>
        <w:docPartGallery w:val="Page Numbers (Bottom of Page)"/>
        <w:docPartUnique/>
      </w:docPartObj>
    </w:sdtPr>
    <w:sdtEndPr/>
    <w:sdtContent>
      <w:p w:rsidR="0002002D" w:rsidRDefault="0002002D">
        <w:pPr>
          <w:pStyle w:val="ae"/>
          <w:jc w:val="right"/>
        </w:pPr>
        <w:r>
          <w:fldChar w:fldCharType="begin"/>
        </w:r>
        <w:r>
          <w:instrText>PAGE   \* MERGEFORMAT</w:instrText>
        </w:r>
        <w:r>
          <w:fldChar w:fldCharType="separate"/>
        </w:r>
        <w:r w:rsidR="00187C7C">
          <w:rPr>
            <w:noProof/>
          </w:rPr>
          <w:t>84</w:t>
        </w:r>
        <w:r>
          <w:fldChar w:fldCharType="end"/>
        </w:r>
      </w:p>
    </w:sdtContent>
  </w:sdt>
  <w:p w:rsidR="0002002D" w:rsidRDefault="000200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9E" w:rsidRDefault="0083409E" w:rsidP="00B567CF">
      <w:pPr>
        <w:spacing w:after="0" w:line="240" w:lineRule="auto"/>
      </w:pPr>
      <w:r>
        <w:separator/>
      </w:r>
    </w:p>
  </w:footnote>
  <w:footnote w:type="continuationSeparator" w:id="0">
    <w:p w:rsidR="0083409E" w:rsidRDefault="0083409E" w:rsidP="00B56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73D"/>
    <w:multiLevelType w:val="hybridMultilevel"/>
    <w:tmpl w:val="D828F0F0"/>
    <w:lvl w:ilvl="0" w:tplc="B5E4A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552F50"/>
    <w:multiLevelType w:val="hybridMultilevel"/>
    <w:tmpl w:val="87EABB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414875"/>
    <w:multiLevelType w:val="hybridMultilevel"/>
    <w:tmpl w:val="B3E6F23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34C94"/>
    <w:multiLevelType w:val="hybridMultilevel"/>
    <w:tmpl w:val="9F74A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CB5E38"/>
    <w:multiLevelType w:val="multilevel"/>
    <w:tmpl w:val="8684DD9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B7730B"/>
    <w:multiLevelType w:val="hybridMultilevel"/>
    <w:tmpl w:val="17A09660"/>
    <w:lvl w:ilvl="0" w:tplc="A04AC898">
      <w:start w:val="1"/>
      <w:numFmt w:val="decimal"/>
      <w:lvlText w:val="%1."/>
      <w:lvlJc w:val="left"/>
      <w:pPr>
        <w:ind w:left="76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1765FA"/>
    <w:multiLevelType w:val="hybridMultilevel"/>
    <w:tmpl w:val="032C3266"/>
    <w:lvl w:ilvl="0" w:tplc="62EED65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8A154A"/>
    <w:multiLevelType w:val="hybridMultilevel"/>
    <w:tmpl w:val="A6BAA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05549"/>
    <w:multiLevelType w:val="hybridMultilevel"/>
    <w:tmpl w:val="1AE04B32"/>
    <w:lvl w:ilvl="0" w:tplc="4334A24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787682"/>
    <w:multiLevelType w:val="hybridMultilevel"/>
    <w:tmpl w:val="40962888"/>
    <w:lvl w:ilvl="0" w:tplc="6DE0ADB8">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7">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0C2EBF"/>
    <w:multiLevelType w:val="hybridMultilevel"/>
    <w:tmpl w:val="2CDE9E3E"/>
    <w:lvl w:ilvl="0" w:tplc="6DE0A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8B140A"/>
    <w:multiLevelType w:val="hybridMultilevel"/>
    <w:tmpl w:val="0E5C29E2"/>
    <w:lvl w:ilvl="0" w:tplc="6DE0A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
  </w:num>
  <w:num w:numId="3">
    <w:abstractNumId w:val="2"/>
  </w:num>
  <w:num w:numId="4">
    <w:abstractNumId w:val="3"/>
  </w:num>
  <w:num w:numId="5">
    <w:abstractNumId w:val="9"/>
  </w:num>
  <w:num w:numId="6">
    <w:abstractNumId w:val="12"/>
  </w:num>
  <w:num w:numId="7">
    <w:abstractNumId w:val="4"/>
  </w:num>
  <w:num w:numId="8">
    <w:abstractNumId w:val="5"/>
  </w:num>
  <w:num w:numId="9">
    <w:abstractNumId w:val="18"/>
  </w:num>
  <w:num w:numId="10">
    <w:abstractNumId w:val="14"/>
  </w:num>
  <w:num w:numId="11">
    <w:abstractNumId w:val="15"/>
  </w:num>
  <w:num w:numId="12">
    <w:abstractNumId w:val="10"/>
  </w:num>
  <w:num w:numId="13">
    <w:abstractNumId w:val="6"/>
  </w:num>
  <w:num w:numId="14">
    <w:abstractNumId w:val="16"/>
  </w:num>
  <w:num w:numId="15">
    <w:abstractNumId w:val="7"/>
  </w:num>
  <w:num w:numId="16">
    <w:abstractNumId w:val="20"/>
  </w:num>
  <w:num w:numId="17">
    <w:abstractNumId w:val="13"/>
  </w:num>
  <w:num w:numId="18">
    <w:abstractNumId w:val="19"/>
  </w:num>
  <w:num w:numId="19">
    <w:abstractNumId w:val="11"/>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0C"/>
    <w:rsid w:val="000056FC"/>
    <w:rsid w:val="00013F8C"/>
    <w:rsid w:val="00016E78"/>
    <w:rsid w:val="00017057"/>
    <w:rsid w:val="0002002D"/>
    <w:rsid w:val="00024102"/>
    <w:rsid w:val="00027C8C"/>
    <w:rsid w:val="000458E3"/>
    <w:rsid w:val="000513F3"/>
    <w:rsid w:val="000561B6"/>
    <w:rsid w:val="00056484"/>
    <w:rsid w:val="00057499"/>
    <w:rsid w:val="000839F2"/>
    <w:rsid w:val="000A5707"/>
    <w:rsid w:val="000C4043"/>
    <w:rsid w:val="000D40D4"/>
    <w:rsid w:val="000E7390"/>
    <w:rsid w:val="000F5B43"/>
    <w:rsid w:val="00112787"/>
    <w:rsid w:val="00121D06"/>
    <w:rsid w:val="0013151C"/>
    <w:rsid w:val="001374E6"/>
    <w:rsid w:val="001429AF"/>
    <w:rsid w:val="00150EB7"/>
    <w:rsid w:val="00154BC6"/>
    <w:rsid w:val="00157136"/>
    <w:rsid w:val="00162CBA"/>
    <w:rsid w:val="0018579D"/>
    <w:rsid w:val="00187C7C"/>
    <w:rsid w:val="001936F3"/>
    <w:rsid w:val="0019392E"/>
    <w:rsid w:val="001B4D74"/>
    <w:rsid w:val="001C74CE"/>
    <w:rsid w:val="001D15F3"/>
    <w:rsid w:val="001D2480"/>
    <w:rsid w:val="001D3D38"/>
    <w:rsid w:val="001E310B"/>
    <w:rsid w:val="001E7DCF"/>
    <w:rsid w:val="001F1925"/>
    <w:rsid w:val="001F364C"/>
    <w:rsid w:val="00201AF8"/>
    <w:rsid w:val="00204A9F"/>
    <w:rsid w:val="002114FD"/>
    <w:rsid w:val="0022499F"/>
    <w:rsid w:val="00227608"/>
    <w:rsid w:val="00231ED5"/>
    <w:rsid w:val="00242293"/>
    <w:rsid w:val="002479AA"/>
    <w:rsid w:val="00253B80"/>
    <w:rsid w:val="00261FCE"/>
    <w:rsid w:val="00270AEE"/>
    <w:rsid w:val="00276A15"/>
    <w:rsid w:val="00283FA6"/>
    <w:rsid w:val="002A46BD"/>
    <w:rsid w:val="002B3B6D"/>
    <w:rsid w:val="002B62C8"/>
    <w:rsid w:val="002C1A5E"/>
    <w:rsid w:val="002F1AB5"/>
    <w:rsid w:val="003041A0"/>
    <w:rsid w:val="00327C46"/>
    <w:rsid w:val="003378D2"/>
    <w:rsid w:val="003410AB"/>
    <w:rsid w:val="003519ED"/>
    <w:rsid w:val="003618CF"/>
    <w:rsid w:val="00364328"/>
    <w:rsid w:val="00367B5A"/>
    <w:rsid w:val="0037151E"/>
    <w:rsid w:val="00377EE4"/>
    <w:rsid w:val="00394FB4"/>
    <w:rsid w:val="00395744"/>
    <w:rsid w:val="003A4A3F"/>
    <w:rsid w:val="003B2FB1"/>
    <w:rsid w:val="003C34BF"/>
    <w:rsid w:val="00404A12"/>
    <w:rsid w:val="00404EC4"/>
    <w:rsid w:val="00412F73"/>
    <w:rsid w:val="00422228"/>
    <w:rsid w:val="004257EF"/>
    <w:rsid w:val="004308C8"/>
    <w:rsid w:val="00437A41"/>
    <w:rsid w:val="00441F4B"/>
    <w:rsid w:val="00450BA2"/>
    <w:rsid w:val="00472537"/>
    <w:rsid w:val="00472E82"/>
    <w:rsid w:val="004739DF"/>
    <w:rsid w:val="00473FFA"/>
    <w:rsid w:val="00477032"/>
    <w:rsid w:val="004828A8"/>
    <w:rsid w:val="00484E58"/>
    <w:rsid w:val="004969F1"/>
    <w:rsid w:val="004A3EAF"/>
    <w:rsid w:val="004B0FB3"/>
    <w:rsid w:val="004D34E5"/>
    <w:rsid w:val="004D4F5F"/>
    <w:rsid w:val="004F33C4"/>
    <w:rsid w:val="004F4440"/>
    <w:rsid w:val="004F52BD"/>
    <w:rsid w:val="00505347"/>
    <w:rsid w:val="005119B7"/>
    <w:rsid w:val="00522078"/>
    <w:rsid w:val="0052572B"/>
    <w:rsid w:val="005260EE"/>
    <w:rsid w:val="0052767F"/>
    <w:rsid w:val="0053772B"/>
    <w:rsid w:val="00556297"/>
    <w:rsid w:val="00563F35"/>
    <w:rsid w:val="0057036E"/>
    <w:rsid w:val="00576941"/>
    <w:rsid w:val="005869F7"/>
    <w:rsid w:val="00596CA8"/>
    <w:rsid w:val="005B2A00"/>
    <w:rsid w:val="005B3BB1"/>
    <w:rsid w:val="005C33C4"/>
    <w:rsid w:val="005C4645"/>
    <w:rsid w:val="005C62FB"/>
    <w:rsid w:val="005D49B8"/>
    <w:rsid w:val="005D7B08"/>
    <w:rsid w:val="005E4320"/>
    <w:rsid w:val="006049DD"/>
    <w:rsid w:val="00610B59"/>
    <w:rsid w:val="00622650"/>
    <w:rsid w:val="006239EA"/>
    <w:rsid w:val="006316AC"/>
    <w:rsid w:val="00632FA6"/>
    <w:rsid w:val="00633F3E"/>
    <w:rsid w:val="0063447E"/>
    <w:rsid w:val="00635EE1"/>
    <w:rsid w:val="00642F57"/>
    <w:rsid w:val="00653D09"/>
    <w:rsid w:val="006671F9"/>
    <w:rsid w:val="00696ABF"/>
    <w:rsid w:val="006B3DDB"/>
    <w:rsid w:val="006B7DBA"/>
    <w:rsid w:val="006C1050"/>
    <w:rsid w:val="006D62E7"/>
    <w:rsid w:val="006E2748"/>
    <w:rsid w:val="006E324C"/>
    <w:rsid w:val="006F0844"/>
    <w:rsid w:val="006F5A42"/>
    <w:rsid w:val="007045AA"/>
    <w:rsid w:val="00705DB8"/>
    <w:rsid w:val="00706759"/>
    <w:rsid w:val="00715469"/>
    <w:rsid w:val="007174EB"/>
    <w:rsid w:val="00720F3C"/>
    <w:rsid w:val="00721ADD"/>
    <w:rsid w:val="007317CE"/>
    <w:rsid w:val="007344D4"/>
    <w:rsid w:val="00737191"/>
    <w:rsid w:val="0074068F"/>
    <w:rsid w:val="00740F31"/>
    <w:rsid w:val="00752BFB"/>
    <w:rsid w:val="00752D36"/>
    <w:rsid w:val="00757B5B"/>
    <w:rsid w:val="0076175C"/>
    <w:rsid w:val="00783210"/>
    <w:rsid w:val="00784323"/>
    <w:rsid w:val="00786847"/>
    <w:rsid w:val="007910F0"/>
    <w:rsid w:val="00795178"/>
    <w:rsid w:val="00797220"/>
    <w:rsid w:val="007A72B2"/>
    <w:rsid w:val="007B2E3C"/>
    <w:rsid w:val="007C00E1"/>
    <w:rsid w:val="007D5DF7"/>
    <w:rsid w:val="007E0ABE"/>
    <w:rsid w:val="007E1670"/>
    <w:rsid w:val="007E1C9F"/>
    <w:rsid w:val="007F50D0"/>
    <w:rsid w:val="007F5AE7"/>
    <w:rsid w:val="00807103"/>
    <w:rsid w:val="00813E27"/>
    <w:rsid w:val="00815B58"/>
    <w:rsid w:val="0083409E"/>
    <w:rsid w:val="00837F8E"/>
    <w:rsid w:val="00853264"/>
    <w:rsid w:val="0088393A"/>
    <w:rsid w:val="0089089E"/>
    <w:rsid w:val="0089135F"/>
    <w:rsid w:val="00891A27"/>
    <w:rsid w:val="008B4091"/>
    <w:rsid w:val="008D1166"/>
    <w:rsid w:val="008D29D0"/>
    <w:rsid w:val="008E1B9D"/>
    <w:rsid w:val="008E3F5E"/>
    <w:rsid w:val="008E60C8"/>
    <w:rsid w:val="009110DE"/>
    <w:rsid w:val="00913550"/>
    <w:rsid w:val="00914EA1"/>
    <w:rsid w:val="00921D04"/>
    <w:rsid w:val="00923901"/>
    <w:rsid w:val="00931EDE"/>
    <w:rsid w:val="0093550A"/>
    <w:rsid w:val="00964871"/>
    <w:rsid w:val="009665C1"/>
    <w:rsid w:val="009707B2"/>
    <w:rsid w:val="00983D53"/>
    <w:rsid w:val="009971DB"/>
    <w:rsid w:val="009A0D66"/>
    <w:rsid w:val="009A0E01"/>
    <w:rsid w:val="009A767E"/>
    <w:rsid w:val="009B4C9C"/>
    <w:rsid w:val="009C4F6B"/>
    <w:rsid w:val="009C7EF4"/>
    <w:rsid w:val="009E3508"/>
    <w:rsid w:val="009E7F61"/>
    <w:rsid w:val="00A03A09"/>
    <w:rsid w:val="00A36266"/>
    <w:rsid w:val="00A4600B"/>
    <w:rsid w:val="00A47AE4"/>
    <w:rsid w:val="00A521EB"/>
    <w:rsid w:val="00A71E5E"/>
    <w:rsid w:val="00A7615F"/>
    <w:rsid w:val="00A7635F"/>
    <w:rsid w:val="00A77F2E"/>
    <w:rsid w:val="00A84416"/>
    <w:rsid w:val="00A84B1C"/>
    <w:rsid w:val="00A876C9"/>
    <w:rsid w:val="00A87889"/>
    <w:rsid w:val="00AB04D6"/>
    <w:rsid w:val="00AB533C"/>
    <w:rsid w:val="00AB61FA"/>
    <w:rsid w:val="00AC0BA6"/>
    <w:rsid w:val="00AE326A"/>
    <w:rsid w:val="00AE4D2B"/>
    <w:rsid w:val="00AE61BF"/>
    <w:rsid w:val="00B02591"/>
    <w:rsid w:val="00B054E9"/>
    <w:rsid w:val="00B1040C"/>
    <w:rsid w:val="00B14099"/>
    <w:rsid w:val="00B143FB"/>
    <w:rsid w:val="00B1548E"/>
    <w:rsid w:val="00B22A7D"/>
    <w:rsid w:val="00B51019"/>
    <w:rsid w:val="00B567CF"/>
    <w:rsid w:val="00B56D90"/>
    <w:rsid w:val="00B63ABB"/>
    <w:rsid w:val="00B70E6B"/>
    <w:rsid w:val="00B715A7"/>
    <w:rsid w:val="00B719DA"/>
    <w:rsid w:val="00B72236"/>
    <w:rsid w:val="00B75B04"/>
    <w:rsid w:val="00B96E74"/>
    <w:rsid w:val="00BA6657"/>
    <w:rsid w:val="00BC7D6B"/>
    <w:rsid w:val="00BF5F87"/>
    <w:rsid w:val="00C01F3E"/>
    <w:rsid w:val="00C03497"/>
    <w:rsid w:val="00C05349"/>
    <w:rsid w:val="00C05A81"/>
    <w:rsid w:val="00C12CE2"/>
    <w:rsid w:val="00C12E0E"/>
    <w:rsid w:val="00C17436"/>
    <w:rsid w:val="00C32A63"/>
    <w:rsid w:val="00C35982"/>
    <w:rsid w:val="00C40624"/>
    <w:rsid w:val="00C54912"/>
    <w:rsid w:val="00C55A0A"/>
    <w:rsid w:val="00C6728C"/>
    <w:rsid w:val="00C73985"/>
    <w:rsid w:val="00C742E3"/>
    <w:rsid w:val="00C82B39"/>
    <w:rsid w:val="00C91DF3"/>
    <w:rsid w:val="00C93D9F"/>
    <w:rsid w:val="00CA6D8A"/>
    <w:rsid w:val="00CA739D"/>
    <w:rsid w:val="00CB2DA7"/>
    <w:rsid w:val="00CB4287"/>
    <w:rsid w:val="00CC1EB7"/>
    <w:rsid w:val="00CC26E6"/>
    <w:rsid w:val="00CC76A1"/>
    <w:rsid w:val="00CD59E2"/>
    <w:rsid w:val="00D006A5"/>
    <w:rsid w:val="00D04F86"/>
    <w:rsid w:val="00D073D6"/>
    <w:rsid w:val="00D366CF"/>
    <w:rsid w:val="00D36F3C"/>
    <w:rsid w:val="00D37E09"/>
    <w:rsid w:val="00D40A7C"/>
    <w:rsid w:val="00D5131F"/>
    <w:rsid w:val="00D531E0"/>
    <w:rsid w:val="00D53F39"/>
    <w:rsid w:val="00D55B77"/>
    <w:rsid w:val="00D57A61"/>
    <w:rsid w:val="00D61C91"/>
    <w:rsid w:val="00D61FA1"/>
    <w:rsid w:val="00D72BE6"/>
    <w:rsid w:val="00D83D8A"/>
    <w:rsid w:val="00D87D88"/>
    <w:rsid w:val="00DA19EF"/>
    <w:rsid w:val="00DB756F"/>
    <w:rsid w:val="00DD5646"/>
    <w:rsid w:val="00DE17C6"/>
    <w:rsid w:val="00DF5E21"/>
    <w:rsid w:val="00E02B17"/>
    <w:rsid w:val="00E12559"/>
    <w:rsid w:val="00E44B43"/>
    <w:rsid w:val="00E44B4D"/>
    <w:rsid w:val="00E62B72"/>
    <w:rsid w:val="00E71F2F"/>
    <w:rsid w:val="00E830E1"/>
    <w:rsid w:val="00EB6D75"/>
    <w:rsid w:val="00EC7976"/>
    <w:rsid w:val="00ED2213"/>
    <w:rsid w:val="00ED37AE"/>
    <w:rsid w:val="00EE5DE0"/>
    <w:rsid w:val="00F14DF9"/>
    <w:rsid w:val="00F20697"/>
    <w:rsid w:val="00F21FC3"/>
    <w:rsid w:val="00F22114"/>
    <w:rsid w:val="00F23684"/>
    <w:rsid w:val="00F237B4"/>
    <w:rsid w:val="00F32B64"/>
    <w:rsid w:val="00F411F1"/>
    <w:rsid w:val="00F54BB0"/>
    <w:rsid w:val="00F572A2"/>
    <w:rsid w:val="00F629F4"/>
    <w:rsid w:val="00F63C50"/>
    <w:rsid w:val="00F67A89"/>
    <w:rsid w:val="00F70B52"/>
    <w:rsid w:val="00F7245C"/>
    <w:rsid w:val="00F75770"/>
    <w:rsid w:val="00F91754"/>
    <w:rsid w:val="00FA1A67"/>
    <w:rsid w:val="00FA2BF1"/>
    <w:rsid w:val="00FC6DF6"/>
    <w:rsid w:val="00FE530D"/>
    <w:rsid w:val="00FE626F"/>
    <w:rsid w:val="00FE6D93"/>
    <w:rsid w:val="00FF6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67CF"/>
    <w:pPr>
      <w:spacing w:after="0" w:line="240" w:lineRule="auto"/>
    </w:pPr>
    <w:rPr>
      <w:sz w:val="20"/>
      <w:szCs w:val="20"/>
    </w:rPr>
  </w:style>
  <w:style w:type="character" w:customStyle="1" w:styleId="a4">
    <w:name w:val="Текст сноски Знак"/>
    <w:basedOn w:val="a0"/>
    <w:link w:val="a3"/>
    <w:uiPriority w:val="99"/>
    <w:semiHidden/>
    <w:rsid w:val="00B567CF"/>
    <w:rPr>
      <w:sz w:val="20"/>
      <w:szCs w:val="20"/>
    </w:rPr>
  </w:style>
  <w:style w:type="table" w:styleId="a5">
    <w:name w:val="Table Grid"/>
    <w:basedOn w:val="a1"/>
    <w:uiPriority w:val="39"/>
    <w:rsid w:val="00B5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B567CF"/>
    <w:rPr>
      <w:vertAlign w:val="superscript"/>
    </w:rPr>
  </w:style>
  <w:style w:type="table" w:customStyle="1" w:styleId="37">
    <w:name w:val="Сетка таблицы37"/>
    <w:basedOn w:val="a1"/>
    <w:next w:val="a5"/>
    <w:uiPriority w:val="39"/>
    <w:rsid w:val="00B5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B5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B56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B56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B56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B56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B56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B5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B5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
    <w:basedOn w:val="a"/>
    <w:link w:val="a8"/>
    <w:uiPriority w:val="34"/>
    <w:qFormat/>
    <w:rsid w:val="000C4043"/>
    <w:pPr>
      <w:ind w:left="720"/>
      <w:contextualSpacing/>
    </w:pPr>
  </w:style>
  <w:style w:type="character" w:styleId="a9">
    <w:name w:val="Hyperlink"/>
    <w:basedOn w:val="a0"/>
    <w:uiPriority w:val="99"/>
    <w:semiHidden/>
    <w:unhideWhenUsed/>
    <w:rsid w:val="00056484"/>
    <w:rPr>
      <w:color w:val="0000FF"/>
      <w:u w:val="single"/>
    </w:rPr>
  </w:style>
  <w:style w:type="table" w:customStyle="1" w:styleId="51">
    <w:name w:val="Сетка таблицы51"/>
    <w:basedOn w:val="a1"/>
    <w:uiPriority w:val="59"/>
    <w:rsid w:val="00B719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10B59"/>
    <w:rPr>
      <w:b/>
      <w:bCs/>
    </w:rPr>
  </w:style>
  <w:style w:type="paragraph" w:customStyle="1" w:styleId="1">
    <w:name w:val="Абзац списка1"/>
    <w:basedOn w:val="a"/>
    <w:rsid w:val="00450BA2"/>
    <w:pPr>
      <w:spacing w:line="256" w:lineRule="auto"/>
      <w:ind w:left="720"/>
      <w:contextualSpacing/>
    </w:pPr>
    <w:rPr>
      <w:rFonts w:ascii="Calibri" w:eastAsia="Times New Roman" w:hAnsi="Calibri" w:cs="Times New Roman"/>
    </w:rPr>
  </w:style>
  <w:style w:type="paragraph" w:customStyle="1" w:styleId="ConsPlusNormal">
    <w:name w:val="ConsPlusNormal"/>
    <w:rsid w:val="00A52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unhideWhenUsed/>
    <w:rsid w:val="00CA6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FF601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F6015"/>
  </w:style>
  <w:style w:type="paragraph" w:styleId="ae">
    <w:name w:val="footer"/>
    <w:basedOn w:val="a"/>
    <w:link w:val="af"/>
    <w:uiPriority w:val="99"/>
    <w:unhideWhenUsed/>
    <w:rsid w:val="00FF601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F6015"/>
  </w:style>
  <w:style w:type="character" w:customStyle="1" w:styleId="a8">
    <w:name w:val="Абзац списка Знак"/>
    <w:aliases w:val="Содержание. 2 уровень Знак"/>
    <w:link w:val="a7"/>
    <w:uiPriority w:val="34"/>
    <w:qFormat/>
    <w:locked/>
    <w:rsid w:val="0053772B"/>
  </w:style>
  <w:style w:type="character" w:customStyle="1" w:styleId="MSReferenceSansSerif7pt0pt">
    <w:name w:val="Основной текст + MS Reference Sans Serif;7 pt;Полужирный;Интервал 0 pt"/>
    <w:rsid w:val="00C35982"/>
    <w:rPr>
      <w:rFonts w:ascii="MS Reference Sans Serif" w:eastAsia="MS Reference Sans Serif" w:hAnsi="MS Reference Sans Serif" w:cs="MS Reference Sans Serif"/>
      <w:b/>
      <w:bCs/>
      <w:i w:val="0"/>
      <w:iCs w:val="0"/>
      <w:smallCaps w:val="0"/>
      <w:strike w:val="0"/>
      <w:color w:val="000000"/>
      <w:spacing w:val="1"/>
      <w:w w:val="100"/>
      <w:position w:val="0"/>
      <w:sz w:val="14"/>
      <w:szCs w:val="14"/>
      <w:u w:val="none"/>
      <w:shd w:val="clear" w:color="auto" w:fill="FFFFFF"/>
      <w:lang w:val="ru-RU"/>
    </w:rPr>
  </w:style>
  <w:style w:type="paragraph" w:styleId="af0">
    <w:name w:val="Balloon Text"/>
    <w:basedOn w:val="a"/>
    <w:link w:val="af1"/>
    <w:uiPriority w:val="99"/>
    <w:semiHidden/>
    <w:unhideWhenUsed/>
    <w:rsid w:val="00AC0BA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C0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67CF"/>
    <w:pPr>
      <w:spacing w:after="0" w:line="240" w:lineRule="auto"/>
    </w:pPr>
    <w:rPr>
      <w:sz w:val="20"/>
      <w:szCs w:val="20"/>
    </w:rPr>
  </w:style>
  <w:style w:type="character" w:customStyle="1" w:styleId="a4">
    <w:name w:val="Текст сноски Знак"/>
    <w:basedOn w:val="a0"/>
    <w:link w:val="a3"/>
    <w:uiPriority w:val="99"/>
    <w:semiHidden/>
    <w:rsid w:val="00B567CF"/>
    <w:rPr>
      <w:sz w:val="20"/>
      <w:szCs w:val="20"/>
    </w:rPr>
  </w:style>
  <w:style w:type="table" w:styleId="a5">
    <w:name w:val="Table Grid"/>
    <w:basedOn w:val="a1"/>
    <w:uiPriority w:val="39"/>
    <w:rsid w:val="00B5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B567CF"/>
    <w:rPr>
      <w:vertAlign w:val="superscript"/>
    </w:rPr>
  </w:style>
  <w:style w:type="table" w:customStyle="1" w:styleId="37">
    <w:name w:val="Сетка таблицы37"/>
    <w:basedOn w:val="a1"/>
    <w:next w:val="a5"/>
    <w:uiPriority w:val="39"/>
    <w:rsid w:val="00B5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B5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B56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B56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B56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B56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B56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B5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B5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
    <w:basedOn w:val="a"/>
    <w:link w:val="a8"/>
    <w:uiPriority w:val="34"/>
    <w:qFormat/>
    <w:rsid w:val="000C4043"/>
    <w:pPr>
      <w:ind w:left="720"/>
      <w:contextualSpacing/>
    </w:pPr>
  </w:style>
  <w:style w:type="character" w:styleId="a9">
    <w:name w:val="Hyperlink"/>
    <w:basedOn w:val="a0"/>
    <w:uiPriority w:val="99"/>
    <w:semiHidden/>
    <w:unhideWhenUsed/>
    <w:rsid w:val="00056484"/>
    <w:rPr>
      <w:color w:val="0000FF"/>
      <w:u w:val="single"/>
    </w:rPr>
  </w:style>
  <w:style w:type="table" w:customStyle="1" w:styleId="51">
    <w:name w:val="Сетка таблицы51"/>
    <w:basedOn w:val="a1"/>
    <w:uiPriority w:val="59"/>
    <w:rsid w:val="00B719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10B59"/>
    <w:rPr>
      <w:b/>
      <w:bCs/>
    </w:rPr>
  </w:style>
  <w:style w:type="paragraph" w:customStyle="1" w:styleId="1">
    <w:name w:val="Абзац списка1"/>
    <w:basedOn w:val="a"/>
    <w:rsid w:val="00450BA2"/>
    <w:pPr>
      <w:spacing w:line="256" w:lineRule="auto"/>
      <w:ind w:left="720"/>
      <w:contextualSpacing/>
    </w:pPr>
    <w:rPr>
      <w:rFonts w:ascii="Calibri" w:eastAsia="Times New Roman" w:hAnsi="Calibri" w:cs="Times New Roman"/>
    </w:rPr>
  </w:style>
  <w:style w:type="paragraph" w:customStyle="1" w:styleId="ConsPlusNormal">
    <w:name w:val="ConsPlusNormal"/>
    <w:rsid w:val="00A52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unhideWhenUsed/>
    <w:rsid w:val="00CA6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FF601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F6015"/>
  </w:style>
  <w:style w:type="paragraph" w:styleId="ae">
    <w:name w:val="footer"/>
    <w:basedOn w:val="a"/>
    <w:link w:val="af"/>
    <w:uiPriority w:val="99"/>
    <w:unhideWhenUsed/>
    <w:rsid w:val="00FF601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F6015"/>
  </w:style>
  <w:style w:type="character" w:customStyle="1" w:styleId="a8">
    <w:name w:val="Абзац списка Знак"/>
    <w:aliases w:val="Содержание. 2 уровень Знак"/>
    <w:link w:val="a7"/>
    <w:uiPriority w:val="34"/>
    <w:qFormat/>
    <w:locked/>
    <w:rsid w:val="0053772B"/>
  </w:style>
  <w:style w:type="character" w:customStyle="1" w:styleId="MSReferenceSansSerif7pt0pt">
    <w:name w:val="Основной текст + MS Reference Sans Serif;7 pt;Полужирный;Интервал 0 pt"/>
    <w:rsid w:val="00C35982"/>
    <w:rPr>
      <w:rFonts w:ascii="MS Reference Sans Serif" w:eastAsia="MS Reference Sans Serif" w:hAnsi="MS Reference Sans Serif" w:cs="MS Reference Sans Serif"/>
      <w:b/>
      <w:bCs/>
      <w:i w:val="0"/>
      <w:iCs w:val="0"/>
      <w:smallCaps w:val="0"/>
      <w:strike w:val="0"/>
      <w:color w:val="000000"/>
      <w:spacing w:val="1"/>
      <w:w w:val="100"/>
      <w:position w:val="0"/>
      <w:sz w:val="14"/>
      <w:szCs w:val="14"/>
      <w:u w:val="none"/>
      <w:shd w:val="clear" w:color="auto" w:fill="FFFFFF"/>
      <w:lang w:val="ru-RU"/>
    </w:rPr>
  </w:style>
  <w:style w:type="paragraph" w:styleId="af0">
    <w:name w:val="Balloon Text"/>
    <w:basedOn w:val="a"/>
    <w:link w:val="af1"/>
    <w:uiPriority w:val="99"/>
    <w:semiHidden/>
    <w:unhideWhenUsed/>
    <w:rsid w:val="00AC0BA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C0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065">
      <w:bodyDiv w:val="1"/>
      <w:marLeft w:val="0"/>
      <w:marRight w:val="0"/>
      <w:marTop w:val="0"/>
      <w:marBottom w:val="0"/>
      <w:divBdr>
        <w:top w:val="none" w:sz="0" w:space="0" w:color="auto"/>
        <w:left w:val="none" w:sz="0" w:space="0" w:color="auto"/>
        <w:bottom w:val="none" w:sz="0" w:space="0" w:color="auto"/>
        <w:right w:val="none" w:sz="0" w:space="0" w:color="auto"/>
      </w:divBdr>
    </w:div>
    <w:div w:id="12341741">
      <w:bodyDiv w:val="1"/>
      <w:marLeft w:val="0"/>
      <w:marRight w:val="0"/>
      <w:marTop w:val="0"/>
      <w:marBottom w:val="0"/>
      <w:divBdr>
        <w:top w:val="none" w:sz="0" w:space="0" w:color="auto"/>
        <w:left w:val="none" w:sz="0" w:space="0" w:color="auto"/>
        <w:bottom w:val="none" w:sz="0" w:space="0" w:color="auto"/>
        <w:right w:val="none" w:sz="0" w:space="0" w:color="auto"/>
      </w:divBdr>
    </w:div>
    <w:div w:id="26880978">
      <w:bodyDiv w:val="1"/>
      <w:marLeft w:val="0"/>
      <w:marRight w:val="0"/>
      <w:marTop w:val="0"/>
      <w:marBottom w:val="0"/>
      <w:divBdr>
        <w:top w:val="none" w:sz="0" w:space="0" w:color="auto"/>
        <w:left w:val="none" w:sz="0" w:space="0" w:color="auto"/>
        <w:bottom w:val="none" w:sz="0" w:space="0" w:color="auto"/>
        <w:right w:val="none" w:sz="0" w:space="0" w:color="auto"/>
      </w:divBdr>
    </w:div>
    <w:div w:id="27338683">
      <w:bodyDiv w:val="1"/>
      <w:marLeft w:val="0"/>
      <w:marRight w:val="0"/>
      <w:marTop w:val="0"/>
      <w:marBottom w:val="0"/>
      <w:divBdr>
        <w:top w:val="none" w:sz="0" w:space="0" w:color="auto"/>
        <w:left w:val="none" w:sz="0" w:space="0" w:color="auto"/>
        <w:bottom w:val="none" w:sz="0" w:space="0" w:color="auto"/>
        <w:right w:val="none" w:sz="0" w:space="0" w:color="auto"/>
      </w:divBdr>
    </w:div>
    <w:div w:id="34043045">
      <w:bodyDiv w:val="1"/>
      <w:marLeft w:val="0"/>
      <w:marRight w:val="0"/>
      <w:marTop w:val="0"/>
      <w:marBottom w:val="0"/>
      <w:divBdr>
        <w:top w:val="none" w:sz="0" w:space="0" w:color="auto"/>
        <w:left w:val="none" w:sz="0" w:space="0" w:color="auto"/>
        <w:bottom w:val="none" w:sz="0" w:space="0" w:color="auto"/>
        <w:right w:val="none" w:sz="0" w:space="0" w:color="auto"/>
      </w:divBdr>
    </w:div>
    <w:div w:id="45036679">
      <w:bodyDiv w:val="1"/>
      <w:marLeft w:val="0"/>
      <w:marRight w:val="0"/>
      <w:marTop w:val="0"/>
      <w:marBottom w:val="0"/>
      <w:divBdr>
        <w:top w:val="none" w:sz="0" w:space="0" w:color="auto"/>
        <w:left w:val="none" w:sz="0" w:space="0" w:color="auto"/>
        <w:bottom w:val="none" w:sz="0" w:space="0" w:color="auto"/>
        <w:right w:val="none" w:sz="0" w:space="0" w:color="auto"/>
      </w:divBdr>
    </w:div>
    <w:div w:id="51588594">
      <w:bodyDiv w:val="1"/>
      <w:marLeft w:val="0"/>
      <w:marRight w:val="0"/>
      <w:marTop w:val="0"/>
      <w:marBottom w:val="0"/>
      <w:divBdr>
        <w:top w:val="none" w:sz="0" w:space="0" w:color="auto"/>
        <w:left w:val="none" w:sz="0" w:space="0" w:color="auto"/>
        <w:bottom w:val="none" w:sz="0" w:space="0" w:color="auto"/>
        <w:right w:val="none" w:sz="0" w:space="0" w:color="auto"/>
      </w:divBdr>
    </w:div>
    <w:div w:id="59792290">
      <w:bodyDiv w:val="1"/>
      <w:marLeft w:val="0"/>
      <w:marRight w:val="0"/>
      <w:marTop w:val="0"/>
      <w:marBottom w:val="0"/>
      <w:divBdr>
        <w:top w:val="none" w:sz="0" w:space="0" w:color="auto"/>
        <w:left w:val="none" w:sz="0" w:space="0" w:color="auto"/>
        <w:bottom w:val="none" w:sz="0" w:space="0" w:color="auto"/>
        <w:right w:val="none" w:sz="0" w:space="0" w:color="auto"/>
      </w:divBdr>
    </w:div>
    <w:div w:id="60175426">
      <w:bodyDiv w:val="1"/>
      <w:marLeft w:val="0"/>
      <w:marRight w:val="0"/>
      <w:marTop w:val="0"/>
      <w:marBottom w:val="0"/>
      <w:divBdr>
        <w:top w:val="none" w:sz="0" w:space="0" w:color="auto"/>
        <w:left w:val="none" w:sz="0" w:space="0" w:color="auto"/>
        <w:bottom w:val="none" w:sz="0" w:space="0" w:color="auto"/>
        <w:right w:val="none" w:sz="0" w:space="0" w:color="auto"/>
      </w:divBdr>
    </w:div>
    <w:div w:id="60762482">
      <w:bodyDiv w:val="1"/>
      <w:marLeft w:val="0"/>
      <w:marRight w:val="0"/>
      <w:marTop w:val="0"/>
      <w:marBottom w:val="0"/>
      <w:divBdr>
        <w:top w:val="none" w:sz="0" w:space="0" w:color="auto"/>
        <w:left w:val="none" w:sz="0" w:space="0" w:color="auto"/>
        <w:bottom w:val="none" w:sz="0" w:space="0" w:color="auto"/>
        <w:right w:val="none" w:sz="0" w:space="0" w:color="auto"/>
      </w:divBdr>
    </w:div>
    <w:div w:id="69279593">
      <w:bodyDiv w:val="1"/>
      <w:marLeft w:val="0"/>
      <w:marRight w:val="0"/>
      <w:marTop w:val="0"/>
      <w:marBottom w:val="0"/>
      <w:divBdr>
        <w:top w:val="none" w:sz="0" w:space="0" w:color="auto"/>
        <w:left w:val="none" w:sz="0" w:space="0" w:color="auto"/>
        <w:bottom w:val="none" w:sz="0" w:space="0" w:color="auto"/>
        <w:right w:val="none" w:sz="0" w:space="0" w:color="auto"/>
      </w:divBdr>
    </w:div>
    <w:div w:id="86734983">
      <w:bodyDiv w:val="1"/>
      <w:marLeft w:val="0"/>
      <w:marRight w:val="0"/>
      <w:marTop w:val="0"/>
      <w:marBottom w:val="0"/>
      <w:divBdr>
        <w:top w:val="none" w:sz="0" w:space="0" w:color="auto"/>
        <w:left w:val="none" w:sz="0" w:space="0" w:color="auto"/>
        <w:bottom w:val="none" w:sz="0" w:space="0" w:color="auto"/>
        <w:right w:val="none" w:sz="0" w:space="0" w:color="auto"/>
      </w:divBdr>
    </w:div>
    <w:div w:id="100954384">
      <w:bodyDiv w:val="1"/>
      <w:marLeft w:val="0"/>
      <w:marRight w:val="0"/>
      <w:marTop w:val="0"/>
      <w:marBottom w:val="0"/>
      <w:divBdr>
        <w:top w:val="none" w:sz="0" w:space="0" w:color="auto"/>
        <w:left w:val="none" w:sz="0" w:space="0" w:color="auto"/>
        <w:bottom w:val="none" w:sz="0" w:space="0" w:color="auto"/>
        <w:right w:val="none" w:sz="0" w:space="0" w:color="auto"/>
      </w:divBdr>
    </w:div>
    <w:div w:id="10200035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33378047">
      <w:bodyDiv w:val="1"/>
      <w:marLeft w:val="0"/>
      <w:marRight w:val="0"/>
      <w:marTop w:val="0"/>
      <w:marBottom w:val="0"/>
      <w:divBdr>
        <w:top w:val="none" w:sz="0" w:space="0" w:color="auto"/>
        <w:left w:val="none" w:sz="0" w:space="0" w:color="auto"/>
        <w:bottom w:val="none" w:sz="0" w:space="0" w:color="auto"/>
        <w:right w:val="none" w:sz="0" w:space="0" w:color="auto"/>
      </w:divBdr>
    </w:div>
    <w:div w:id="155807326">
      <w:bodyDiv w:val="1"/>
      <w:marLeft w:val="0"/>
      <w:marRight w:val="0"/>
      <w:marTop w:val="0"/>
      <w:marBottom w:val="0"/>
      <w:divBdr>
        <w:top w:val="none" w:sz="0" w:space="0" w:color="auto"/>
        <w:left w:val="none" w:sz="0" w:space="0" w:color="auto"/>
        <w:bottom w:val="none" w:sz="0" w:space="0" w:color="auto"/>
        <w:right w:val="none" w:sz="0" w:space="0" w:color="auto"/>
      </w:divBdr>
    </w:div>
    <w:div w:id="160050569">
      <w:bodyDiv w:val="1"/>
      <w:marLeft w:val="0"/>
      <w:marRight w:val="0"/>
      <w:marTop w:val="0"/>
      <w:marBottom w:val="0"/>
      <w:divBdr>
        <w:top w:val="none" w:sz="0" w:space="0" w:color="auto"/>
        <w:left w:val="none" w:sz="0" w:space="0" w:color="auto"/>
        <w:bottom w:val="none" w:sz="0" w:space="0" w:color="auto"/>
        <w:right w:val="none" w:sz="0" w:space="0" w:color="auto"/>
      </w:divBdr>
    </w:div>
    <w:div w:id="185532532">
      <w:bodyDiv w:val="1"/>
      <w:marLeft w:val="0"/>
      <w:marRight w:val="0"/>
      <w:marTop w:val="0"/>
      <w:marBottom w:val="0"/>
      <w:divBdr>
        <w:top w:val="none" w:sz="0" w:space="0" w:color="auto"/>
        <w:left w:val="none" w:sz="0" w:space="0" w:color="auto"/>
        <w:bottom w:val="none" w:sz="0" w:space="0" w:color="auto"/>
        <w:right w:val="none" w:sz="0" w:space="0" w:color="auto"/>
      </w:divBdr>
    </w:div>
    <w:div w:id="195853353">
      <w:bodyDiv w:val="1"/>
      <w:marLeft w:val="0"/>
      <w:marRight w:val="0"/>
      <w:marTop w:val="0"/>
      <w:marBottom w:val="0"/>
      <w:divBdr>
        <w:top w:val="none" w:sz="0" w:space="0" w:color="auto"/>
        <w:left w:val="none" w:sz="0" w:space="0" w:color="auto"/>
        <w:bottom w:val="none" w:sz="0" w:space="0" w:color="auto"/>
        <w:right w:val="none" w:sz="0" w:space="0" w:color="auto"/>
      </w:divBdr>
    </w:div>
    <w:div w:id="243996270">
      <w:bodyDiv w:val="1"/>
      <w:marLeft w:val="0"/>
      <w:marRight w:val="0"/>
      <w:marTop w:val="0"/>
      <w:marBottom w:val="0"/>
      <w:divBdr>
        <w:top w:val="none" w:sz="0" w:space="0" w:color="auto"/>
        <w:left w:val="none" w:sz="0" w:space="0" w:color="auto"/>
        <w:bottom w:val="none" w:sz="0" w:space="0" w:color="auto"/>
        <w:right w:val="none" w:sz="0" w:space="0" w:color="auto"/>
      </w:divBdr>
    </w:div>
    <w:div w:id="283198331">
      <w:bodyDiv w:val="1"/>
      <w:marLeft w:val="0"/>
      <w:marRight w:val="0"/>
      <w:marTop w:val="0"/>
      <w:marBottom w:val="0"/>
      <w:divBdr>
        <w:top w:val="none" w:sz="0" w:space="0" w:color="auto"/>
        <w:left w:val="none" w:sz="0" w:space="0" w:color="auto"/>
        <w:bottom w:val="none" w:sz="0" w:space="0" w:color="auto"/>
        <w:right w:val="none" w:sz="0" w:space="0" w:color="auto"/>
      </w:divBdr>
    </w:div>
    <w:div w:id="290793860">
      <w:bodyDiv w:val="1"/>
      <w:marLeft w:val="0"/>
      <w:marRight w:val="0"/>
      <w:marTop w:val="0"/>
      <w:marBottom w:val="0"/>
      <w:divBdr>
        <w:top w:val="none" w:sz="0" w:space="0" w:color="auto"/>
        <w:left w:val="none" w:sz="0" w:space="0" w:color="auto"/>
        <w:bottom w:val="none" w:sz="0" w:space="0" w:color="auto"/>
        <w:right w:val="none" w:sz="0" w:space="0" w:color="auto"/>
      </w:divBdr>
    </w:div>
    <w:div w:id="320547846">
      <w:bodyDiv w:val="1"/>
      <w:marLeft w:val="0"/>
      <w:marRight w:val="0"/>
      <w:marTop w:val="0"/>
      <w:marBottom w:val="0"/>
      <w:divBdr>
        <w:top w:val="none" w:sz="0" w:space="0" w:color="auto"/>
        <w:left w:val="none" w:sz="0" w:space="0" w:color="auto"/>
        <w:bottom w:val="none" w:sz="0" w:space="0" w:color="auto"/>
        <w:right w:val="none" w:sz="0" w:space="0" w:color="auto"/>
      </w:divBdr>
    </w:div>
    <w:div w:id="360127723">
      <w:bodyDiv w:val="1"/>
      <w:marLeft w:val="0"/>
      <w:marRight w:val="0"/>
      <w:marTop w:val="0"/>
      <w:marBottom w:val="0"/>
      <w:divBdr>
        <w:top w:val="none" w:sz="0" w:space="0" w:color="auto"/>
        <w:left w:val="none" w:sz="0" w:space="0" w:color="auto"/>
        <w:bottom w:val="none" w:sz="0" w:space="0" w:color="auto"/>
        <w:right w:val="none" w:sz="0" w:space="0" w:color="auto"/>
      </w:divBdr>
    </w:div>
    <w:div w:id="375281083">
      <w:bodyDiv w:val="1"/>
      <w:marLeft w:val="0"/>
      <w:marRight w:val="0"/>
      <w:marTop w:val="0"/>
      <w:marBottom w:val="0"/>
      <w:divBdr>
        <w:top w:val="none" w:sz="0" w:space="0" w:color="auto"/>
        <w:left w:val="none" w:sz="0" w:space="0" w:color="auto"/>
        <w:bottom w:val="none" w:sz="0" w:space="0" w:color="auto"/>
        <w:right w:val="none" w:sz="0" w:space="0" w:color="auto"/>
      </w:divBdr>
    </w:div>
    <w:div w:id="377824807">
      <w:bodyDiv w:val="1"/>
      <w:marLeft w:val="0"/>
      <w:marRight w:val="0"/>
      <w:marTop w:val="0"/>
      <w:marBottom w:val="0"/>
      <w:divBdr>
        <w:top w:val="none" w:sz="0" w:space="0" w:color="auto"/>
        <w:left w:val="none" w:sz="0" w:space="0" w:color="auto"/>
        <w:bottom w:val="none" w:sz="0" w:space="0" w:color="auto"/>
        <w:right w:val="none" w:sz="0" w:space="0" w:color="auto"/>
      </w:divBdr>
    </w:div>
    <w:div w:id="385380283">
      <w:bodyDiv w:val="1"/>
      <w:marLeft w:val="0"/>
      <w:marRight w:val="0"/>
      <w:marTop w:val="0"/>
      <w:marBottom w:val="0"/>
      <w:divBdr>
        <w:top w:val="none" w:sz="0" w:space="0" w:color="auto"/>
        <w:left w:val="none" w:sz="0" w:space="0" w:color="auto"/>
        <w:bottom w:val="none" w:sz="0" w:space="0" w:color="auto"/>
        <w:right w:val="none" w:sz="0" w:space="0" w:color="auto"/>
      </w:divBdr>
    </w:div>
    <w:div w:id="397947357">
      <w:bodyDiv w:val="1"/>
      <w:marLeft w:val="0"/>
      <w:marRight w:val="0"/>
      <w:marTop w:val="0"/>
      <w:marBottom w:val="0"/>
      <w:divBdr>
        <w:top w:val="none" w:sz="0" w:space="0" w:color="auto"/>
        <w:left w:val="none" w:sz="0" w:space="0" w:color="auto"/>
        <w:bottom w:val="none" w:sz="0" w:space="0" w:color="auto"/>
        <w:right w:val="none" w:sz="0" w:space="0" w:color="auto"/>
      </w:divBdr>
    </w:div>
    <w:div w:id="406729166">
      <w:bodyDiv w:val="1"/>
      <w:marLeft w:val="0"/>
      <w:marRight w:val="0"/>
      <w:marTop w:val="0"/>
      <w:marBottom w:val="0"/>
      <w:divBdr>
        <w:top w:val="none" w:sz="0" w:space="0" w:color="auto"/>
        <w:left w:val="none" w:sz="0" w:space="0" w:color="auto"/>
        <w:bottom w:val="none" w:sz="0" w:space="0" w:color="auto"/>
        <w:right w:val="none" w:sz="0" w:space="0" w:color="auto"/>
      </w:divBdr>
    </w:div>
    <w:div w:id="414135268">
      <w:bodyDiv w:val="1"/>
      <w:marLeft w:val="0"/>
      <w:marRight w:val="0"/>
      <w:marTop w:val="0"/>
      <w:marBottom w:val="0"/>
      <w:divBdr>
        <w:top w:val="none" w:sz="0" w:space="0" w:color="auto"/>
        <w:left w:val="none" w:sz="0" w:space="0" w:color="auto"/>
        <w:bottom w:val="none" w:sz="0" w:space="0" w:color="auto"/>
        <w:right w:val="none" w:sz="0" w:space="0" w:color="auto"/>
      </w:divBdr>
    </w:div>
    <w:div w:id="439955705">
      <w:bodyDiv w:val="1"/>
      <w:marLeft w:val="0"/>
      <w:marRight w:val="0"/>
      <w:marTop w:val="0"/>
      <w:marBottom w:val="0"/>
      <w:divBdr>
        <w:top w:val="none" w:sz="0" w:space="0" w:color="auto"/>
        <w:left w:val="none" w:sz="0" w:space="0" w:color="auto"/>
        <w:bottom w:val="none" w:sz="0" w:space="0" w:color="auto"/>
        <w:right w:val="none" w:sz="0" w:space="0" w:color="auto"/>
      </w:divBdr>
    </w:div>
    <w:div w:id="484127808">
      <w:bodyDiv w:val="1"/>
      <w:marLeft w:val="0"/>
      <w:marRight w:val="0"/>
      <w:marTop w:val="0"/>
      <w:marBottom w:val="0"/>
      <w:divBdr>
        <w:top w:val="none" w:sz="0" w:space="0" w:color="auto"/>
        <w:left w:val="none" w:sz="0" w:space="0" w:color="auto"/>
        <w:bottom w:val="none" w:sz="0" w:space="0" w:color="auto"/>
        <w:right w:val="none" w:sz="0" w:space="0" w:color="auto"/>
      </w:divBdr>
    </w:div>
    <w:div w:id="502818749">
      <w:bodyDiv w:val="1"/>
      <w:marLeft w:val="0"/>
      <w:marRight w:val="0"/>
      <w:marTop w:val="0"/>
      <w:marBottom w:val="0"/>
      <w:divBdr>
        <w:top w:val="none" w:sz="0" w:space="0" w:color="auto"/>
        <w:left w:val="none" w:sz="0" w:space="0" w:color="auto"/>
        <w:bottom w:val="none" w:sz="0" w:space="0" w:color="auto"/>
        <w:right w:val="none" w:sz="0" w:space="0" w:color="auto"/>
      </w:divBdr>
    </w:div>
    <w:div w:id="510023106">
      <w:bodyDiv w:val="1"/>
      <w:marLeft w:val="0"/>
      <w:marRight w:val="0"/>
      <w:marTop w:val="0"/>
      <w:marBottom w:val="0"/>
      <w:divBdr>
        <w:top w:val="none" w:sz="0" w:space="0" w:color="auto"/>
        <w:left w:val="none" w:sz="0" w:space="0" w:color="auto"/>
        <w:bottom w:val="none" w:sz="0" w:space="0" w:color="auto"/>
        <w:right w:val="none" w:sz="0" w:space="0" w:color="auto"/>
      </w:divBdr>
    </w:div>
    <w:div w:id="561140729">
      <w:bodyDiv w:val="1"/>
      <w:marLeft w:val="0"/>
      <w:marRight w:val="0"/>
      <w:marTop w:val="0"/>
      <w:marBottom w:val="0"/>
      <w:divBdr>
        <w:top w:val="none" w:sz="0" w:space="0" w:color="auto"/>
        <w:left w:val="none" w:sz="0" w:space="0" w:color="auto"/>
        <w:bottom w:val="none" w:sz="0" w:space="0" w:color="auto"/>
        <w:right w:val="none" w:sz="0" w:space="0" w:color="auto"/>
      </w:divBdr>
    </w:div>
    <w:div w:id="566571156">
      <w:bodyDiv w:val="1"/>
      <w:marLeft w:val="0"/>
      <w:marRight w:val="0"/>
      <w:marTop w:val="0"/>
      <w:marBottom w:val="0"/>
      <w:divBdr>
        <w:top w:val="none" w:sz="0" w:space="0" w:color="auto"/>
        <w:left w:val="none" w:sz="0" w:space="0" w:color="auto"/>
        <w:bottom w:val="none" w:sz="0" w:space="0" w:color="auto"/>
        <w:right w:val="none" w:sz="0" w:space="0" w:color="auto"/>
      </w:divBdr>
    </w:div>
    <w:div w:id="574977048">
      <w:bodyDiv w:val="1"/>
      <w:marLeft w:val="0"/>
      <w:marRight w:val="0"/>
      <w:marTop w:val="0"/>
      <w:marBottom w:val="0"/>
      <w:divBdr>
        <w:top w:val="none" w:sz="0" w:space="0" w:color="auto"/>
        <w:left w:val="none" w:sz="0" w:space="0" w:color="auto"/>
        <w:bottom w:val="none" w:sz="0" w:space="0" w:color="auto"/>
        <w:right w:val="none" w:sz="0" w:space="0" w:color="auto"/>
      </w:divBdr>
    </w:div>
    <w:div w:id="634262364">
      <w:bodyDiv w:val="1"/>
      <w:marLeft w:val="0"/>
      <w:marRight w:val="0"/>
      <w:marTop w:val="0"/>
      <w:marBottom w:val="0"/>
      <w:divBdr>
        <w:top w:val="none" w:sz="0" w:space="0" w:color="auto"/>
        <w:left w:val="none" w:sz="0" w:space="0" w:color="auto"/>
        <w:bottom w:val="none" w:sz="0" w:space="0" w:color="auto"/>
        <w:right w:val="none" w:sz="0" w:space="0" w:color="auto"/>
      </w:divBdr>
    </w:div>
    <w:div w:id="640580389">
      <w:bodyDiv w:val="1"/>
      <w:marLeft w:val="0"/>
      <w:marRight w:val="0"/>
      <w:marTop w:val="0"/>
      <w:marBottom w:val="0"/>
      <w:divBdr>
        <w:top w:val="none" w:sz="0" w:space="0" w:color="auto"/>
        <w:left w:val="none" w:sz="0" w:space="0" w:color="auto"/>
        <w:bottom w:val="none" w:sz="0" w:space="0" w:color="auto"/>
        <w:right w:val="none" w:sz="0" w:space="0" w:color="auto"/>
      </w:divBdr>
    </w:div>
    <w:div w:id="702679348">
      <w:bodyDiv w:val="1"/>
      <w:marLeft w:val="0"/>
      <w:marRight w:val="0"/>
      <w:marTop w:val="0"/>
      <w:marBottom w:val="0"/>
      <w:divBdr>
        <w:top w:val="none" w:sz="0" w:space="0" w:color="auto"/>
        <w:left w:val="none" w:sz="0" w:space="0" w:color="auto"/>
        <w:bottom w:val="none" w:sz="0" w:space="0" w:color="auto"/>
        <w:right w:val="none" w:sz="0" w:space="0" w:color="auto"/>
      </w:divBdr>
    </w:div>
    <w:div w:id="705182011">
      <w:bodyDiv w:val="1"/>
      <w:marLeft w:val="0"/>
      <w:marRight w:val="0"/>
      <w:marTop w:val="0"/>
      <w:marBottom w:val="0"/>
      <w:divBdr>
        <w:top w:val="none" w:sz="0" w:space="0" w:color="auto"/>
        <w:left w:val="none" w:sz="0" w:space="0" w:color="auto"/>
        <w:bottom w:val="none" w:sz="0" w:space="0" w:color="auto"/>
        <w:right w:val="none" w:sz="0" w:space="0" w:color="auto"/>
      </w:divBdr>
    </w:div>
    <w:div w:id="710497693">
      <w:bodyDiv w:val="1"/>
      <w:marLeft w:val="0"/>
      <w:marRight w:val="0"/>
      <w:marTop w:val="0"/>
      <w:marBottom w:val="0"/>
      <w:divBdr>
        <w:top w:val="none" w:sz="0" w:space="0" w:color="auto"/>
        <w:left w:val="none" w:sz="0" w:space="0" w:color="auto"/>
        <w:bottom w:val="none" w:sz="0" w:space="0" w:color="auto"/>
        <w:right w:val="none" w:sz="0" w:space="0" w:color="auto"/>
      </w:divBdr>
    </w:div>
    <w:div w:id="722018639">
      <w:bodyDiv w:val="1"/>
      <w:marLeft w:val="0"/>
      <w:marRight w:val="0"/>
      <w:marTop w:val="0"/>
      <w:marBottom w:val="0"/>
      <w:divBdr>
        <w:top w:val="none" w:sz="0" w:space="0" w:color="auto"/>
        <w:left w:val="none" w:sz="0" w:space="0" w:color="auto"/>
        <w:bottom w:val="none" w:sz="0" w:space="0" w:color="auto"/>
        <w:right w:val="none" w:sz="0" w:space="0" w:color="auto"/>
      </w:divBdr>
    </w:div>
    <w:div w:id="741636036">
      <w:bodyDiv w:val="1"/>
      <w:marLeft w:val="0"/>
      <w:marRight w:val="0"/>
      <w:marTop w:val="0"/>
      <w:marBottom w:val="0"/>
      <w:divBdr>
        <w:top w:val="none" w:sz="0" w:space="0" w:color="auto"/>
        <w:left w:val="none" w:sz="0" w:space="0" w:color="auto"/>
        <w:bottom w:val="none" w:sz="0" w:space="0" w:color="auto"/>
        <w:right w:val="none" w:sz="0" w:space="0" w:color="auto"/>
      </w:divBdr>
    </w:div>
    <w:div w:id="743533486">
      <w:bodyDiv w:val="1"/>
      <w:marLeft w:val="0"/>
      <w:marRight w:val="0"/>
      <w:marTop w:val="0"/>
      <w:marBottom w:val="0"/>
      <w:divBdr>
        <w:top w:val="none" w:sz="0" w:space="0" w:color="auto"/>
        <w:left w:val="none" w:sz="0" w:space="0" w:color="auto"/>
        <w:bottom w:val="none" w:sz="0" w:space="0" w:color="auto"/>
        <w:right w:val="none" w:sz="0" w:space="0" w:color="auto"/>
      </w:divBdr>
    </w:div>
    <w:div w:id="763956440">
      <w:bodyDiv w:val="1"/>
      <w:marLeft w:val="0"/>
      <w:marRight w:val="0"/>
      <w:marTop w:val="0"/>
      <w:marBottom w:val="0"/>
      <w:divBdr>
        <w:top w:val="none" w:sz="0" w:space="0" w:color="auto"/>
        <w:left w:val="none" w:sz="0" w:space="0" w:color="auto"/>
        <w:bottom w:val="none" w:sz="0" w:space="0" w:color="auto"/>
        <w:right w:val="none" w:sz="0" w:space="0" w:color="auto"/>
      </w:divBdr>
    </w:div>
    <w:div w:id="801920107">
      <w:bodyDiv w:val="1"/>
      <w:marLeft w:val="0"/>
      <w:marRight w:val="0"/>
      <w:marTop w:val="0"/>
      <w:marBottom w:val="0"/>
      <w:divBdr>
        <w:top w:val="none" w:sz="0" w:space="0" w:color="auto"/>
        <w:left w:val="none" w:sz="0" w:space="0" w:color="auto"/>
        <w:bottom w:val="none" w:sz="0" w:space="0" w:color="auto"/>
        <w:right w:val="none" w:sz="0" w:space="0" w:color="auto"/>
      </w:divBdr>
    </w:div>
    <w:div w:id="827592680">
      <w:bodyDiv w:val="1"/>
      <w:marLeft w:val="0"/>
      <w:marRight w:val="0"/>
      <w:marTop w:val="0"/>
      <w:marBottom w:val="0"/>
      <w:divBdr>
        <w:top w:val="none" w:sz="0" w:space="0" w:color="auto"/>
        <w:left w:val="none" w:sz="0" w:space="0" w:color="auto"/>
        <w:bottom w:val="none" w:sz="0" w:space="0" w:color="auto"/>
        <w:right w:val="none" w:sz="0" w:space="0" w:color="auto"/>
      </w:divBdr>
    </w:div>
    <w:div w:id="837616184">
      <w:bodyDiv w:val="1"/>
      <w:marLeft w:val="0"/>
      <w:marRight w:val="0"/>
      <w:marTop w:val="0"/>
      <w:marBottom w:val="0"/>
      <w:divBdr>
        <w:top w:val="none" w:sz="0" w:space="0" w:color="auto"/>
        <w:left w:val="none" w:sz="0" w:space="0" w:color="auto"/>
        <w:bottom w:val="none" w:sz="0" w:space="0" w:color="auto"/>
        <w:right w:val="none" w:sz="0" w:space="0" w:color="auto"/>
      </w:divBdr>
    </w:div>
    <w:div w:id="845440754">
      <w:bodyDiv w:val="1"/>
      <w:marLeft w:val="0"/>
      <w:marRight w:val="0"/>
      <w:marTop w:val="0"/>
      <w:marBottom w:val="0"/>
      <w:divBdr>
        <w:top w:val="none" w:sz="0" w:space="0" w:color="auto"/>
        <w:left w:val="none" w:sz="0" w:space="0" w:color="auto"/>
        <w:bottom w:val="none" w:sz="0" w:space="0" w:color="auto"/>
        <w:right w:val="none" w:sz="0" w:space="0" w:color="auto"/>
      </w:divBdr>
    </w:div>
    <w:div w:id="847913269">
      <w:bodyDiv w:val="1"/>
      <w:marLeft w:val="0"/>
      <w:marRight w:val="0"/>
      <w:marTop w:val="0"/>
      <w:marBottom w:val="0"/>
      <w:divBdr>
        <w:top w:val="none" w:sz="0" w:space="0" w:color="auto"/>
        <w:left w:val="none" w:sz="0" w:space="0" w:color="auto"/>
        <w:bottom w:val="none" w:sz="0" w:space="0" w:color="auto"/>
        <w:right w:val="none" w:sz="0" w:space="0" w:color="auto"/>
      </w:divBdr>
    </w:div>
    <w:div w:id="905844288">
      <w:bodyDiv w:val="1"/>
      <w:marLeft w:val="0"/>
      <w:marRight w:val="0"/>
      <w:marTop w:val="0"/>
      <w:marBottom w:val="0"/>
      <w:divBdr>
        <w:top w:val="none" w:sz="0" w:space="0" w:color="auto"/>
        <w:left w:val="none" w:sz="0" w:space="0" w:color="auto"/>
        <w:bottom w:val="none" w:sz="0" w:space="0" w:color="auto"/>
        <w:right w:val="none" w:sz="0" w:space="0" w:color="auto"/>
      </w:divBdr>
    </w:div>
    <w:div w:id="915558537">
      <w:bodyDiv w:val="1"/>
      <w:marLeft w:val="0"/>
      <w:marRight w:val="0"/>
      <w:marTop w:val="0"/>
      <w:marBottom w:val="0"/>
      <w:divBdr>
        <w:top w:val="none" w:sz="0" w:space="0" w:color="auto"/>
        <w:left w:val="none" w:sz="0" w:space="0" w:color="auto"/>
        <w:bottom w:val="none" w:sz="0" w:space="0" w:color="auto"/>
        <w:right w:val="none" w:sz="0" w:space="0" w:color="auto"/>
      </w:divBdr>
    </w:div>
    <w:div w:id="937636640">
      <w:bodyDiv w:val="1"/>
      <w:marLeft w:val="0"/>
      <w:marRight w:val="0"/>
      <w:marTop w:val="0"/>
      <w:marBottom w:val="0"/>
      <w:divBdr>
        <w:top w:val="none" w:sz="0" w:space="0" w:color="auto"/>
        <w:left w:val="none" w:sz="0" w:space="0" w:color="auto"/>
        <w:bottom w:val="none" w:sz="0" w:space="0" w:color="auto"/>
        <w:right w:val="none" w:sz="0" w:space="0" w:color="auto"/>
      </w:divBdr>
    </w:div>
    <w:div w:id="938946890">
      <w:bodyDiv w:val="1"/>
      <w:marLeft w:val="0"/>
      <w:marRight w:val="0"/>
      <w:marTop w:val="0"/>
      <w:marBottom w:val="0"/>
      <w:divBdr>
        <w:top w:val="none" w:sz="0" w:space="0" w:color="auto"/>
        <w:left w:val="none" w:sz="0" w:space="0" w:color="auto"/>
        <w:bottom w:val="none" w:sz="0" w:space="0" w:color="auto"/>
        <w:right w:val="none" w:sz="0" w:space="0" w:color="auto"/>
      </w:divBdr>
    </w:div>
    <w:div w:id="941038068">
      <w:bodyDiv w:val="1"/>
      <w:marLeft w:val="0"/>
      <w:marRight w:val="0"/>
      <w:marTop w:val="0"/>
      <w:marBottom w:val="0"/>
      <w:divBdr>
        <w:top w:val="none" w:sz="0" w:space="0" w:color="auto"/>
        <w:left w:val="none" w:sz="0" w:space="0" w:color="auto"/>
        <w:bottom w:val="none" w:sz="0" w:space="0" w:color="auto"/>
        <w:right w:val="none" w:sz="0" w:space="0" w:color="auto"/>
      </w:divBdr>
    </w:div>
    <w:div w:id="948858641">
      <w:bodyDiv w:val="1"/>
      <w:marLeft w:val="0"/>
      <w:marRight w:val="0"/>
      <w:marTop w:val="0"/>
      <w:marBottom w:val="0"/>
      <w:divBdr>
        <w:top w:val="none" w:sz="0" w:space="0" w:color="auto"/>
        <w:left w:val="none" w:sz="0" w:space="0" w:color="auto"/>
        <w:bottom w:val="none" w:sz="0" w:space="0" w:color="auto"/>
        <w:right w:val="none" w:sz="0" w:space="0" w:color="auto"/>
      </w:divBdr>
    </w:div>
    <w:div w:id="972904131">
      <w:bodyDiv w:val="1"/>
      <w:marLeft w:val="0"/>
      <w:marRight w:val="0"/>
      <w:marTop w:val="0"/>
      <w:marBottom w:val="0"/>
      <w:divBdr>
        <w:top w:val="none" w:sz="0" w:space="0" w:color="auto"/>
        <w:left w:val="none" w:sz="0" w:space="0" w:color="auto"/>
        <w:bottom w:val="none" w:sz="0" w:space="0" w:color="auto"/>
        <w:right w:val="none" w:sz="0" w:space="0" w:color="auto"/>
      </w:divBdr>
    </w:div>
    <w:div w:id="991178344">
      <w:bodyDiv w:val="1"/>
      <w:marLeft w:val="0"/>
      <w:marRight w:val="0"/>
      <w:marTop w:val="0"/>
      <w:marBottom w:val="0"/>
      <w:divBdr>
        <w:top w:val="none" w:sz="0" w:space="0" w:color="auto"/>
        <w:left w:val="none" w:sz="0" w:space="0" w:color="auto"/>
        <w:bottom w:val="none" w:sz="0" w:space="0" w:color="auto"/>
        <w:right w:val="none" w:sz="0" w:space="0" w:color="auto"/>
      </w:divBdr>
    </w:div>
    <w:div w:id="992491227">
      <w:bodyDiv w:val="1"/>
      <w:marLeft w:val="0"/>
      <w:marRight w:val="0"/>
      <w:marTop w:val="0"/>
      <w:marBottom w:val="0"/>
      <w:divBdr>
        <w:top w:val="none" w:sz="0" w:space="0" w:color="auto"/>
        <w:left w:val="none" w:sz="0" w:space="0" w:color="auto"/>
        <w:bottom w:val="none" w:sz="0" w:space="0" w:color="auto"/>
        <w:right w:val="none" w:sz="0" w:space="0" w:color="auto"/>
      </w:divBdr>
    </w:div>
    <w:div w:id="1015693508">
      <w:bodyDiv w:val="1"/>
      <w:marLeft w:val="0"/>
      <w:marRight w:val="0"/>
      <w:marTop w:val="0"/>
      <w:marBottom w:val="0"/>
      <w:divBdr>
        <w:top w:val="none" w:sz="0" w:space="0" w:color="auto"/>
        <w:left w:val="none" w:sz="0" w:space="0" w:color="auto"/>
        <w:bottom w:val="none" w:sz="0" w:space="0" w:color="auto"/>
        <w:right w:val="none" w:sz="0" w:space="0" w:color="auto"/>
      </w:divBdr>
    </w:div>
    <w:div w:id="1061102066">
      <w:bodyDiv w:val="1"/>
      <w:marLeft w:val="0"/>
      <w:marRight w:val="0"/>
      <w:marTop w:val="0"/>
      <w:marBottom w:val="0"/>
      <w:divBdr>
        <w:top w:val="none" w:sz="0" w:space="0" w:color="auto"/>
        <w:left w:val="none" w:sz="0" w:space="0" w:color="auto"/>
        <w:bottom w:val="none" w:sz="0" w:space="0" w:color="auto"/>
        <w:right w:val="none" w:sz="0" w:space="0" w:color="auto"/>
      </w:divBdr>
    </w:div>
    <w:div w:id="1069884186">
      <w:bodyDiv w:val="1"/>
      <w:marLeft w:val="0"/>
      <w:marRight w:val="0"/>
      <w:marTop w:val="0"/>
      <w:marBottom w:val="0"/>
      <w:divBdr>
        <w:top w:val="none" w:sz="0" w:space="0" w:color="auto"/>
        <w:left w:val="none" w:sz="0" w:space="0" w:color="auto"/>
        <w:bottom w:val="none" w:sz="0" w:space="0" w:color="auto"/>
        <w:right w:val="none" w:sz="0" w:space="0" w:color="auto"/>
      </w:divBdr>
    </w:div>
    <w:div w:id="1080105603">
      <w:bodyDiv w:val="1"/>
      <w:marLeft w:val="0"/>
      <w:marRight w:val="0"/>
      <w:marTop w:val="0"/>
      <w:marBottom w:val="0"/>
      <w:divBdr>
        <w:top w:val="none" w:sz="0" w:space="0" w:color="auto"/>
        <w:left w:val="none" w:sz="0" w:space="0" w:color="auto"/>
        <w:bottom w:val="none" w:sz="0" w:space="0" w:color="auto"/>
        <w:right w:val="none" w:sz="0" w:space="0" w:color="auto"/>
      </w:divBdr>
    </w:div>
    <w:div w:id="1082145518">
      <w:bodyDiv w:val="1"/>
      <w:marLeft w:val="0"/>
      <w:marRight w:val="0"/>
      <w:marTop w:val="0"/>
      <w:marBottom w:val="0"/>
      <w:divBdr>
        <w:top w:val="none" w:sz="0" w:space="0" w:color="auto"/>
        <w:left w:val="none" w:sz="0" w:space="0" w:color="auto"/>
        <w:bottom w:val="none" w:sz="0" w:space="0" w:color="auto"/>
        <w:right w:val="none" w:sz="0" w:space="0" w:color="auto"/>
      </w:divBdr>
    </w:div>
    <w:div w:id="1103573767">
      <w:bodyDiv w:val="1"/>
      <w:marLeft w:val="0"/>
      <w:marRight w:val="0"/>
      <w:marTop w:val="0"/>
      <w:marBottom w:val="0"/>
      <w:divBdr>
        <w:top w:val="none" w:sz="0" w:space="0" w:color="auto"/>
        <w:left w:val="none" w:sz="0" w:space="0" w:color="auto"/>
        <w:bottom w:val="none" w:sz="0" w:space="0" w:color="auto"/>
        <w:right w:val="none" w:sz="0" w:space="0" w:color="auto"/>
      </w:divBdr>
    </w:div>
    <w:div w:id="1119033867">
      <w:bodyDiv w:val="1"/>
      <w:marLeft w:val="0"/>
      <w:marRight w:val="0"/>
      <w:marTop w:val="0"/>
      <w:marBottom w:val="0"/>
      <w:divBdr>
        <w:top w:val="none" w:sz="0" w:space="0" w:color="auto"/>
        <w:left w:val="none" w:sz="0" w:space="0" w:color="auto"/>
        <w:bottom w:val="none" w:sz="0" w:space="0" w:color="auto"/>
        <w:right w:val="none" w:sz="0" w:space="0" w:color="auto"/>
      </w:divBdr>
    </w:div>
    <w:div w:id="1132362174">
      <w:bodyDiv w:val="1"/>
      <w:marLeft w:val="0"/>
      <w:marRight w:val="0"/>
      <w:marTop w:val="0"/>
      <w:marBottom w:val="0"/>
      <w:divBdr>
        <w:top w:val="none" w:sz="0" w:space="0" w:color="auto"/>
        <w:left w:val="none" w:sz="0" w:space="0" w:color="auto"/>
        <w:bottom w:val="none" w:sz="0" w:space="0" w:color="auto"/>
        <w:right w:val="none" w:sz="0" w:space="0" w:color="auto"/>
      </w:divBdr>
    </w:div>
    <w:div w:id="1143037936">
      <w:bodyDiv w:val="1"/>
      <w:marLeft w:val="0"/>
      <w:marRight w:val="0"/>
      <w:marTop w:val="0"/>
      <w:marBottom w:val="0"/>
      <w:divBdr>
        <w:top w:val="none" w:sz="0" w:space="0" w:color="auto"/>
        <w:left w:val="none" w:sz="0" w:space="0" w:color="auto"/>
        <w:bottom w:val="none" w:sz="0" w:space="0" w:color="auto"/>
        <w:right w:val="none" w:sz="0" w:space="0" w:color="auto"/>
      </w:divBdr>
    </w:div>
    <w:div w:id="1162623126">
      <w:bodyDiv w:val="1"/>
      <w:marLeft w:val="0"/>
      <w:marRight w:val="0"/>
      <w:marTop w:val="0"/>
      <w:marBottom w:val="0"/>
      <w:divBdr>
        <w:top w:val="none" w:sz="0" w:space="0" w:color="auto"/>
        <w:left w:val="none" w:sz="0" w:space="0" w:color="auto"/>
        <w:bottom w:val="none" w:sz="0" w:space="0" w:color="auto"/>
        <w:right w:val="none" w:sz="0" w:space="0" w:color="auto"/>
      </w:divBdr>
    </w:div>
    <w:div w:id="1186407791">
      <w:bodyDiv w:val="1"/>
      <w:marLeft w:val="0"/>
      <w:marRight w:val="0"/>
      <w:marTop w:val="0"/>
      <w:marBottom w:val="0"/>
      <w:divBdr>
        <w:top w:val="none" w:sz="0" w:space="0" w:color="auto"/>
        <w:left w:val="none" w:sz="0" w:space="0" w:color="auto"/>
        <w:bottom w:val="none" w:sz="0" w:space="0" w:color="auto"/>
        <w:right w:val="none" w:sz="0" w:space="0" w:color="auto"/>
      </w:divBdr>
    </w:div>
    <w:div w:id="1202327983">
      <w:bodyDiv w:val="1"/>
      <w:marLeft w:val="0"/>
      <w:marRight w:val="0"/>
      <w:marTop w:val="0"/>
      <w:marBottom w:val="0"/>
      <w:divBdr>
        <w:top w:val="none" w:sz="0" w:space="0" w:color="auto"/>
        <w:left w:val="none" w:sz="0" w:space="0" w:color="auto"/>
        <w:bottom w:val="none" w:sz="0" w:space="0" w:color="auto"/>
        <w:right w:val="none" w:sz="0" w:space="0" w:color="auto"/>
      </w:divBdr>
    </w:div>
    <w:div w:id="1211653072">
      <w:bodyDiv w:val="1"/>
      <w:marLeft w:val="0"/>
      <w:marRight w:val="0"/>
      <w:marTop w:val="0"/>
      <w:marBottom w:val="0"/>
      <w:divBdr>
        <w:top w:val="none" w:sz="0" w:space="0" w:color="auto"/>
        <w:left w:val="none" w:sz="0" w:space="0" w:color="auto"/>
        <w:bottom w:val="none" w:sz="0" w:space="0" w:color="auto"/>
        <w:right w:val="none" w:sz="0" w:space="0" w:color="auto"/>
      </w:divBdr>
    </w:div>
    <w:div w:id="1220243661">
      <w:bodyDiv w:val="1"/>
      <w:marLeft w:val="0"/>
      <w:marRight w:val="0"/>
      <w:marTop w:val="0"/>
      <w:marBottom w:val="0"/>
      <w:divBdr>
        <w:top w:val="none" w:sz="0" w:space="0" w:color="auto"/>
        <w:left w:val="none" w:sz="0" w:space="0" w:color="auto"/>
        <w:bottom w:val="none" w:sz="0" w:space="0" w:color="auto"/>
        <w:right w:val="none" w:sz="0" w:space="0" w:color="auto"/>
      </w:divBdr>
    </w:div>
    <w:div w:id="1287732349">
      <w:bodyDiv w:val="1"/>
      <w:marLeft w:val="0"/>
      <w:marRight w:val="0"/>
      <w:marTop w:val="0"/>
      <w:marBottom w:val="0"/>
      <w:divBdr>
        <w:top w:val="none" w:sz="0" w:space="0" w:color="auto"/>
        <w:left w:val="none" w:sz="0" w:space="0" w:color="auto"/>
        <w:bottom w:val="none" w:sz="0" w:space="0" w:color="auto"/>
        <w:right w:val="none" w:sz="0" w:space="0" w:color="auto"/>
      </w:divBdr>
    </w:div>
    <w:div w:id="1314945625">
      <w:bodyDiv w:val="1"/>
      <w:marLeft w:val="0"/>
      <w:marRight w:val="0"/>
      <w:marTop w:val="0"/>
      <w:marBottom w:val="0"/>
      <w:divBdr>
        <w:top w:val="none" w:sz="0" w:space="0" w:color="auto"/>
        <w:left w:val="none" w:sz="0" w:space="0" w:color="auto"/>
        <w:bottom w:val="none" w:sz="0" w:space="0" w:color="auto"/>
        <w:right w:val="none" w:sz="0" w:space="0" w:color="auto"/>
      </w:divBdr>
    </w:div>
    <w:div w:id="1349678940">
      <w:bodyDiv w:val="1"/>
      <w:marLeft w:val="0"/>
      <w:marRight w:val="0"/>
      <w:marTop w:val="0"/>
      <w:marBottom w:val="0"/>
      <w:divBdr>
        <w:top w:val="none" w:sz="0" w:space="0" w:color="auto"/>
        <w:left w:val="none" w:sz="0" w:space="0" w:color="auto"/>
        <w:bottom w:val="none" w:sz="0" w:space="0" w:color="auto"/>
        <w:right w:val="none" w:sz="0" w:space="0" w:color="auto"/>
      </w:divBdr>
    </w:div>
    <w:div w:id="1350646877">
      <w:bodyDiv w:val="1"/>
      <w:marLeft w:val="0"/>
      <w:marRight w:val="0"/>
      <w:marTop w:val="0"/>
      <w:marBottom w:val="0"/>
      <w:divBdr>
        <w:top w:val="none" w:sz="0" w:space="0" w:color="auto"/>
        <w:left w:val="none" w:sz="0" w:space="0" w:color="auto"/>
        <w:bottom w:val="none" w:sz="0" w:space="0" w:color="auto"/>
        <w:right w:val="none" w:sz="0" w:space="0" w:color="auto"/>
      </w:divBdr>
    </w:div>
    <w:div w:id="1381395219">
      <w:bodyDiv w:val="1"/>
      <w:marLeft w:val="0"/>
      <w:marRight w:val="0"/>
      <w:marTop w:val="0"/>
      <w:marBottom w:val="0"/>
      <w:divBdr>
        <w:top w:val="none" w:sz="0" w:space="0" w:color="auto"/>
        <w:left w:val="none" w:sz="0" w:space="0" w:color="auto"/>
        <w:bottom w:val="none" w:sz="0" w:space="0" w:color="auto"/>
        <w:right w:val="none" w:sz="0" w:space="0" w:color="auto"/>
      </w:divBdr>
    </w:div>
    <w:div w:id="1390953533">
      <w:bodyDiv w:val="1"/>
      <w:marLeft w:val="0"/>
      <w:marRight w:val="0"/>
      <w:marTop w:val="0"/>
      <w:marBottom w:val="0"/>
      <w:divBdr>
        <w:top w:val="none" w:sz="0" w:space="0" w:color="auto"/>
        <w:left w:val="none" w:sz="0" w:space="0" w:color="auto"/>
        <w:bottom w:val="none" w:sz="0" w:space="0" w:color="auto"/>
        <w:right w:val="none" w:sz="0" w:space="0" w:color="auto"/>
      </w:divBdr>
    </w:div>
    <w:div w:id="1395733763">
      <w:bodyDiv w:val="1"/>
      <w:marLeft w:val="0"/>
      <w:marRight w:val="0"/>
      <w:marTop w:val="0"/>
      <w:marBottom w:val="0"/>
      <w:divBdr>
        <w:top w:val="none" w:sz="0" w:space="0" w:color="auto"/>
        <w:left w:val="none" w:sz="0" w:space="0" w:color="auto"/>
        <w:bottom w:val="none" w:sz="0" w:space="0" w:color="auto"/>
        <w:right w:val="none" w:sz="0" w:space="0" w:color="auto"/>
      </w:divBdr>
    </w:div>
    <w:div w:id="1398362811">
      <w:bodyDiv w:val="1"/>
      <w:marLeft w:val="0"/>
      <w:marRight w:val="0"/>
      <w:marTop w:val="0"/>
      <w:marBottom w:val="0"/>
      <w:divBdr>
        <w:top w:val="none" w:sz="0" w:space="0" w:color="auto"/>
        <w:left w:val="none" w:sz="0" w:space="0" w:color="auto"/>
        <w:bottom w:val="none" w:sz="0" w:space="0" w:color="auto"/>
        <w:right w:val="none" w:sz="0" w:space="0" w:color="auto"/>
      </w:divBdr>
    </w:div>
    <w:div w:id="1401750428">
      <w:bodyDiv w:val="1"/>
      <w:marLeft w:val="0"/>
      <w:marRight w:val="0"/>
      <w:marTop w:val="0"/>
      <w:marBottom w:val="0"/>
      <w:divBdr>
        <w:top w:val="none" w:sz="0" w:space="0" w:color="auto"/>
        <w:left w:val="none" w:sz="0" w:space="0" w:color="auto"/>
        <w:bottom w:val="none" w:sz="0" w:space="0" w:color="auto"/>
        <w:right w:val="none" w:sz="0" w:space="0" w:color="auto"/>
      </w:divBdr>
    </w:div>
    <w:div w:id="1419400435">
      <w:bodyDiv w:val="1"/>
      <w:marLeft w:val="0"/>
      <w:marRight w:val="0"/>
      <w:marTop w:val="0"/>
      <w:marBottom w:val="0"/>
      <w:divBdr>
        <w:top w:val="none" w:sz="0" w:space="0" w:color="auto"/>
        <w:left w:val="none" w:sz="0" w:space="0" w:color="auto"/>
        <w:bottom w:val="none" w:sz="0" w:space="0" w:color="auto"/>
        <w:right w:val="none" w:sz="0" w:space="0" w:color="auto"/>
      </w:divBdr>
    </w:div>
    <w:div w:id="1451432322">
      <w:bodyDiv w:val="1"/>
      <w:marLeft w:val="0"/>
      <w:marRight w:val="0"/>
      <w:marTop w:val="0"/>
      <w:marBottom w:val="0"/>
      <w:divBdr>
        <w:top w:val="none" w:sz="0" w:space="0" w:color="auto"/>
        <w:left w:val="none" w:sz="0" w:space="0" w:color="auto"/>
        <w:bottom w:val="none" w:sz="0" w:space="0" w:color="auto"/>
        <w:right w:val="none" w:sz="0" w:space="0" w:color="auto"/>
      </w:divBdr>
    </w:div>
    <w:div w:id="1455056857">
      <w:bodyDiv w:val="1"/>
      <w:marLeft w:val="0"/>
      <w:marRight w:val="0"/>
      <w:marTop w:val="0"/>
      <w:marBottom w:val="0"/>
      <w:divBdr>
        <w:top w:val="none" w:sz="0" w:space="0" w:color="auto"/>
        <w:left w:val="none" w:sz="0" w:space="0" w:color="auto"/>
        <w:bottom w:val="none" w:sz="0" w:space="0" w:color="auto"/>
        <w:right w:val="none" w:sz="0" w:space="0" w:color="auto"/>
      </w:divBdr>
    </w:div>
    <w:div w:id="1465585524">
      <w:bodyDiv w:val="1"/>
      <w:marLeft w:val="0"/>
      <w:marRight w:val="0"/>
      <w:marTop w:val="0"/>
      <w:marBottom w:val="0"/>
      <w:divBdr>
        <w:top w:val="none" w:sz="0" w:space="0" w:color="auto"/>
        <w:left w:val="none" w:sz="0" w:space="0" w:color="auto"/>
        <w:bottom w:val="none" w:sz="0" w:space="0" w:color="auto"/>
        <w:right w:val="none" w:sz="0" w:space="0" w:color="auto"/>
      </w:divBdr>
    </w:div>
    <w:div w:id="1479683445">
      <w:bodyDiv w:val="1"/>
      <w:marLeft w:val="0"/>
      <w:marRight w:val="0"/>
      <w:marTop w:val="0"/>
      <w:marBottom w:val="0"/>
      <w:divBdr>
        <w:top w:val="none" w:sz="0" w:space="0" w:color="auto"/>
        <w:left w:val="none" w:sz="0" w:space="0" w:color="auto"/>
        <w:bottom w:val="none" w:sz="0" w:space="0" w:color="auto"/>
        <w:right w:val="none" w:sz="0" w:space="0" w:color="auto"/>
      </w:divBdr>
    </w:div>
    <w:div w:id="1608345890">
      <w:bodyDiv w:val="1"/>
      <w:marLeft w:val="0"/>
      <w:marRight w:val="0"/>
      <w:marTop w:val="0"/>
      <w:marBottom w:val="0"/>
      <w:divBdr>
        <w:top w:val="none" w:sz="0" w:space="0" w:color="auto"/>
        <w:left w:val="none" w:sz="0" w:space="0" w:color="auto"/>
        <w:bottom w:val="none" w:sz="0" w:space="0" w:color="auto"/>
        <w:right w:val="none" w:sz="0" w:space="0" w:color="auto"/>
      </w:divBdr>
    </w:div>
    <w:div w:id="1623345188">
      <w:bodyDiv w:val="1"/>
      <w:marLeft w:val="0"/>
      <w:marRight w:val="0"/>
      <w:marTop w:val="0"/>
      <w:marBottom w:val="0"/>
      <w:divBdr>
        <w:top w:val="none" w:sz="0" w:space="0" w:color="auto"/>
        <w:left w:val="none" w:sz="0" w:space="0" w:color="auto"/>
        <w:bottom w:val="none" w:sz="0" w:space="0" w:color="auto"/>
        <w:right w:val="none" w:sz="0" w:space="0" w:color="auto"/>
      </w:divBdr>
    </w:div>
    <w:div w:id="1640498850">
      <w:bodyDiv w:val="1"/>
      <w:marLeft w:val="0"/>
      <w:marRight w:val="0"/>
      <w:marTop w:val="0"/>
      <w:marBottom w:val="0"/>
      <w:divBdr>
        <w:top w:val="none" w:sz="0" w:space="0" w:color="auto"/>
        <w:left w:val="none" w:sz="0" w:space="0" w:color="auto"/>
        <w:bottom w:val="none" w:sz="0" w:space="0" w:color="auto"/>
        <w:right w:val="none" w:sz="0" w:space="0" w:color="auto"/>
      </w:divBdr>
    </w:div>
    <w:div w:id="1679309460">
      <w:bodyDiv w:val="1"/>
      <w:marLeft w:val="0"/>
      <w:marRight w:val="0"/>
      <w:marTop w:val="0"/>
      <w:marBottom w:val="0"/>
      <w:divBdr>
        <w:top w:val="none" w:sz="0" w:space="0" w:color="auto"/>
        <w:left w:val="none" w:sz="0" w:space="0" w:color="auto"/>
        <w:bottom w:val="none" w:sz="0" w:space="0" w:color="auto"/>
        <w:right w:val="none" w:sz="0" w:space="0" w:color="auto"/>
      </w:divBdr>
    </w:div>
    <w:div w:id="1683165781">
      <w:bodyDiv w:val="1"/>
      <w:marLeft w:val="0"/>
      <w:marRight w:val="0"/>
      <w:marTop w:val="0"/>
      <w:marBottom w:val="0"/>
      <w:divBdr>
        <w:top w:val="none" w:sz="0" w:space="0" w:color="auto"/>
        <w:left w:val="none" w:sz="0" w:space="0" w:color="auto"/>
        <w:bottom w:val="none" w:sz="0" w:space="0" w:color="auto"/>
        <w:right w:val="none" w:sz="0" w:space="0" w:color="auto"/>
      </w:divBdr>
    </w:div>
    <w:div w:id="1686399565">
      <w:bodyDiv w:val="1"/>
      <w:marLeft w:val="0"/>
      <w:marRight w:val="0"/>
      <w:marTop w:val="0"/>
      <w:marBottom w:val="0"/>
      <w:divBdr>
        <w:top w:val="none" w:sz="0" w:space="0" w:color="auto"/>
        <w:left w:val="none" w:sz="0" w:space="0" w:color="auto"/>
        <w:bottom w:val="none" w:sz="0" w:space="0" w:color="auto"/>
        <w:right w:val="none" w:sz="0" w:space="0" w:color="auto"/>
      </w:divBdr>
    </w:div>
    <w:div w:id="1697197438">
      <w:bodyDiv w:val="1"/>
      <w:marLeft w:val="0"/>
      <w:marRight w:val="0"/>
      <w:marTop w:val="0"/>
      <w:marBottom w:val="0"/>
      <w:divBdr>
        <w:top w:val="none" w:sz="0" w:space="0" w:color="auto"/>
        <w:left w:val="none" w:sz="0" w:space="0" w:color="auto"/>
        <w:bottom w:val="none" w:sz="0" w:space="0" w:color="auto"/>
        <w:right w:val="none" w:sz="0" w:space="0" w:color="auto"/>
      </w:divBdr>
    </w:div>
    <w:div w:id="1704593349">
      <w:bodyDiv w:val="1"/>
      <w:marLeft w:val="0"/>
      <w:marRight w:val="0"/>
      <w:marTop w:val="0"/>
      <w:marBottom w:val="0"/>
      <w:divBdr>
        <w:top w:val="none" w:sz="0" w:space="0" w:color="auto"/>
        <w:left w:val="none" w:sz="0" w:space="0" w:color="auto"/>
        <w:bottom w:val="none" w:sz="0" w:space="0" w:color="auto"/>
        <w:right w:val="none" w:sz="0" w:space="0" w:color="auto"/>
      </w:divBdr>
    </w:div>
    <w:div w:id="1734818254">
      <w:bodyDiv w:val="1"/>
      <w:marLeft w:val="0"/>
      <w:marRight w:val="0"/>
      <w:marTop w:val="0"/>
      <w:marBottom w:val="0"/>
      <w:divBdr>
        <w:top w:val="none" w:sz="0" w:space="0" w:color="auto"/>
        <w:left w:val="none" w:sz="0" w:space="0" w:color="auto"/>
        <w:bottom w:val="none" w:sz="0" w:space="0" w:color="auto"/>
        <w:right w:val="none" w:sz="0" w:space="0" w:color="auto"/>
      </w:divBdr>
    </w:div>
    <w:div w:id="1737048197">
      <w:bodyDiv w:val="1"/>
      <w:marLeft w:val="0"/>
      <w:marRight w:val="0"/>
      <w:marTop w:val="0"/>
      <w:marBottom w:val="0"/>
      <w:divBdr>
        <w:top w:val="none" w:sz="0" w:space="0" w:color="auto"/>
        <w:left w:val="none" w:sz="0" w:space="0" w:color="auto"/>
        <w:bottom w:val="none" w:sz="0" w:space="0" w:color="auto"/>
        <w:right w:val="none" w:sz="0" w:space="0" w:color="auto"/>
      </w:divBdr>
    </w:div>
    <w:div w:id="1773667654">
      <w:bodyDiv w:val="1"/>
      <w:marLeft w:val="0"/>
      <w:marRight w:val="0"/>
      <w:marTop w:val="0"/>
      <w:marBottom w:val="0"/>
      <w:divBdr>
        <w:top w:val="none" w:sz="0" w:space="0" w:color="auto"/>
        <w:left w:val="none" w:sz="0" w:space="0" w:color="auto"/>
        <w:bottom w:val="none" w:sz="0" w:space="0" w:color="auto"/>
        <w:right w:val="none" w:sz="0" w:space="0" w:color="auto"/>
      </w:divBdr>
    </w:div>
    <w:div w:id="1792935763">
      <w:bodyDiv w:val="1"/>
      <w:marLeft w:val="0"/>
      <w:marRight w:val="0"/>
      <w:marTop w:val="0"/>
      <w:marBottom w:val="0"/>
      <w:divBdr>
        <w:top w:val="none" w:sz="0" w:space="0" w:color="auto"/>
        <w:left w:val="none" w:sz="0" w:space="0" w:color="auto"/>
        <w:bottom w:val="none" w:sz="0" w:space="0" w:color="auto"/>
        <w:right w:val="none" w:sz="0" w:space="0" w:color="auto"/>
      </w:divBdr>
    </w:div>
    <w:div w:id="1831944099">
      <w:bodyDiv w:val="1"/>
      <w:marLeft w:val="0"/>
      <w:marRight w:val="0"/>
      <w:marTop w:val="0"/>
      <w:marBottom w:val="0"/>
      <w:divBdr>
        <w:top w:val="none" w:sz="0" w:space="0" w:color="auto"/>
        <w:left w:val="none" w:sz="0" w:space="0" w:color="auto"/>
        <w:bottom w:val="none" w:sz="0" w:space="0" w:color="auto"/>
        <w:right w:val="none" w:sz="0" w:space="0" w:color="auto"/>
      </w:divBdr>
    </w:div>
    <w:div w:id="1839223545">
      <w:bodyDiv w:val="1"/>
      <w:marLeft w:val="0"/>
      <w:marRight w:val="0"/>
      <w:marTop w:val="0"/>
      <w:marBottom w:val="0"/>
      <w:divBdr>
        <w:top w:val="none" w:sz="0" w:space="0" w:color="auto"/>
        <w:left w:val="none" w:sz="0" w:space="0" w:color="auto"/>
        <w:bottom w:val="none" w:sz="0" w:space="0" w:color="auto"/>
        <w:right w:val="none" w:sz="0" w:space="0" w:color="auto"/>
      </w:divBdr>
    </w:div>
    <w:div w:id="1845902115">
      <w:bodyDiv w:val="1"/>
      <w:marLeft w:val="0"/>
      <w:marRight w:val="0"/>
      <w:marTop w:val="0"/>
      <w:marBottom w:val="0"/>
      <w:divBdr>
        <w:top w:val="none" w:sz="0" w:space="0" w:color="auto"/>
        <w:left w:val="none" w:sz="0" w:space="0" w:color="auto"/>
        <w:bottom w:val="none" w:sz="0" w:space="0" w:color="auto"/>
        <w:right w:val="none" w:sz="0" w:space="0" w:color="auto"/>
      </w:divBdr>
    </w:div>
    <w:div w:id="1859004727">
      <w:bodyDiv w:val="1"/>
      <w:marLeft w:val="0"/>
      <w:marRight w:val="0"/>
      <w:marTop w:val="0"/>
      <w:marBottom w:val="0"/>
      <w:divBdr>
        <w:top w:val="none" w:sz="0" w:space="0" w:color="auto"/>
        <w:left w:val="none" w:sz="0" w:space="0" w:color="auto"/>
        <w:bottom w:val="none" w:sz="0" w:space="0" w:color="auto"/>
        <w:right w:val="none" w:sz="0" w:space="0" w:color="auto"/>
      </w:divBdr>
    </w:div>
    <w:div w:id="1865897440">
      <w:bodyDiv w:val="1"/>
      <w:marLeft w:val="0"/>
      <w:marRight w:val="0"/>
      <w:marTop w:val="0"/>
      <w:marBottom w:val="0"/>
      <w:divBdr>
        <w:top w:val="none" w:sz="0" w:space="0" w:color="auto"/>
        <w:left w:val="none" w:sz="0" w:space="0" w:color="auto"/>
        <w:bottom w:val="none" w:sz="0" w:space="0" w:color="auto"/>
        <w:right w:val="none" w:sz="0" w:space="0" w:color="auto"/>
      </w:divBdr>
    </w:div>
    <w:div w:id="1874346350">
      <w:bodyDiv w:val="1"/>
      <w:marLeft w:val="0"/>
      <w:marRight w:val="0"/>
      <w:marTop w:val="0"/>
      <w:marBottom w:val="0"/>
      <w:divBdr>
        <w:top w:val="none" w:sz="0" w:space="0" w:color="auto"/>
        <w:left w:val="none" w:sz="0" w:space="0" w:color="auto"/>
        <w:bottom w:val="none" w:sz="0" w:space="0" w:color="auto"/>
        <w:right w:val="none" w:sz="0" w:space="0" w:color="auto"/>
      </w:divBdr>
    </w:div>
    <w:div w:id="1919364067">
      <w:bodyDiv w:val="1"/>
      <w:marLeft w:val="0"/>
      <w:marRight w:val="0"/>
      <w:marTop w:val="0"/>
      <w:marBottom w:val="0"/>
      <w:divBdr>
        <w:top w:val="none" w:sz="0" w:space="0" w:color="auto"/>
        <w:left w:val="none" w:sz="0" w:space="0" w:color="auto"/>
        <w:bottom w:val="none" w:sz="0" w:space="0" w:color="auto"/>
        <w:right w:val="none" w:sz="0" w:space="0" w:color="auto"/>
      </w:divBdr>
    </w:div>
    <w:div w:id="1934705279">
      <w:bodyDiv w:val="1"/>
      <w:marLeft w:val="0"/>
      <w:marRight w:val="0"/>
      <w:marTop w:val="0"/>
      <w:marBottom w:val="0"/>
      <w:divBdr>
        <w:top w:val="none" w:sz="0" w:space="0" w:color="auto"/>
        <w:left w:val="none" w:sz="0" w:space="0" w:color="auto"/>
        <w:bottom w:val="none" w:sz="0" w:space="0" w:color="auto"/>
        <w:right w:val="none" w:sz="0" w:space="0" w:color="auto"/>
      </w:divBdr>
    </w:div>
    <w:div w:id="1937209980">
      <w:bodyDiv w:val="1"/>
      <w:marLeft w:val="0"/>
      <w:marRight w:val="0"/>
      <w:marTop w:val="0"/>
      <w:marBottom w:val="0"/>
      <w:divBdr>
        <w:top w:val="none" w:sz="0" w:space="0" w:color="auto"/>
        <w:left w:val="none" w:sz="0" w:space="0" w:color="auto"/>
        <w:bottom w:val="none" w:sz="0" w:space="0" w:color="auto"/>
        <w:right w:val="none" w:sz="0" w:space="0" w:color="auto"/>
      </w:divBdr>
    </w:div>
    <w:div w:id="1958951913">
      <w:bodyDiv w:val="1"/>
      <w:marLeft w:val="0"/>
      <w:marRight w:val="0"/>
      <w:marTop w:val="0"/>
      <w:marBottom w:val="0"/>
      <w:divBdr>
        <w:top w:val="none" w:sz="0" w:space="0" w:color="auto"/>
        <w:left w:val="none" w:sz="0" w:space="0" w:color="auto"/>
        <w:bottom w:val="none" w:sz="0" w:space="0" w:color="auto"/>
        <w:right w:val="none" w:sz="0" w:space="0" w:color="auto"/>
      </w:divBdr>
    </w:div>
    <w:div w:id="2031183109">
      <w:bodyDiv w:val="1"/>
      <w:marLeft w:val="0"/>
      <w:marRight w:val="0"/>
      <w:marTop w:val="0"/>
      <w:marBottom w:val="0"/>
      <w:divBdr>
        <w:top w:val="none" w:sz="0" w:space="0" w:color="auto"/>
        <w:left w:val="none" w:sz="0" w:space="0" w:color="auto"/>
        <w:bottom w:val="none" w:sz="0" w:space="0" w:color="auto"/>
        <w:right w:val="none" w:sz="0" w:space="0" w:color="auto"/>
      </w:divBdr>
    </w:div>
    <w:div w:id="2053579602">
      <w:bodyDiv w:val="1"/>
      <w:marLeft w:val="0"/>
      <w:marRight w:val="0"/>
      <w:marTop w:val="0"/>
      <w:marBottom w:val="0"/>
      <w:divBdr>
        <w:top w:val="none" w:sz="0" w:space="0" w:color="auto"/>
        <w:left w:val="none" w:sz="0" w:space="0" w:color="auto"/>
        <w:bottom w:val="none" w:sz="0" w:space="0" w:color="auto"/>
        <w:right w:val="none" w:sz="0" w:space="0" w:color="auto"/>
      </w:divBdr>
    </w:div>
    <w:div w:id="2096314489">
      <w:bodyDiv w:val="1"/>
      <w:marLeft w:val="0"/>
      <w:marRight w:val="0"/>
      <w:marTop w:val="0"/>
      <w:marBottom w:val="0"/>
      <w:divBdr>
        <w:top w:val="none" w:sz="0" w:space="0" w:color="auto"/>
        <w:left w:val="none" w:sz="0" w:space="0" w:color="auto"/>
        <w:bottom w:val="none" w:sz="0" w:space="0" w:color="auto"/>
        <w:right w:val="none" w:sz="0" w:space="0" w:color="auto"/>
      </w:divBdr>
    </w:div>
    <w:div w:id="2108773600">
      <w:bodyDiv w:val="1"/>
      <w:marLeft w:val="0"/>
      <w:marRight w:val="0"/>
      <w:marTop w:val="0"/>
      <w:marBottom w:val="0"/>
      <w:divBdr>
        <w:top w:val="none" w:sz="0" w:space="0" w:color="auto"/>
        <w:left w:val="none" w:sz="0" w:space="0" w:color="auto"/>
        <w:bottom w:val="none" w:sz="0" w:space="0" w:color="auto"/>
        <w:right w:val="none" w:sz="0" w:space="0" w:color="auto"/>
      </w:divBdr>
    </w:div>
    <w:div w:id="21465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A801A-B242-4BC2-8D18-F0A3BFDB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84</Pages>
  <Words>27130</Words>
  <Characters>154642</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Захватова Елена Валентиновна</dc:creator>
  <cp:lastModifiedBy>Сотрудник ИДПО</cp:lastModifiedBy>
  <cp:revision>5</cp:revision>
  <cp:lastPrinted>2019-07-04T05:53:00Z</cp:lastPrinted>
  <dcterms:created xsi:type="dcterms:W3CDTF">2021-03-16T12:00:00Z</dcterms:created>
  <dcterms:modified xsi:type="dcterms:W3CDTF">2021-03-16T13:09:00Z</dcterms:modified>
</cp:coreProperties>
</file>