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239"/>
        <w:tblW w:w="10598" w:type="dxa"/>
        <w:tblLook w:val="04A0" w:firstRow="1" w:lastRow="0" w:firstColumn="1" w:lastColumn="0" w:noHBand="0" w:noVBand="1"/>
      </w:tblPr>
      <w:tblGrid>
        <w:gridCol w:w="2518"/>
        <w:gridCol w:w="5812"/>
        <w:gridCol w:w="2268"/>
      </w:tblGrid>
      <w:tr w:rsidR="0060049E" w:rsidRPr="003E079C" w:rsidTr="001E683B">
        <w:trPr>
          <w:trHeight w:val="2825"/>
        </w:trPr>
        <w:tc>
          <w:tcPr>
            <w:tcW w:w="2518" w:type="dxa"/>
          </w:tcPr>
          <w:p w:rsidR="0060049E" w:rsidRPr="003E079C" w:rsidRDefault="0060049E" w:rsidP="00D03930">
            <w:pPr>
              <w:ind w:left="-426" w:right="-426"/>
              <w:jc w:val="center"/>
              <w:rPr>
                <w:b/>
                <w:sz w:val="28"/>
                <w:szCs w:val="28"/>
              </w:rPr>
            </w:pPr>
            <w:r w:rsidRPr="00F71FF2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142875</wp:posOffset>
                  </wp:positionV>
                  <wp:extent cx="1638300" cy="1645920"/>
                  <wp:effectExtent l="0" t="0" r="0" b="0"/>
                  <wp:wrapNone/>
                  <wp:docPr id="3" name="Рисунок 3" descr="D:\Грузков\Эмблемы\СтГАУ_эмблема_упрощенныи%U0306_4краска_Монтажная область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рузков\Эмблемы\СтГАУ_эмблема_упрощенныи%U0306_4краска_Монтажная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2" w:type="dxa"/>
          </w:tcPr>
          <w:p w:rsidR="001E683B" w:rsidRDefault="001E683B" w:rsidP="002B4AA5">
            <w:pPr>
              <w:shd w:val="clear" w:color="auto" w:fill="FFFFFF"/>
              <w:ind w:right="-1"/>
              <w:jc w:val="center"/>
              <w:rPr>
                <w:b/>
                <w:spacing w:val="1"/>
                <w:sz w:val="28"/>
                <w:szCs w:val="28"/>
              </w:rPr>
            </w:pPr>
          </w:p>
          <w:p w:rsidR="001E683B" w:rsidRDefault="001E683B" w:rsidP="002B4AA5">
            <w:pPr>
              <w:shd w:val="clear" w:color="auto" w:fill="FFFFFF"/>
              <w:ind w:right="-1"/>
              <w:jc w:val="center"/>
              <w:rPr>
                <w:b/>
                <w:spacing w:val="1"/>
                <w:sz w:val="28"/>
                <w:szCs w:val="28"/>
              </w:rPr>
            </w:pPr>
          </w:p>
          <w:p w:rsidR="002B4AA5" w:rsidRPr="00B91B4D" w:rsidRDefault="002B4AA5" w:rsidP="002B4AA5">
            <w:pPr>
              <w:shd w:val="clear" w:color="auto" w:fill="FFFFFF"/>
              <w:ind w:right="-1"/>
              <w:jc w:val="center"/>
              <w:rPr>
                <w:b/>
                <w:spacing w:val="1"/>
                <w:sz w:val="28"/>
                <w:szCs w:val="28"/>
              </w:rPr>
            </w:pPr>
            <w:r w:rsidRPr="00B91B4D">
              <w:rPr>
                <w:b/>
                <w:spacing w:val="1"/>
                <w:sz w:val="28"/>
                <w:szCs w:val="28"/>
              </w:rPr>
              <w:t xml:space="preserve">ФЕДЕРАЛЬНОЕ ГОСУДАРСТВЕННОЕ БЮДЖЕТНОЕ </w:t>
            </w:r>
          </w:p>
          <w:p w:rsidR="002B4AA5" w:rsidRPr="00B91B4D" w:rsidRDefault="002B4AA5" w:rsidP="002B4AA5">
            <w:pPr>
              <w:shd w:val="clear" w:color="auto" w:fill="FFFFFF"/>
              <w:ind w:right="-1"/>
              <w:jc w:val="center"/>
              <w:rPr>
                <w:b/>
                <w:sz w:val="28"/>
                <w:szCs w:val="28"/>
              </w:rPr>
            </w:pPr>
            <w:r w:rsidRPr="00B91B4D">
              <w:rPr>
                <w:b/>
                <w:spacing w:val="1"/>
                <w:sz w:val="28"/>
                <w:szCs w:val="28"/>
              </w:rPr>
              <w:t>ОБРАЗОВАТЕЛЬНОЕ УЧРЕЖДЕНИЕ ВЫСШЕГО ОБРАЗОВАНИЯ</w:t>
            </w:r>
          </w:p>
          <w:p w:rsidR="002B4AA5" w:rsidRDefault="002B4AA5" w:rsidP="002B4AA5">
            <w:pPr>
              <w:shd w:val="clear" w:color="auto" w:fill="FFFFFF"/>
              <w:ind w:right="-1"/>
              <w:jc w:val="center"/>
              <w:rPr>
                <w:b/>
                <w:sz w:val="28"/>
                <w:szCs w:val="28"/>
              </w:rPr>
            </w:pPr>
            <w:r w:rsidRPr="00B91B4D">
              <w:rPr>
                <w:b/>
                <w:bCs/>
                <w:spacing w:val="-5"/>
                <w:sz w:val="28"/>
                <w:szCs w:val="28"/>
              </w:rPr>
              <w:t>«СТАВРОПОЛЬСКИЙ ГОСУДАРСТВЕННЫЙ АГРАРНЫЙ УНИВЕРСИТЕТ</w:t>
            </w:r>
            <w:r w:rsidRPr="00B91B4D">
              <w:rPr>
                <w:b/>
                <w:bCs/>
                <w:spacing w:val="-6"/>
                <w:sz w:val="28"/>
                <w:szCs w:val="28"/>
              </w:rPr>
              <w:t>»</w:t>
            </w:r>
          </w:p>
          <w:p w:rsidR="0060049E" w:rsidRPr="006961B3" w:rsidRDefault="0060049E" w:rsidP="00D03930">
            <w:pPr>
              <w:ind w:left="-245" w:right="-426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60049E" w:rsidRPr="003E079C" w:rsidRDefault="0060049E" w:rsidP="00D03930">
            <w:pPr>
              <w:ind w:left="36" w:right="-425"/>
              <w:rPr>
                <w:b/>
                <w:sz w:val="28"/>
                <w:szCs w:val="28"/>
              </w:rPr>
            </w:pPr>
            <w:r w:rsidRPr="004A341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160655</wp:posOffset>
                  </wp:positionV>
                  <wp:extent cx="1249680" cy="1249680"/>
                  <wp:effectExtent l="0" t="0" r="7620" b="7620"/>
                  <wp:wrapNone/>
                  <wp:docPr id="1" name="Рисунок 1" descr="Описание: https://im0-tub-ru.yandex.net/i?id=6db1c183dce60fd0e70823754c99e09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im0-tub-ru.yandex.net/i?id=6db1c183dce60fd0e70823754c99e09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B4AA5" w:rsidRDefault="001E683B" w:rsidP="001E683B">
      <w:pPr>
        <w:pStyle w:val="a4"/>
        <w:pBdr>
          <w:top w:val="single" w:sz="4" w:space="1" w:color="auto"/>
        </w:pBdr>
        <w:spacing w:before="0" w:line="240" w:lineRule="auto"/>
        <w:jc w:val="center"/>
        <w:rPr>
          <w:b/>
          <w:bCs/>
          <w:sz w:val="28"/>
          <w:szCs w:val="28"/>
        </w:rPr>
      </w:pPr>
      <w:r w:rsidRPr="00581E9A">
        <w:rPr>
          <w:b/>
          <w:noProof/>
          <w:color w:val="2F5496"/>
          <w:sz w:val="36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0</wp:posOffset>
            </wp:positionV>
            <wp:extent cx="2026920" cy="441960"/>
            <wp:effectExtent l="0" t="0" r="0" b="0"/>
            <wp:wrapTight wrapText="bothSides">
              <wp:wrapPolygon edited="0">
                <wp:start x="20301" y="0"/>
                <wp:lineTo x="0" y="0"/>
                <wp:lineTo x="0" y="11172"/>
                <wp:lineTo x="10759" y="14897"/>
                <wp:lineTo x="0" y="14897"/>
                <wp:lineTo x="0" y="20483"/>
                <wp:lineTo x="1218" y="20483"/>
                <wp:lineTo x="3857" y="20483"/>
                <wp:lineTo x="14820" y="20483"/>
                <wp:lineTo x="15226" y="14897"/>
                <wp:lineTo x="10759" y="14897"/>
                <wp:lineTo x="21316" y="8379"/>
                <wp:lineTo x="21316" y="0"/>
                <wp:lineTo x="2030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264" w:rsidRDefault="00E81264" w:rsidP="001E683B">
      <w:pPr>
        <w:pStyle w:val="a4"/>
        <w:spacing w:before="0" w:line="240" w:lineRule="auto"/>
        <w:jc w:val="center"/>
        <w:rPr>
          <w:b/>
          <w:bCs/>
          <w:sz w:val="28"/>
          <w:szCs w:val="28"/>
        </w:rPr>
      </w:pPr>
      <w:r w:rsidRPr="00E81264">
        <w:rPr>
          <w:b/>
          <w:bCs/>
          <w:sz w:val="28"/>
          <w:szCs w:val="28"/>
        </w:rPr>
        <w:t>ХАРБИНСКИЙ ИНЖЕНЕРНЫЙ УНИВЕРСИТЕТ</w:t>
      </w:r>
    </w:p>
    <w:p w:rsidR="00C43228" w:rsidRPr="00C43228" w:rsidRDefault="00E81264" w:rsidP="00C43228">
      <w:pPr>
        <w:pStyle w:val="a4"/>
        <w:spacing w:before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(</w:t>
      </w:r>
      <w:r w:rsidRPr="00E81264">
        <w:rPr>
          <w:sz w:val="28"/>
          <w:szCs w:val="28"/>
        </w:rPr>
        <w:t> </w:t>
      </w:r>
      <w:proofErr w:type="spellStart"/>
      <w:r w:rsidRPr="00E81264">
        <w:rPr>
          <w:rFonts w:ascii="MS Gothic" w:eastAsia="MS Gothic" w:hAnsi="MS Gothic" w:cs="MS Gothic" w:hint="eastAsia"/>
          <w:sz w:val="28"/>
          <w:szCs w:val="28"/>
        </w:rPr>
        <w:t>哈</w:t>
      </w:r>
      <w:r w:rsidRPr="00E81264">
        <w:rPr>
          <w:rFonts w:ascii="SimSun" w:eastAsia="SimSun" w:hAnsi="SimSun" w:cs="SimSun" w:hint="eastAsia"/>
          <w:sz w:val="28"/>
          <w:szCs w:val="28"/>
        </w:rPr>
        <w:t>尔滨工程大</w:t>
      </w:r>
      <w:r w:rsidRPr="00E81264">
        <w:rPr>
          <w:rFonts w:ascii="MS Gothic" w:eastAsia="MS Gothic" w:hAnsi="MS Gothic" w:cs="MS Gothic" w:hint="eastAsia"/>
          <w:sz w:val="28"/>
          <w:szCs w:val="28"/>
        </w:rPr>
        <w:t>学</w:t>
      </w:r>
      <w:proofErr w:type="spellEnd"/>
      <w:proofErr w:type="gramEnd"/>
      <w:r>
        <w:rPr>
          <w:rFonts w:ascii="MS Gothic" w:eastAsia="MS Gothic" w:hAnsi="MS Gothic" w:cs="MS Gothic" w:hint="eastAsia"/>
          <w:sz w:val="28"/>
          <w:szCs w:val="28"/>
        </w:rPr>
        <w:t>)</w:t>
      </w:r>
    </w:p>
    <w:p w:rsidR="00C43228" w:rsidRDefault="00C43228" w:rsidP="00C43228">
      <w:pPr>
        <w:pStyle w:val="a4"/>
        <w:spacing w:before="0" w:line="240" w:lineRule="auto"/>
        <w:jc w:val="center"/>
        <w:rPr>
          <w:sz w:val="28"/>
          <w:szCs w:val="28"/>
        </w:rPr>
      </w:pPr>
    </w:p>
    <w:p w:rsidR="00E81264" w:rsidRDefault="00E81264" w:rsidP="00C43228">
      <w:pPr>
        <w:pStyle w:val="a4"/>
        <w:spacing w:before="0" w:line="240" w:lineRule="auto"/>
        <w:jc w:val="center"/>
        <w:rPr>
          <w:sz w:val="28"/>
          <w:szCs w:val="28"/>
        </w:rPr>
      </w:pPr>
      <w:r w:rsidRPr="00E81264">
        <w:rPr>
          <w:b/>
          <w:bCs/>
          <w:sz w:val="28"/>
          <w:szCs w:val="28"/>
        </w:rPr>
        <w:t>Национальный автономный университет Мексики</w:t>
      </w:r>
      <w:r w:rsidRPr="00E81264">
        <w:rPr>
          <w:sz w:val="28"/>
          <w:szCs w:val="28"/>
        </w:rPr>
        <w:t> </w:t>
      </w:r>
    </w:p>
    <w:p w:rsidR="00E81264" w:rsidRPr="00E81264" w:rsidRDefault="00E81264" w:rsidP="00C43228">
      <w:pPr>
        <w:pStyle w:val="a4"/>
        <w:spacing w:before="0" w:line="240" w:lineRule="auto"/>
        <w:jc w:val="center"/>
        <w:rPr>
          <w:sz w:val="28"/>
          <w:szCs w:val="28"/>
          <w:lang w:val="en-US"/>
        </w:rPr>
      </w:pPr>
      <w:r>
        <w:rPr>
          <w:i/>
          <w:iCs/>
          <w:sz w:val="28"/>
          <w:szCs w:val="28"/>
          <w:lang w:val="es-ES"/>
        </w:rPr>
        <w:t>(</w:t>
      </w:r>
      <w:r w:rsidRPr="00E81264">
        <w:rPr>
          <w:i/>
          <w:iCs/>
          <w:sz w:val="28"/>
          <w:szCs w:val="28"/>
          <w:lang w:val="es-ES"/>
        </w:rPr>
        <w:t>Universidad Nacional Autónoma de México, UNAM</w:t>
      </w:r>
      <w:r w:rsidRPr="00E81264">
        <w:rPr>
          <w:sz w:val="28"/>
          <w:szCs w:val="28"/>
          <w:lang w:val="en-US"/>
        </w:rPr>
        <w:t>)</w:t>
      </w:r>
    </w:p>
    <w:p w:rsidR="00E81264" w:rsidRPr="00E81264" w:rsidRDefault="00E81264" w:rsidP="00C43228">
      <w:pPr>
        <w:pStyle w:val="a4"/>
        <w:spacing w:before="0" w:line="240" w:lineRule="auto"/>
        <w:jc w:val="center"/>
        <w:rPr>
          <w:sz w:val="28"/>
          <w:szCs w:val="28"/>
          <w:lang w:val="en-US"/>
        </w:rPr>
      </w:pPr>
    </w:p>
    <w:p w:rsidR="00E81264" w:rsidRDefault="00E81264" w:rsidP="00C43228">
      <w:pPr>
        <w:pStyle w:val="a4"/>
        <w:spacing w:before="0" w:line="240" w:lineRule="auto"/>
        <w:jc w:val="center"/>
        <w:rPr>
          <w:b/>
          <w:bCs/>
          <w:sz w:val="28"/>
          <w:szCs w:val="28"/>
        </w:rPr>
      </w:pPr>
      <w:r w:rsidRPr="00E81264">
        <w:rPr>
          <w:b/>
          <w:bCs/>
          <w:sz w:val="28"/>
          <w:szCs w:val="28"/>
        </w:rPr>
        <w:t xml:space="preserve">ТАШКЕНТСКИЙ ГОСУДАРСТВЕННЫЙ ЭКОНОМИЧЕСКИЙ УНИВЕРСИТЕТ </w:t>
      </w:r>
    </w:p>
    <w:p w:rsidR="00E81264" w:rsidRDefault="00E81264" w:rsidP="00C43228">
      <w:pPr>
        <w:pStyle w:val="a4"/>
        <w:spacing w:before="0" w:line="24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  <w:lang w:val="uz-Latn-UZ"/>
        </w:rPr>
        <w:t>(</w:t>
      </w:r>
      <w:r w:rsidRPr="00E81264">
        <w:rPr>
          <w:i/>
          <w:iCs/>
          <w:sz w:val="28"/>
          <w:szCs w:val="28"/>
          <w:lang w:val="uz-Latn-UZ"/>
        </w:rPr>
        <w:t>Toshkent davlat iqtisodiyot universiteti</w:t>
      </w:r>
      <w:r>
        <w:rPr>
          <w:i/>
          <w:iCs/>
          <w:sz w:val="28"/>
          <w:szCs w:val="28"/>
          <w:lang w:val="uz-Latn-UZ"/>
        </w:rPr>
        <w:t>)</w:t>
      </w:r>
    </w:p>
    <w:p w:rsidR="00E81264" w:rsidRPr="00C43228" w:rsidRDefault="00E81264" w:rsidP="00C43228">
      <w:pPr>
        <w:pStyle w:val="a4"/>
        <w:spacing w:before="0" w:line="240" w:lineRule="auto"/>
        <w:jc w:val="center"/>
        <w:rPr>
          <w:sz w:val="28"/>
          <w:szCs w:val="28"/>
        </w:rPr>
      </w:pPr>
    </w:p>
    <w:p w:rsidR="001E683B" w:rsidRDefault="001E683B" w:rsidP="002B4AA5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</w:p>
    <w:p w:rsidR="00E81264" w:rsidRDefault="00E81264">
      <w:pPr>
        <w:jc w:val="center"/>
        <w:rPr>
          <w:b/>
          <w:sz w:val="28"/>
          <w:szCs w:val="28"/>
        </w:rPr>
      </w:pPr>
    </w:p>
    <w:p w:rsidR="00B84008" w:rsidRDefault="00B84008">
      <w:pPr>
        <w:jc w:val="center"/>
        <w:rPr>
          <w:b/>
          <w:sz w:val="36"/>
          <w:szCs w:val="28"/>
        </w:rPr>
      </w:pPr>
    </w:p>
    <w:p w:rsidR="00E81264" w:rsidRDefault="00E8622D">
      <w:pPr>
        <w:jc w:val="center"/>
        <w:rPr>
          <w:b/>
          <w:sz w:val="36"/>
          <w:szCs w:val="28"/>
        </w:rPr>
      </w:pPr>
      <w:r w:rsidRPr="002B4AA5">
        <w:rPr>
          <w:b/>
          <w:sz w:val="36"/>
          <w:szCs w:val="28"/>
        </w:rPr>
        <w:t>ПР</w:t>
      </w:r>
      <w:r w:rsidR="00C43228" w:rsidRPr="002B4AA5">
        <w:rPr>
          <w:b/>
          <w:sz w:val="36"/>
          <w:szCs w:val="28"/>
        </w:rPr>
        <w:t>ИГЛАША</w:t>
      </w:r>
      <w:r w:rsidR="009F772C" w:rsidRPr="002B4AA5">
        <w:rPr>
          <w:b/>
          <w:sz w:val="36"/>
          <w:szCs w:val="28"/>
        </w:rPr>
        <w:t>Е</w:t>
      </w:r>
      <w:r w:rsidR="00C43228" w:rsidRPr="002B4AA5">
        <w:rPr>
          <w:b/>
          <w:sz w:val="36"/>
          <w:szCs w:val="28"/>
        </w:rPr>
        <w:t>Т</w:t>
      </w:r>
      <w:r w:rsidR="002B4C4F" w:rsidRPr="002B4AA5">
        <w:rPr>
          <w:b/>
          <w:sz w:val="36"/>
          <w:szCs w:val="28"/>
        </w:rPr>
        <w:t xml:space="preserve"> </w:t>
      </w:r>
    </w:p>
    <w:p w:rsidR="002B4AA5" w:rsidRPr="002B4AA5" w:rsidRDefault="002B4AA5">
      <w:pPr>
        <w:jc w:val="center"/>
        <w:rPr>
          <w:b/>
          <w:sz w:val="36"/>
          <w:szCs w:val="28"/>
        </w:rPr>
      </w:pPr>
    </w:p>
    <w:p w:rsidR="00A73F33" w:rsidRPr="00E81264" w:rsidRDefault="00E81264" w:rsidP="00E81264">
      <w:pPr>
        <w:jc w:val="center"/>
        <w:rPr>
          <w:b/>
          <w:sz w:val="28"/>
          <w:szCs w:val="28"/>
        </w:rPr>
      </w:pPr>
      <w:r w:rsidRPr="00C43228">
        <w:rPr>
          <w:b/>
          <w:sz w:val="28"/>
          <w:szCs w:val="28"/>
        </w:rPr>
        <w:t>ПРИНЯТЬ</w:t>
      </w:r>
      <w:r>
        <w:rPr>
          <w:b/>
          <w:sz w:val="28"/>
          <w:szCs w:val="28"/>
        </w:rPr>
        <w:t xml:space="preserve"> </w:t>
      </w:r>
      <w:r w:rsidRPr="00C43228">
        <w:rPr>
          <w:b/>
          <w:sz w:val="28"/>
          <w:szCs w:val="28"/>
        </w:rPr>
        <w:t>УЧАСТИЕ</w:t>
      </w:r>
      <w:r>
        <w:rPr>
          <w:b/>
          <w:sz w:val="28"/>
          <w:szCs w:val="28"/>
        </w:rPr>
        <w:t xml:space="preserve"> В </w:t>
      </w:r>
      <w:r w:rsidRPr="00E81264">
        <w:rPr>
          <w:b/>
          <w:sz w:val="28"/>
          <w:szCs w:val="28"/>
        </w:rPr>
        <w:t>МЕЖДУНАРОДНОМ ФОРУМЕ</w:t>
      </w:r>
    </w:p>
    <w:p w:rsidR="00E81264" w:rsidRDefault="00E81264" w:rsidP="00C43228">
      <w:pPr>
        <w:shd w:val="clear" w:color="auto" w:fill="FFFFFF"/>
        <w:spacing w:line="360" w:lineRule="auto"/>
        <w:jc w:val="center"/>
        <w:rPr>
          <w:b/>
          <w:sz w:val="32"/>
        </w:rPr>
      </w:pPr>
    </w:p>
    <w:p w:rsidR="00C43228" w:rsidRPr="00C43228" w:rsidRDefault="009F772C" w:rsidP="00C43228">
      <w:pPr>
        <w:shd w:val="clear" w:color="auto" w:fill="FFFFFF"/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7</w:t>
      </w:r>
      <w:r w:rsidR="002B4C4F">
        <w:rPr>
          <w:b/>
          <w:sz w:val="32"/>
        </w:rPr>
        <w:t xml:space="preserve"> </w:t>
      </w:r>
      <w:r>
        <w:rPr>
          <w:b/>
          <w:sz w:val="32"/>
        </w:rPr>
        <w:t>февраля</w:t>
      </w:r>
      <w:r w:rsidR="002B4C4F">
        <w:rPr>
          <w:b/>
          <w:sz w:val="32"/>
        </w:rPr>
        <w:t xml:space="preserve"> </w:t>
      </w:r>
      <w:r w:rsidR="00C43228" w:rsidRPr="00C43228">
        <w:rPr>
          <w:b/>
          <w:sz w:val="32"/>
        </w:rPr>
        <w:t>202</w:t>
      </w:r>
      <w:r>
        <w:rPr>
          <w:b/>
          <w:sz w:val="32"/>
        </w:rPr>
        <w:t>3</w:t>
      </w:r>
      <w:r w:rsidR="002B4C4F">
        <w:rPr>
          <w:b/>
          <w:sz w:val="32"/>
        </w:rPr>
        <w:t xml:space="preserve"> </w:t>
      </w:r>
      <w:r w:rsidR="00C43228" w:rsidRPr="00C43228">
        <w:rPr>
          <w:b/>
          <w:sz w:val="32"/>
        </w:rPr>
        <w:t>г.</w:t>
      </w:r>
    </w:p>
    <w:p w:rsidR="0035183B" w:rsidRPr="002B4AA5" w:rsidRDefault="009F772C" w:rsidP="00C43228">
      <w:pPr>
        <w:pStyle w:val="a4"/>
        <w:spacing w:before="0" w:line="240" w:lineRule="auto"/>
        <w:ind w:firstLine="0"/>
        <w:jc w:val="center"/>
        <w:rPr>
          <w:b/>
          <w:color w:val="auto"/>
          <w:sz w:val="36"/>
          <w:szCs w:val="32"/>
        </w:rPr>
      </w:pPr>
      <w:r w:rsidRPr="002B4AA5">
        <w:rPr>
          <w:b/>
          <w:color w:val="auto"/>
          <w:sz w:val="36"/>
          <w:szCs w:val="32"/>
        </w:rPr>
        <w:t>СОВРЕМЕННЫЕ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ВЫЗОВЫ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РАЗВИТИЯ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СЕЛЬСКИХ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ТЕРРИТОРИЙ: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СОЦИАЛЬНЫЕ,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ЭКОНОМИЧЕСКИЕ,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="00C252AD" w:rsidRPr="002B4AA5">
        <w:rPr>
          <w:b/>
          <w:color w:val="auto"/>
          <w:sz w:val="36"/>
          <w:szCs w:val="32"/>
        </w:rPr>
        <w:t>ОРГАНИЗАЦИОННО-</w:t>
      </w:r>
      <w:r w:rsidRPr="002B4AA5">
        <w:rPr>
          <w:b/>
          <w:color w:val="auto"/>
          <w:sz w:val="36"/>
          <w:szCs w:val="32"/>
        </w:rPr>
        <w:t>ПРАВОВЫЕ</w:t>
      </w:r>
      <w:r w:rsidR="002B4C4F" w:rsidRPr="002B4AA5">
        <w:rPr>
          <w:b/>
          <w:color w:val="auto"/>
          <w:sz w:val="36"/>
          <w:szCs w:val="32"/>
        </w:rPr>
        <w:t xml:space="preserve"> </w:t>
      </w:r>
      <w:r w:rsidRPr="002B4AA5">
        <w:rPr>
          <w:b/>
          <w:color w:val="auto"/>
          <w:sz w:val="36"/>
          <w:szCs w:val="32"/>
        </w:rPr>
        <w:t>АСПЕКТЫ</w:t>
      </w:r>
    </w:p>
    <w:p w:rsidR="001E683B" w:rsidRDefault="001E683B">
      <w:pPr>
        <w:pStyle w:val="a4"/>
        <w:spacing w:before="0" w:line="240" w:lineRule="auto"/>
        <w:ind w:firstLine="0"/>
        <w:jc w:val="center"/>
        <w:rPr>
          <w:sz w:val="36"/>
        </w:rPr>
      </w:pPr>
    </w:p>
    <w:p w:rsidR="008B6110" w:rsidRPr="008B6110" w:rsidRDefault="008B6110" w:rsidP="008B6110">
      <w:pPr>
        <w:pStyle w:val="af"/>
        <w:jc w:val="both"/>
      </w:pPr>
      <w:r w:rsidRPr="008B6110">
        <w:rPr>
          <w:b/>
        </w:rPr>
        <w:t xml:space="preserve">Цель форума: </w:t>
      </w:r>
      <w:r w:rsidRPr="008B6110">
        <w:t>создание платформы для плодотворного диалога ученых, практиков и научной общественности для обобщения исследовательской работы и интеграция теоретических и практических знаний по социально-экономическим и организационно-правовым проблемам развития сельских территорий</w:t>
      </w:r>
    </w:p>
    <w:p w:rsidR="008B6110" w:rsidRPr="008B6110" w:rsidRDefault="008B6110" w:rsidP="008B6110">
      <w:pPr>
        <w:pStyle w:val="af"/>
        <w:jc w:val="both"/>
      </w:pPr>
    </w:p>
    <w:p w:rsidR="008B6110" w:rsidRPr="008B6110" w:rsidRDefault="008B6110" w:rsidP="008B6110">
      <w:pPr>
        <w:pStyle w:val="af"/>
        <w:rPr>
          <w:b/>
        </w:rPr>
      </w:pPr>
    </w:p>
    <w:p w:rsidR="008B6110" w:rsidRPr="008B6110" w:rsidRDefault="008B6110" w:rsidP="008B6110">
      <w:pPr>
        <w:pStyle w:val="af"/>
        <w:rPr>
          <w:b/>
        </w:rPr>
      </w:pPr>
    </w:p>
    <w:p w:rsidR="008B6110" w:rsidRPr="008B6110" w:rsidRDefault="008B6110" w:rsidP="008B6110">
      <w:pPr>
        <w:pStyle w:val="af"/>
        <w:rPr>
          <w:b/>
        </w:rPr>
      </w:pPr>
    </w:p>
    <w:p w:rsidR="008B6110" w:rsidRPr="008B6110" w:rsidRDefault="008B6110" w:rsidP="008B6110">
      <w:pPr>
        <w:pStyle w:val="af"/>
        <w:rPr>
          <w:b/>
        </w:rPr>
      </w:pPr>
    </w:p>
    <w:p w:rsidR="008B6110" w:rsidRPr="008B6110" w:rsidRDefault="008B6110" w:rsidP="008B6110">
      <w:pPr>
        <w:pStyle w:val="af"/>
        <w:rPr>
          <w:b/>
        </w:rPr>
      </w:pPr>
      <w:r w:rsidRPr="008B6110">
        <w:rPr>
          <w:b/>
        </w:rPr>
        <w:lastRenderedPageBreak/>
        <w:t>Задачи форума:</w:t>
      </w:r>
    </w:p>
    <w:p w:rsidR="008B6110" w:rsidRPr="008B6110" w:rsidRDefault="008B6110" w:rsidP="008B6110">
      <w:pPr>
        <w:pStyle w:val="af"/>
        <w:jc w:val="both"/>
      </w:pPr>
      <w:r w:rsidRPr="008B6110">
        <w:t>– обсуждение и знакомство с последними результатами исследований в сфере экономического правосудия и правовой защиты субъектов агробизнеса;</w:t>
      </w:r>
    </w:p>
    <w:p w:rsidR="008B6110" w:rsidRPr="008B6110" w:rsidRDefault="008B6110" w:rsidP="008B6110">
      <w:pPr>
        <w:pStyle w:val="af"/>
        <w:jc w:val="both"/>
      </w:pPr>
      <w:r w:rsidRPr="008B6110">
        <w:t>– обмен учеными производственным опытом в области исследований приоритетных направлений устойчивого развития сельских территорий и цифровизации;</w:t>
      </w:r>
    </w:p>
    <w:p w:rsidR="008B6110" w:rsidRPr="008B6110" w:rsidRDefault="008B6110" w:rsidP="008B6110">
      <w:pPr>
        <w:pStyle w:val="af"/>
        <w:jc w:val="both"/>
      </w:pPr>
      <w:r w:rsidRPr="008B6110">
        <w:t xml:space="preserve">– выявление перспективных направлений международного сотрудничества и </w:t>
      </w:r>
      <w:proofErr w:type="spellStart"/>
      <w:r w:rsidRPr="008B6110">
        <w:t>импортозамещения</w:t>
      </w:r>
      <w:proofErr w:type="spellEnd"/>
      <w:r w:rsidRPr="008B6110">
        <w:t>.</w:t>
      </w:r>
    </w:p>
    <w:p w:rsidR="008B6110" w:rsidRPr="008B6110" w:rsidRDefault="008B6110" w:rsidP="008B6110">
      <w:pPr>
        <w:pStyle w:val="af"/>
        <w:jc w:val="both"/>
      </w:pPr>
      <w:r w:rsidRPr="008B6110">
        <w:t>– привлечение внимания государственных, муниципальных, политических и общественных организаций к проблемам будущего сельских территорий.</w:t>
      </w:r>
    </w:p>
    <w:p w:rsidR="008B6110" w:rsidRPr="008B6110" w:rsidRDefault="008B6110" w:rsidP="008B6110">
      <w:pPr>
        <w:pStyle w:val="af"/>
        <w:rPr>
          <w:b/>
        </w:rPr>
      </w:pPr>
    </w:p>
    <w:p w:rsidR="008B6110" w:rsidRPr="008B6110" w:rsidRDefault="008B6110" w:rsidP="008B6110">
      <w:pPr>
        <w:pStyle w:val="af"/>
        <w:ind w:firstLine="567"/>
        <w:jc w:val="both"/>
        <w:rPr>
          <w:b/>
        </w:rPr>
      </w:pPr>
      <w:r w:rsidRPr="008B6110">
        <w:rPr>
          <w:b/>
        </w:rPr>
        <w:t>Направления работы форума</w:t>
      </w:r>
    </w:p>
    <w:p w:rsidR="008B6110" w:rsidRPr="008B6110" w:rsidRDefault="008B6110" w:rsidP="008B6110">
      <w:pPr>
        <w:pStyle w:val="af"/>
        <w:ind w:firstLine="567"/>
        <w:jc w:val="both"/>
        <w:rPr>
          <w:b/>
        </w:rPr>
      </w:pPr>
    </w:p>
    <w:p w:rsidR="008B6110" w:rsidRPr="008B6110" w:rsidRDefault="008B6110" w:rsidP="008B6110">
      <w:pPr>
        <w:pStyle w:val="af"/>
        <w:jc w:val="both"/>
      </w:pPr>
      <w:r w:rsidRPr="008B6110">
        <w:t>- систематизация приоритетных направлений устойчивого развития сельских территорий с учетом динамично меняющегося нормативно-правового поля и государственного курса на формирование «цифровой экосистемы» страны;</w:t>
      </w:r>
    </w:p>
    <w:p w:rsidR="008B6110" w:rsidRPr="008B6110" w:rsidRDefault="008B6110" w:rsidP="008B6110">
      <w:pPr>
        <w:pStyle w:val="af"/>
        <w:jc w:val="both"/>
      </w:pPr>
      <w:r w:rsidRPr="008B6110">
        <w:t xml:space="preserve">- анализ состояния и тенденций участия в международном разделении труда продукции сельских территорий и перспективы обеспечения </w:t>
      </w:r>
      <w:proofErr w:type="spellStart"/>
      <w:r w:rsidRPr="008B6110">
        <w:t>импортозамещения</w:t>
      </w:r>
      <w:proofErr w:type="spellEnd"/>
      <w:r w:rsidRPr="008B6110">
        <w:t>;</w:t>
      </w:r>
    </w:p>
    <w:p w:rsidR="008B6110" w:rsidRPr="008B6110" w:rsidRDefault="008B6110" w:rsidP="008B6110">
      <w:pPr>
        <w:pStyle w:val="af"/>
        <w:jc w:val="both"/>
      </w:pPr>
      <w:r w:rsidRPr="008B6110">
        <w:t>- институциональные аспекты эффективного управления территорией и   обеспечение финансовыми ресурсами и механизмами для достижения саморазвития территории, самоорганизации сельского сообщества;</w:t>
      </w:r>
    </w:p>
    <w:p w:rsidR="008B6110" w:rsidRPr="008B6110" w:rsidRDefault="008B6110" w:rsidP="008B6110">
      <w:pPr>
        <w:pStyle w:val="af"/>
        <w:jc w:val="both"/>
      </w:pPr>
      <w:r w:rsidRPr="008B6110">
        <w:t xml:space="preserve">- эффективное экономическое правосудие и сильная правовая защита национальной экономики как условие развития сельских территорий и национальной экономики. </w:t>
      </w:r>
    </w:p>
    <w:p w:rsidR="008B6110" w:rsidRPr="008B6110" w:rsidRDefault="008B6110" w:rsidP="008B6110">
      <w:pPr>
        <w:pStyle w:val="af"/>
        <w:ind w:firstLine="567"/>
        <w:jc w:val="both"/>
        <w:rPr>
          <w:b/>
        </w:rPr>
      </w:pPr>
    </w:p>
    <w:p w:rsidR="008B6110" w:rsidRPr="008B6110" w:rsidRDefault="008B6110" w:rsidP="008B6110">
      <w:pPr>
        <w:pStyle w:val="af"/>
        <w:ind w:firstLine="567"/>
        <w:jc w:val="both"/>
        <w:rPr>
          <w:b/>
        </w:rPr>
      </w:pPr>
      <w:r w:rsidRPr="008B6110">
        <w:rPr>
          <w:b/>
        </w:rPr>
        <w:t>Секции форума:</w:t>
      </w:r>
    </w:p>
    <w:p w:rsidR="008B6110" w:rsidRPr="008B6110" w:rsidRDefault="008B6110" w:rsidP="008B6110">
      <w:pPr>
        <w:pStyle w:val="af"/>
        <w:ind w:firstLine="567"/>
        <w:jc w:val="both"/>
        <w:rPr>
          <w:b/>
        </w:rPr>
      </w:pPr>
    </w:p>
    <w:p w:rsidR="008B6110" w:rsidRPr="008B6110" w:rsidRDefault="008B6110" w:rsidP="008B6110">
      <w:pPr>
        <w:pStyle w:val="af"/>
        <w:jc w:val="both"/>
      </w:pPr>
      <w:r w:rsidRPr="008B6110">
        <w:t>1. Организационно-экономический механизм развития сельских территорий;</w:t>
      </w:r>
    </w:p>
    <w:p w:rsidR="008B6110" w:rsidRPr="008B6110" w:rsidRDefault="008B6110" w:rsidP="008B6110">
      <w:pPr>
        <w:pStyle w:val="af"/>
        <w:jc w:val="both"/>
      </w:pPr>
      <w:r w:rsidRPr="008B6110">
        <w:t>2. Вызовы и тренды развития человеческого потенциала организаций на сельских территориях;</w:t>
      </w:r>
    </w:p>
    <w:p w:rsidR="008B6110" w:rsidRPr="008B6110" w:rsidRDefault="008B6110" w:rsidP="008B6110">
      <w:pPr>
        <w:pStyle w:val="af"/>
        <w:jc w:val="both"/>
      </w:pPr>
      <w:r w:rsidRPr="008B6110">
        <w:t>3. Организационно-правовое обеспечение и социальное развитие сельских территорий;</w:t>
      </w:r>
    </w:p>
    <w:p w:rsidR="008B6110" w:rsidRPr="008B6110" w:rsidRDefault="008B6110" w:rsidP="008B6110">
      <w:pPr>
        <w:pStyle w:val="af"/>
        <w:jc w:val="both"/>
      </w:pPr>
      <w:r w:rsidRPr="008B6110">
        <w:t>4. Развитие региональных и международных агропромышленных рынков;</w:t>
      </w:r>
    </w:p>
    <w:p w:rsidR="008B6110" w:rsidRPr="008B6110" w:rsidRDefault="008B6110" w:rsidP="008B6110">
      <w:pPr>
        <w:pStyle w:val="af"/>
        <w:jc w:val="both"/>
      </w:pPr>
      <w:r w:rsidRPr="008B6110">
        <w:t xml:space="preserve">5. </w:t>
      </w:r>
      <w:proofErr w:type="spellStart"/>
      <w:r>
        <w:t>У</w:t>
      </w:r>
      <w:r w:rsidRPr="008B6110">
        <w:t>устойчивое</w:t>
      </w:r>
      <w:proofErr w:type="spellEnd"/>
      <w:r w:rsidRPr="008B6110">
        <w:t xml:space="preserve"> развитие цифровых систем и технологий в агробизнесе.</w:t>
      </w:r>
    </w:p>
    <w:p w:rsidR="008B6110" w:rsidRPr="008B6110" w:rsidRDefault="008B6110" w:rsidP="008B6110">
      <w:pPr>
        <w:pStyle w:val="af"/>
        <w:jc w:val="both"/>
      </w:pPr>
    </w:p>
    <w:p w:rsidR="008B6110" w:rsidRPr="008B6110" w:rsidRDefault="008B6110" w:rsidP="008B6110">
      <w:pPr>
        <w:pStyle w:val="af"/>
        <w:jc w:val="both"/>
      </w:pPr>
      <w:r w:rsidRPr="008B6110">
        <w:t>Участники конференции: российские и иностранные ученые, преподаватели, аспиранты, магистранты ведущих вузов и научных учреждений, специалисты государственных и муниципальных органов власти, общественных организаций и сообществ.</w:t>
      </w:r>
    </w:p>
    <w:p w:rsidR="008B6110" w:rsidRPr="008B6110" w:rsidRDefault="008B6110" w:rsidP="008B6110">
      <w:pPr>
        <w:pStyle w:val="af"/>
        <w:ind w:firstLine="567"/>
        <w:rPr>
          <w:b/>
        </w:rPr>
      </w:pPr>
    </w:p>
    <w:p w:rsidR="008B6110" w:rsidRPr="008B6110" w:rsidRDefault="008B6110" w:rsidP="008B6110">
      <w:pPr>
        <w:pStyle w:val="af"/>
        <w:rPr>
          <w:b/>
        </w:rPr>
      </w:pPr>
      <w:proofErr w:type="spellStart"/>
      <w:r w:rsidRPr="008B6110">
        <w:rPr>
          <w:b/>
        </w:rPr>
        <w:t>Информационнаяподдержка</w:t>
      </w:r>
      <w:proofErr w:type="spellEnd"/>
      <w:r w:rsidRPr="008B6110">
        <w:rPr>
          <w:b/>
        </w:rPr>
        <w:t>:</w:t>
      </w:r>
    </w:p>
    <w:p w:rsidR="008B6110" w:rsidRPr="008B6110" w:rsidRDefault="008B6110" w:rsidP="008B6110">
      <w:pPr>
        <w:pStyle w:val="af"/>
      </w:pPr>
      <w:r w:rsidRPr="008B6110">
        <w:t>– Пресс-служба</w:t>
      </w:r>
      <w:r>
        <w:t xml:space="preserve"> </w:t>
      </w:r>
      <w:proofErr w:type="spellStart"/>
      <w:r w:rsidRPr="008B6110">
        <w:t>СтавропольскогоГАУ</w:t>
      </w:r>
      <w:proofErr w:type="spellEnd"/>
      <w:r w:rsidRPr="008B6110">
        <w:t>.</w:t>
      </w:r>
    </w:p>
    <w:p w:rsidR="001E683B" w:rsidRDefault="001E683B" w:rsidP="00433AD6">
      <w:pPr>
        <w:pStyle w:val="af"/>
        <w:ind w:firstLine="567"/>
        <w:jc w:val="both"/>
        <w:rPr>
          <w:szCs w:val="24"/>
        </w:rPr>
      </w:pPr>
    </w:p>
    <w:p w:rsidR="00DB3B96" w:rsidRPr="003B1E4B" w:rsidRDefault="00DB3B96" w:rsidP="003B1E4B">
      <w:pPr>
        <w:pStyle w:val="af"/>
        <w:jc w:val="center"/>
        <w:rPr>
          <w:b/>
          <w:color w:val="FF0000"/>
          <w:sz w:val="32"/>
          <w:szCs w:val="24"/>
        </w:rPr>
      </w:pPr>
      <w:r w:rsidRPr="003B1E4B">
        <w:rPr>
          <w:b/>
          <w:color w:val="FF0000"/>
          <w:sz w:val="32"/>
          <w:szCs w:val="24"/>
        </w:rPr>
        <w:t>Срок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предоставления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заявок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на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участие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–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до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634EA6">
        <w:rPr>
          <w:b/>
          <w:color w:val="FF0000"/>
          <w:sz w:val="32"/>
          <w:szCs w:val="24"/>
        </w:rPr>
        <w:t>6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4119FE" w:rsidRPr="003B1E4B">
        <w:rPr>
          <w:b/>
          <w:color w:val="FF0000"/>
          <w:sz w:val="32"/>
          <w:szCs w:val="24"/>
        </w:rPr>
        <w:t>февраля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202</w:t>
      </w:r>
      <w:r w:rsidR="004119FE" w:rsidRPr="003B1E4B">
        <w:rPr>
          <w:b/>
          <w:color w:val="FF0000"/>
          <w:sz w:val="32"/>
          <w:szCs w:val="24"/>
        </w:rPr>
        <w:t>3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г.</w:t>
      </w:r>
    </w:p>
    <w:p w:rsidR="00DB3B96" w:rsidRPr="003B1E4B" w:rsidRDefault="00DB3B96" w:rsidP="003B1E4B">
      <w:pPr>
        <w:pStyle w:val="af"/>
        <w:jc w:val="center"/>
        <w:rPr>
          <w:b/>
          <w:color w:val="FF0000"/>
          <w:sz w:val="32"/>
          <w:szCs w:val="24"/>
        </w:rPr>
      </w:pPr>
      <w:r w:rsidRPr="003B1E4B">
        <w:rPr>
          <w:b/>
          <w:color w:val="FF0000"/>
          <w:sz w:val="32"/>
          <w:szCs w:val="24"/>
        </w:rPr>
        <w:t>Регистрационный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взнос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672694" w:rsidRPr="003B1E4B">
        <w:rPr>
          <w:b/>
          <w:color w:val="FF0000"/>
          <w:sz w:val="32"/>
          <w:szCs w:val="24"/>
        </w:rPr>
        <w:t>для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672694" w:rsidRPr="003B1E4B">
        <w:rPr>
          <w:b/>
          <w:color w:val="FF0000"/>
          <w:sz w:val="32"/>
          <w:szCs w:val="24"/>
        </w:rPr>
        <w:t>очного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672694" w:rsidRPr="003B1E4B">
        <w:rPr>
          <w:b/>
          <w:color w:val="FF0000"/>
          <w:sz w:val="32"/>
          <w:szCs w:val="24"/>
        </w:rPr>
        <w:t>участия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Pr="003B1E4B">
        <w:rPr>
          <w:b/>
          <w:color w:val="FF0000"/>
          <w:sz w:val="32"/>
          <w:szCs w:val="24"/>
        </w:rPr>
        <w:t>–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4119FE" w:rsidRPr="003B1E4B">
        <w:rPr>
          <w:b/>
          <w:color w:val="FF0000"/>
          <w:sz w:val="32"/>
          <w:szCs w:val="24"/>
        </w:rPr>
        <w:t>не</w:t>
      </w:r>
      <w:r w:rsidR="002B4C4F" w:rsidRPr="003B1E4B">
        <w:rPr>
          <w:b/>
          <w:color w:val="FF0000"/>
          <w:sz w:val="32"/>
          <w:szCs w:val="24"/>
        </w:rPr>
        <w:t xml:space="preserve"> </w:t>
      </w:r>
      <w:r w:rsidR="004119FE" w:rsidRPr="003B1E4B">
        <w:rPr>
          <w:b/>
          <w:color w:val="FF0000"/>
          <w:sz w:val="32"/>
          <w:szCs w:val="24"/>
        </w:rPr>
        <w:t>предусмотрен.</w:t>
      </w:r>
    </w:p>
    <w:p w:rsidR="00B91B4D" w:rsidRDefault="00B91B4D" w:rsidP="00DB3B96">
      <w:pPr>
        <w:pStyle w:val="af"/>
        <w:ind w:firstLine="567"/>
        <w:jc w:val="both"/>
        <w:rPr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660"/>
      </w:tblGrid>
      <w:tr w:rsidR="00B91B4D" w:rsidRPr="00B91B4D" w:rsidTr="00B91B4D">
        <w:tc>
          <w:tcPr>
            <w:tcW w:w="4786" w:type="dxa"/>
          </w:tcPr>
          <w:p w:rsidR="00B91B4D" w:rsidRPr="00B91B4D" w:rsidRDefault="00B91B4D" w:rsidP="00B91B4D">
            <w:pPr>
              <w:pStyle w:val="af"/>
              <w:ind w:firstLine="567"/>
              <w:jc w:val="both"/>
              <w:rPr>
                <w:b/>
                <w:szCs w:val="24"/>
              </w:rPr>
            </w:pPr>
          </w:p>
          <w:p w:rsidR="00B91B4D" w:rsidRPr="00B91B4D" w:rsidRDefault="00B91B4D" w:rsidP="00B91B4D">
            <w:pPr>
              <w:pStyle w:val="af"/>
              <w:ind w:firstLine="567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B91B4D">
              <w:rPr>
                <w:b/>
                <w:szCs w:val="24"/>
              </w:rPr>
              <w:t>Зарегистрироваться и узнать более подробную информацию можно по ссылке:</w:t>
            </w:r>
            <w:r w:rsidRPr="00B91B4D">
              <w:rPr>
                <w:b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B91B4D" w:rsidRPr="00B91B4D" w:rsidRDefault="00B91B4D" w:rsidP="00B91B4D">
            <w:pPr>
              <w:pStyle w:val="af"/>
              <w:tabs>
                <w:tab w:val="left" w:pos="4368"/>
              </w:tabs>
              <w:ind w:firstLine="567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B91B4D">
              <w:rPr>
                <w:b/>
                <w:szCs w:val="24"/>
                <w:u w:val="single"/>
                <w:shd w:val="clear" w:color="auto" w:fill="FFFFFF"/>
              </w:rPr>
              <w:t>https://leader-id.ru/events/387026</w:t>
            </w:r>
          </w:p>
          <w:p w:rsidR="00B91B4D" w:rsidRPr="00B91B4D" w:rsidRDefault="00B91B4D" w:rsidP="00DB3B96">
            <w:pPr>
              <w:pStyle w:val="af"/>
              <w:jc w:val="both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B91B4D" w:rsidRPr="00B91B4D" w:rsidRDefault="00B91B4D" w:rsidP="00B91B4D">
            <w:pPr>
              <w:pStyle w:val="af"/>
              <w:jc w:val="center"/>
              <w:rPr>
                <w:b/>
                <w:szCs w:val="24"/>
              </w:rPr>
            </w:pPr>
            <w:r w:rsidRPr="00B91B4D">
              <w:rPr>
                <w:b/>
                <w:noProof/>
                <w:szCs w:val="24"/>
              </w:rPr>
              <w:drawing>
                <wp:inline distT="0" distB="0" distL="0" distR="0" wp14:anchorId="47AF823B" wp14:editId="3323F6E3">
                  <wp:extent cx="1314450" cy="1314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Rcod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E8C" w:rsidRDefault="00557E8C" w:rsidP="00B91B4D">
      <w:pPr>
        <w:pStyle w:val="af"/>
        <w:ind w:firstLine="567"/>
        <w:jc w:val="center"/>
        <w:rPr>
          <w:color w:val="FF0000"/>
          <w:szCs w:val="24"/>
          <w:u w:val="single"/>
          <w:shd w:val="clear" w:color="auto" w:fill="FFFFFF"/>
        </w:rPr>
      </w:pPr>
    </w:p>
    <w:p w:rsidR="00EF62AB" w:rsidRDefault="00EF62AB" w:rsidP="00167C4A">
      <w:pPr>
        <w:jc w:val="center"/>
        <w:rPr>
          <w:b/>
          <w:szCs w:val="24"/>
        </w:rPr>
      </w:pPr>
    </w:p>
    <w:p w:rsidR="00167C4A" w:rsidRPr="00E81264" w:rsidRDefault="00167C4A" w:rsidP="00167C4A">
      <w:pPr>
        <w:jc w:val="center"/>
        <w:rPr>
          <w:b/>
          <w:szCs w:val="24"/>
        </w:rPr>
      </w:pPr>
      <w:r w:rsidRPr="00E81264">
        <w:rPr>
          <w:b/>
          <w:szCs w:val="24"/>
        </w:rPr>
        <w:lastRenderedPageBreak/>
        <w:t>ПРОГРАММА</w:t>
      </w:r>
      <w:r w:rsidR="002B4C4F" w:rsidRPr="00E81264">
        <w:rPr>
          <w:b/>
          <w:szCs w:val="24"/>
        </w:rPr>
        <w:t xml:space="preserve"> </w:t>
      </w:r>
      <w:r w:rsidRPr="00E81264">
        <w:rPr>
          <w:b/>
          <w:szCs w:val="24"/>
        </w:rPr>
        <w:t>(проект)</w:t>
      </w:r>
    </w:p>
    <w:p w:rsidR="00167C4A" w:rsidRPr="00E81264" w:rsidRDefault="004119FE" w:rsidP="00167C4A">
      <w:pPr>
        <w:jc w:val="center"/>
        <w:rPr>
          <w:b/>
          <w:szCs w:val="24"/>
        </w:rPr>
      </w:pPr>
      <w:r w:rsidRPr="00E81264">
        <w:rPr>
          <w:b/>
          <w:szCs w:val="24"/>
        </w:rPr>
        <w:t>7</w:t>
      </w:r>
      <w:r w:rsidR="002B4C4F" w:rsidRPr="00E81264">
        <w:rPr>
          <w:b/>
          <w:szCs w:val="24"/>
        </w:rPr>
        <w:t xml:space="preserve"> </w:t>
      </w:r>
      <w:r w:rsidRPr="00E81264">
        <w:rPr>
          <w:b/>
          <w:szCs w:val="24"/>
        </w:rPr>
        <w:t>февраля</w:t>
      </w:r>
      <w:r w:rsidR="002B4C4F" w:rsidRPr="00E81264">
        <w:rPr>
          <w:b/>
          <w:szCs w:val="24"/>
        </w:rPr>
        <w:t xml:space="preserve"> </w:t>
      </w:r>
      <w:r w:rsidR="00167C4A" w:rsidRPr="00E81264">
        <w:rPr>
          <w:b/>
          <w:szCs w:val="24"/>
        </w:rPr>
        <w:t>202</w:t>
      </w:r>
      <w:r w:rsidRPr="00E81264">
        <w:rPr>
          <w:b/>
          <w:szCs w:val="24"/>
        </w:rPr>
        <w:t>3</w:t>
      </w:r>
      <w:r w:rsidR="002B4C4F" w:rsidRPr="00E81264">
        <w:rPr>
          <w:b/>
          <w:szCs w:val="24"/>
        </w:rPr>
        <w:t xml:space="preserve"> </w:t>
      </w:r>
      <w:r w:rsidR="00167C4A" w:rsidRPr="00E81264">
        <w:rPr>
          <w:b/>
          <w:szCs w:val="24"/>
        </w:rPr>
        <w:t>г.</w:t>
      </w:r>
    </w:p>
    <w:p w:rsidR="00167C4A" w:rsidRPr="00E81264" w:rsidRDefault="00167C4A" w:rsidP="00167C4A">
      <w:pPr>
        <w:jc w:val="center"/>
        <w:rPr>
          <w:b/>
          <w:szCs w:val="24"/>
        </w:rPr>
      </w:pPr>
    </w:p>
    <w:tbl>
      <w:tblPr>
        <w:tblStyle w:val="a9"/>
        <w:tblW w:w="9390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3"/>
        <w:gridCol w:w="4678"/>
        <w:gridCol w:w="3119"/>
      </w:tblGrid>
      <w:tr w:rsidR="00167C4A" w:rsidRPr="00E81264" w:rsidTr="00522593">
        <w:tc>
          <w:tcPr>
            <w:tcW w:w="15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4119FE" w:rsidP="004119FE">
            <w:pPr>
              <w:jc w:val="center"/>
              <w:rPr>
                <w:b/>
                <w:szCs w:val="24"/>
              </w:rPr>
            </w:pPr>
            <w:r w:rsidRPr="00E81264">
              <w:rPr>
                <w:b/>
                <w:szCs w:val="24"/>
              </w:rPr>
              <w:t>10</w:t>
            </w:r>
            <w:r w:rsidR="00616998" w:rsidRPr="00E81264">
              <w:rPr>
                <w:b/>
                <w:szCs w:val="24"/>
              </w:rPr>
              <w:t>:00</w:t>
            </w:r>
            <w:r w:rsidR="00167C4A" w:rsidRPr="00E81264">
              <w:rPr>
                <w:b/>
                <w:szCs w:val="24"/>
              </w:rPr>
              <w:t>–1</w:t>
            </w:r>
            <w:r w:rsidRPr="00E81264">
              <w:rPr>
                <w:b/>
                <w:szCs w:val="24"/>
              </w:rPr>
              <w:t>1</w:t>
            </w:r>
            <w:r w:rsidR="00616998" w:rsidRPr="00E81264">
              <w:rPr>
                <w:b/>
                <w:szCs w:val="24"/>
              </w:rPr>
              <w:t>:00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167C4A" w:rsidP="002E6895">
            <w:pPr>
              <w:jc w:val="both"/>
              <w:rPr>
                <w:b/>
                <w:szCs w:val="24"/>
              </w:rPr>
            </w:pPr>
            <w:r w:rsidRPr="00E81264">
              <w:rPr>
                <w:szCs w:val="24"/>
              </w:rPr>
              <w:t>Регистрация</w:t>
            </w:r>
            <w:r w:rsidR="002B4C4F" w:rsidRPr="00E81264">
              <w:rPr>
                <w:szCs w:val="24"/>
              </w:rPr>
              <w:t xml:space="preserve"> </w:t>
            </w:r>
            <w:r w:rsidRPr="00E81264">
              <w:rPr>
                <w:szCs w:val="24"/>
              </w:rPr>
              <w:t>участников</w:t>
            </w:r>
            <w:r w:rsidR="002B4C4F" w:rsidRPr="00E81264">
              <w:rPr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67C4A" w:rsidRPr="00CF0F53" w:rsidRDefault="00CF0F53" w:rsidP="00522593">
            <w:pPr>
              <w:jc w:val="center"/>
              <w:rPr>
                <w:szCs w:val="24"/>
              </w:rPr>
            </w:pPr>
            <w:r w:rsidRPr="00CF0F53">
              <w:rPr>
                <w:szCs w:val="24"/>
              </w:rPr>
              <w:t xml:space="preserve">Лекторий-трансформер "АтриУМ", г. </w:t>
            </w:r>
            <w:r w:rsidR="00E81264" w:rsidRPr="00CF0F53">
              <w:rPr>
                <w:szCs w:val="24"/>
              </w:rPr>
              <w:t>С</w:t>
            </w:r>
            <w:r w:rsidRPr="00CF0F53">
              <w:rPr>
                <w:szCs w:val="24"/>
              </w:rPr>
              <w:t xml:space="preserve">таврополь, ул Мира, д. 347, к. 6 </w:t>
            </w:r>
            <w:r w:rsidR="00E81264" w:rsidRPr="00CF0F53">
              <w:rPr>
                <w:szCs w:val="24"/>
              </w:rPr>
              <w:t>улица Мира, 347к6</w:t>
            </w:r>
          </w:p>
        </w:tc>
      </w:tr>
      <w:tr w:rsidR="00167C4A" w:rsidRPr="00E81264" w:rsidTr="00522593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951C99" w:rsidP="004119FE">
            <w:pPr>
              <w:jc w:val="center"/>
              <w:rPr>
                <w:b/>
                <w:szCs w:val="24"/>
              </w:rPr>
            </w:pPr>
            <w:r w:rsidRPr="00E81264">
              <w:rPr>
                <w:b/>
                <w:szCs w:val="24"/>
              </w:rPr>
              <w:t>1</w:t>
            </w:r>
            <w:r w:rsidR="004119FE" w:rsidRPr="00E81264">
              <w:rPr>
                <w:b/>
                <w:szCs w:val="24"/>
              </w:rPr>
              <w:t>1</w:t>
            </w:r>
            <w:r w:rsidR="00616998" w:rsidRPr="00E81264">
              <w:rPr>
                <w:b/>
                <w:szCs w:val="24"/>
              </w:rPr>
              <w:t>:00–1</w:t>
            </w:r>
            <w:r w:rsidR="004119FE" w:rsidRPr="00E81264">
              <w:rPr>
                <w:b/>
                <w:szCs w:val="24"/>
              </w:rPr>
              <w:t>3</w:t>
            </w:r>
            <w:r w:rsidR="00616998" w:rsidRPr="00E81264">
              <w:rPr>
                <w:b/>
                <w:szCs w:val="24"/>
              </w:rPr>
              <w:t>:00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4119FE" w:rsidP="002E6895">
            <w:pPr>
              <w:jc w:val="both"/>
              <w:rPr>
                <w:szCs w:val="24"/>
              </w:rPr>
            </w:pPr>
            <w:r w:rsidRPr="00E81264">
              <w:rPr>
                <w:szCs w:val="24"/>
              </w:rPr>
              <w:t>Пленарное</w:t>
            </w:r>
            <w:r w:rsidR="002B4C4F" w:rsidRPr="00E81264">
              <w:rPr>
                <w:szCs w:val="24"/>
              </w:rPr>
              <w:t xml:space="preserve"> </w:t>
            </w:r>
            <w:r w:rsidRPr="00E81264">
              <w:rPr>
                <w:szCs w:val="24"/>
              </w:rPr>
              <w:t>заседание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7C4A" w:rsidRPr="00E81264" w:rsidRDefault="00CF0F53" w:rsidP="00D53DEA">
            <w:pPr>
              <w:jc w:val="center"/>
              <w:rPr>
                <w:szCs w:val="24"/>
              </w:rPr>
            </w:pPr>
            <w:r w:rsidRPr="00CF0F53">
              <w:rPr>
                <w:szCs w:val="24"/>
              </w:rPr>
              <w:t>Лекторий-</w:t>
            </w:r>
            <w:proofErr w:type="spellStart"/>
            <w:r w:rsidRPr="00CF0F53">
              <w:rPr>
                <w:szCs w:val="24"/>
              </w:rPr>
              <w:t>трансформер</w:t>
            </w:r>
            <w:proofErr w:type="spellEnd"/>
            <w:r w:rsidRPr="00CF0F53">
              <w:rPr>
                <w:szCs w:val="24"/>
              </w:rPr>
              <w:t xml:space="preserve"> "</w:t>
            </w:r>
            <w:proofErr w:type="spellStart"/>
            <w:r w:rsidRPr="00CF0F53">
              <w:rPr>
                <w:szCs w:val="24"/>
              </w:rPr>
              <w:t>АтриУМ</w:t>
            </w:r>
            <w:proofErr w:type="spellEnd"/>
            <w:r w:rsidRPr="00CF0F53">
              <w:rPr>
                <w:szCs w:val="24"/>
              </w:rPr>
              <w:t>"</w:t>
            </w:r>
          </w:p>
        </w:tc>
      </w:tr>
      <w:tr w:rsidR="00167C4A" w:rsidRPr="00E81264" w:rsidTr="00522593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951C99" w:rsidP="00951C99">
            <w:pPr>
              <w:jc w:val="center"/>
              <w:rPr>
                <w:b/>
                <w:szCs w:val="24"/>
              </w:rPr>
            </w:pPr>
            <w:r w:rsidRPr="00E81264">
              <w:rPr>
                <w:b/>
                <w:szCs w:val="24"/>
              </w:rPr>
              <w:t>13</w:t>
            </w:r>
            <w:r w:rsidR="00616998" w:rsidRPr="00E81264">
              <w:rPr>
                <w:b/>
                <w:szCs w:val="24"/>
              </w:rPr>
              <w:t>:00–1</w:t>
            </w:r>
            <w:r w:rsidRPr="00E81264">
              <w:rPr>
                <w:b/>
                <w:szCs w:val="24"/>
              </w:rPr>
              <w:t>4</w:t>
            </w:r>
            <w:r w:rsidR="00616998" w:rsidRPr="00E81264">
              <w:rPr>
                <w:b/>
                <w:szCs w:val="24"/>
              </w:rPr>
              <w:t>:00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CF0F53" w:rsidP="002E689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Перерыв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7C4A" w:rsidRPr="00E81264" w:rsidRDefault="00167C4A" w:rsidP="00D53DEA">
            <w:pPr>
              <w:jc w:val="center"/>
              <w:rPr>
                <w:szCs w:val="24"/>
              </w:rPr>
            </w:pPr>
          </w:p>
        </w:tc>
      </w:tr>
      <w:tr w:rsidR="00167C4A" w:rsidRPr="00E81264" w:rsidTr="00522593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8C46D5" w:rsidP="008C46D5">
            <w:pPr>
              <w:jc w:val="center"/>
              <w:rPr>
                <w:b/>
                <w:szCs w:val="24"/>
              </w:rPr>
            </w:pPr>
            <w:r w:rsidRPr="00E81264">
              <w:rPr>
                <w:b/>
                <w:szCs w:val="24"/>
              </w:rPr>
              <w:t>14:00–16:30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C4A" w:rsidRPr="00E81264" w:rsidRDefault="004119FE" w:rsidP="004119FE">
            <w:pPr>
              <w:jc w:val="both"/>
              <w:rPr>
                <w:szCs w:val="24"/>
              </w:rPr>
            </w:pPr>
            <w:r w:rsidRPr="00E81264">
              <w:rPr>
                <w:szCs w:val="24"/>
              </w:rPr>
              <w:t>Работа</w:t>
            </w:r>
            <w:r w:rsidR="002B4C4F" w:rsidRPr="00E81264">
              <w:rPr>
                <w:szCs w:val="24"/>
              </w:rPr>
              <w:t xml:space="preserve"> </w:t>
            </w:r>
            <w:r w:rsidRPr="00E81264">
              <w:rPr>
                <w:szCs w:val="24"/>
              </w:rPr>
              <w:t>по</w:t>
            </w:r>
            <w:r w:rsidR="002B4C4F" w:rsidRPr="00E81264">
              <w:rPr>
                <w:szCs w:val="24"/>
              </w:rPr>
              <w:t xml:space="preserve"> </w:t>
            </w:r>
            <w:r w:rsidRPr="00E81264">
              <w:rPr>
                <w:szCs w:val="24"/>
              </w:rPr>
              <w:t>секциям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7C4A" w:rsidRPr="00E81264" w:rsidRDefault="00167C4A" w:rsidP="00D53DEA">
            <w:pPr>
              <w:jc w:val="center"/>
              <w:rPr>
                <w:szCs w:val="24"/>
              </w:rPr>
            </w:pPr>
          </w:p>
        </w:tc>
      </w:tr>
      <w:tr w:rsidR="00FD4272" w:rsidRPr="00E81264" w:rsidTr="00522593">
        <w:tc>
          <w:tcPr>
            <w:tcW w:w="15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jc w:val="center"/>
              <w:rPr>
                <w:b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160E36">
            <w:pPr>
              <w:rPr>
                <w:szCs w:val="24"/>
              </w:rPr>
            </w:pPr>
            <w:r w:rsidRPr="00E81264">
              <w:rPr>
                <w:szCs w:val="24"/>
              </w:rPr>
              <w:t>организационно-экономический механизм развития сельских территорий</w:t>
            </w:r>
            <w:r w:rsidR="00160E36">
              <w:rPr>
                <w:szCs w:val="24"/>
              </w:rPr>
              <w:t>,</w:t>
            </w:r>
            <w:r w:rsidRPr="00E81264">
              <w:rPr>
                <w:szCs w:val="24"/>
              </w:rPr>
              <w:t>  вызовы</w:t>
            </w:r>
            <w:r w:rsidR="00160E36">
              <w:rPr>
                <w:szCs w:val="24"/>
              </w:rPr>
              <w:t xml:space="preserve"> и</w:t>
            </w:r>
            <w:r w:rsidRPr="00E81264">
              <w:rPr>
                <w:szCs w:val="24"/>
              </w:rPr>
              <w:t xml:space="preserve"> тренды развития человеческого потенциала организаций </w:t>
            </w:r>
            <w:r w:rsidR="00160E36">
              <w:rPr>
                <w:szCs w:val="24"/>
              </w:rPr>
              <w:t xml:space="preserve">на </w:t>
            </w:r>
            <w:r w:rsidRPr="00E81264">
              <w:rPr>
                <w:szCs w:val="24"/>
              </w:rPr>
              <w:t>сельских территориях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4272" w:rsidRPr="00F649B8" w:rsidRDefault="00FD4272" w:rsidP="00FD427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Ауд. 160</w:t>
            </w:r>
          </w:p>
        </w:tc>
      </w:tr>
      <w:tr w:rsidR="00FD4272" w:rsidRPr="00E81264" w:rsidTr="00522593">
        <w:tc>
          <w:tcPr>
            <w:tcW w:w="1593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jc w:val="center"/>
              <w:rPr>
                <w:b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522593">
            <w:pPr>
              <w:rPr>
                <w:szCs w:val="24"/>
              </w:rPr>
            </w:pPr>
            <w:r w:rsidRPr="00E81264">
              <w:rPr>
                <w:szCs w:val="24"/>
              </w:rPr>
              <w:t xml:space="preserve">организационно-правовое обеспечение и социальное развитие сельских территорий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4272" w:rsidRPr="00F649B8" w:rsidRDefault="00FD4272" w:rsidP="00FD4272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Ауд</w:t>
            </w:r>
            <w:proofErr w:type="spellEnd"/>
            <w:r>
              <w:rPr>
                <w:szCs w:val="28"/>
              </w:rPr>
              <w:t xml:space="preserve"> 169</w:t>
            </w:r>
          </w:p>
        </w:tc>
      </w:tr>
      <w:tr w:rsidR="00FD4272" w:rsidRPr="00E81264" w:rsidTr="00522593">
        <w:tc>
          <w:tcPr>
            <w:tcW w:w="1593" w:type="dxa"/>
            <w:vMerge/>
            <w:tcBorders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jc w:val="center"/>
              <w:rPr>
                <w:b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rPr>
                <w:szCs w:val="24"/>
              </w:rPr>
            </w:pPr>
            <w:r w:rsidRPr="00E81264">
              <w:rPr>
                <w:szCs w:val="24"/>
              </w:rPr>
              <w:t>устойчивое развитие цифровых систем и технологий в агробизнесе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4272" w:rsidRPr="00F649B8" w:rsidRDefault="00FD4272" w:rsidP="00FD4272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Ауд</w:t>
            </w:r>
            <w:proofErr w:type="spellEnd"/>
            <w:r>
              <w:rPr>
                <w:szCs w:val="28"/>
              </w:rPr>
              <w:t xml:space="preserve"> 159</w:t>
            </w:r>
          </w:p>
        </w:tc>
      </w:tr>
      <w:tr w:rsidR="00FD4272" w:rsidRPr="00E81264" w:rsidTr="00522593">
        <w:tc>
          <w:tcPr>
            <w:tcW w:w="15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jc w:val="center"/>
              <w:rPr>
                <w:b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rPr>
                <w:szCs w:val="24"/>
              </w:rPr>
            </w:pPr>
            <w:r w:rsidRPr="00E81264">
              <w:rPr>
                <w:szCs w:val="24"/>
              </w:rPr>
              <w:t>развитие региональных и международных агропромышленных рынков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D4272" w:rsidRPr="00F649B8" w:rsidRDefault="00FD4272" w:rsidP="00FD4272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Ауд</w:t>
            </w:r>
            <w:proofErr w:type="spellEnd"/>
            <w:r>
              <w:rPr>
                <w:szCs w:val="28"/>
              </w:rPr>
              <w:t xml:space="preserve"> 167</w:t>
            </w:r>
          </w:p>
        </w:tc>
      </w:tr>
      <w:tr w:rsidR="00FD4272" w:rsidRPr="00E81264" w:rsidTr="00522593">
        <w:trPr>
          <w:trHeight w:val="70"/>
        </w:trPr>
        <w:tc>
          <w:tcPr>
            <w:tcW w:w="1593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jc w:val="both"/>
              <w:rPr>
                <w:b/>
                <w:szCs w:val="24"/>
              </w:rPr>
            </w:pPr>
            <w:r w:rsidRPr="00E81264">
              <w:rPr>
                <w:b/>
                <w:szCs w:val="24"/>
              </w:rPr>
              <w:t>16:30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4272" w:rsidRPr="00E81264" w:rsidRDefault="00FD4272" w:rsidP="00FD4272">
            <w:pPr>
              <w:jc w:val="both"/>
              <w:rPr>
                <w:szCs w:val="24"/>
              </w:rPr>
            </w:pPr>
            <w:r w:rsidRPr="00E81264">
              <w:rPr>
                <w:szCs w:val="24"/>
              </w:rPr>
              <w:t>Подведение итогов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D4272" w:rsidRPr="00F649B8" w:rsidRDefault="00FD4272" w:rsidP="00FD427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160</w:t>
            </w:r>
          </w:p>
        </w:tc>
      </w:tr>
    </w:tbl>
    <w:p w:rsidR="008C46D5" w:rsidRPr="00E81264" w:rsidRDefault="008C46D5" w:rsidP="00167C4A">
      <w:pPr>
        <w:ind w:firstLine="567"/>
        <w:jc w:val="center"/>
        <w:rPr>
          <w:b/>
          <w:szCs w:val="24"/>
        </w:rPr>
      </w:pPr>
    </w:p>
    <w:p w:rsidR="00B91B4D" w:rsidRDefault="00B91B4D" w:rsidP="00167C4A">
      <w:pPr>
        <w:ind w:firstLine="567"/>
        <w:jc w:val="center"/>
        <w:rPr>
          <w:b/>
        </w:rPr>
      </w:pPr>
    </w:p>
    <w:p w:rsidR="00167C4A" w:rsidRDefault="00B91B4D" w:rsidP="00167C4A">
      <w:pPr>
        <w:ind w:firstLine="567"/>
        <w:jc w:val="center"/>
        <w:rPr>
          <w:b/>
        </w:rPr>
      </w:pPr>
      <w:r>
        <w:rPr>
          <w:b/>
        </w:rPr>
        <w:t>ИТОГОВЫЕ НАУЧНЫЕ МАТЕРИАЛЫ КОНФЕРЕНЦИИ</w:t>
      </w:r>
    </w:p>
    <w:p w:rsidR="00167C4A" w:rsidRDefault="00167C4A" w:rsidP="00167C4A">
      <w:pPr>
        <w:ind w:firstLine="567"/>
        <w:jc w:val="both"/>
        <w:rPr>
          <w:b/>
        </w:rPr>
      </w:pPr>
    </w:p>
    <w:p w:rsidR="0084590D" w:rsidRDefault="0084590D" w:rsidP="002B4AA5">
      <w:pPr>
        <w:tabs>
          <w:tab w:val="num" w:pos="540"/>
        </w:tabs>
        <w:ind w:left="-567" w:firstLine="425"/>
        <w:jc w:val="both"/>
        <w:rPr>
          <w:b/>
        </w:rPr>
      </w:pPr>
      <w:r w:rsidRPr="002B4AA5">
        <w:rPr>
          <w:spacing w:val="-2"/>
          <w:szCs w:val="28"/>
        </w:rPr>
        <w:t>Итоговые</w:t>
      </w:r>
      <w:r w:rsidR="002B4C4F">
        <w:t xml:space="preserve"> </w:t>
      </w:r>
      <w:r w:rsidRPr="0084590D">
        <w:t>научные</w:t>
      </w:r>
      <w:r w:rsidR="002B4C4F">
        <w:t xml:space="preserve"> </w:t>
      </w:r>
      <w:r w:rsidRPr="0084590D">
        <w:t>материалы</w:t>
      </w:r>
      <w:r w:rsidR="002B4C4F">
        <w:t xml:space="preserve"> </w:t>
      </w:r>
      <w:r w:rsidR="008C46D5">
        <w:t>конференции</w:t>
      </w:r>
      <w:r>
        <w:t>,</w:t>
      </w:r>
      <w:r w:rsidR="002B4C4F">
        <w:t xml:space="preserve"> </w:t>
      </w:r>
      <w:r>
        <w:t>а</w:t>
      </w:r>
      <w:r w:rsidR="002B4C4F">
        <w:t xml:space="preserve"> </w:t>
      </w:r>
      <w:r>
        <w:t>также</w:t>
      </w:r>
      <w:r w:rsidR="002B4C4F">
        <w:t xml:space="preserve"> </w:t>
      </w:r>
      <w:r>
        <w:t>научные</w:t>
      </w:r>
      <w:r w:rsidR="002B4C4F">
        <w:t xml:space="preserve"> </w:t>
      </w:r>
      <w:r>
        <w:t>статьи</w:t>
      </w:r>
      <w:r w:rsidR="002B4C4F">
        <w:t xml:space="preserve"> </w:t>
      </w:r>
      <w:r>
        <w:t>по</w:t>
      </w:r>
      <w:r w:rsidR="002B4C4F">
        <w:t xml:space="preserve"> </w:t>
      </w:r>
      <w:r>
        <w:t>тематике</w:t>
      </w:r>
      <w:r w:rsidR="002B4C4F">
        <w:t xml:space="preserve"> </w:t>
      </w:r>
      <w:r>
        <w:t>будут</w:t>
      </w:r>
      <w:r w:rsidR="002B4C4F">
        <w:t xml:space="preserve"> </w:t>
      </w:r>
      <w:r>
        <w:t>опубликованы</w:t>
      </w:r>
      <w:r w:rsidR="002B4C4F">
        <w:t xml:space="preserve"> </w:t>
      </w:r>
      <w:r w:rsidRPr="00F50614">
        <w:rPr>
          <w:b/>
        </w:rPr>
        <w:t>в</w:t>
      </w:r>
      <w:r w:rsidR="002B4C4F" w:rsidRPr="00F50614">
        <w:rPr>
          <w:b/>
        </w:rPr>
        <w:t xml:space="preserve"> </w:t>
      </w:r>
      <w:r w:rsidRPr="00F50614">
        <w:rPr>
          <w:b/>
        </w:rPr>
        <w:t>Сборнике</w:t>
      </w:r>
      <w:r w:rsidR="002B4C4F" w:rsidRPr="00F50614">
        <w:rPr>
          <w:b/>
        </w:rPr>
        <w:t xml:space="preserve"> </w:t>
      </w:r>
      <w:r w:rsidRPr="00F50614">
        <w:rPr>
          <w:b/>
        </w:rPr>
        <w:t>научных</w:t>
      </w:r>
      <w:r w:rsidR="002B4C4F" w:rsidRPr="00F50614">
        <w:rPr>
          <w:b/>
        </w:rPr>
        <w:t xml:space="preserve"> </w:t>
      </w:r>
      <w:r w:rsidRPr="00F50614">
        <w:rPr>
          <w:b/>
        </w:rPr>
        <w:t>статей</w:t>
      </w:r>
      <w:r w:rsidR="00F50614">
        <w:rPr>
          <w:b/>
        </w:rPr>
        <w:t xml:space="preserve"> и о</w:t>
      </w:r>
      <w:r w:rsidR="008C46D5" w:rsidRPr="00F50614">
        <w:rPr>
          <w:b/>
        </w:rPr>
        <w:t>тдельным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номером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электронного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журнала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«Исследование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проблем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экономики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и</w:t>
      </w:r>
      <w:r w:rsidR="002B4C4F" w:rsidRPr="00F50614">
        <w:rPr>
          <w:b/>
        </w:rPr>
        <w:t xml:space="preserve"> </w:t>
      </w:r>
      <w:r w:rsidR="008C46D5" w:rsidRPr="00F50614">
        <w:rPr>
          <w:b/>
        </w:rPr>
        <w:t>финансов»).</w:t>
      </w:r>
      <w:r w:rsidR="002B4C4F" w:rsidRPr="00F50614">
        <w:rPr>
          <w:b/>
        </w:rPr>
        <w:t xml:space="preserve"> </w:t>
      </w:r>
    </w:p>
    <w:p w:rsidR="007640C4" w:rsidRPr="00466BA2" w:rsidRDefault="007640C4" w:rsidP="00C2783E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</w:p>
    <w:p w:rsidR="002B4AA5" w:rsidRDefault="00C2783E" w:rsidP="002B4AA5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  <w:r w:rsidRPr="00C2783E">
        <w:rPr>
          <w:b/>
          <w:spacing w:val="-2"/>
          <w:szCs w:val="28"/>
        </w:rPr>
        <w:t xml:space="preserve">Отправить до </w:t>
      </w:r>
      <w:r w:rsidR="00963519">
        <w:rPr>
          <w:b/>
          <w:spacing w:val="-2"/>
          <w:szCs w:val="28"/>
        </w:rPr>
        <w:t>1</w:t>
      </w:r>
      <w:r>
        <w:rPr>
          <w:b/>
          <w:spacing w:val="-2"/>
          <w:szCs w:val="28"/>
        </w:rPr>
        <w:t>7</w:t>
      </w:r>
      <w:r w:rsidRPr="00C2783E">
        <w:rPr>
          <w:b/>
          <w:spacing w:val="-2"/>
          <w:szCs w:val="28"/>
        </w:rPr>
        <w:t xml:space="preserve"> </w:t>
      </w:r>
      <w:r w:rsidR="002B4AA5">
        <w:rPr>
          <w:b/>
          <w:spacing w:val="-2"/>
          <w:szCs w:val="28"/>
        </w:rPr>
        <w:t xml:space="preserve">февраля </w:t>
      </w:r>
      <w:r w:rsidR="002B4AA5" w:rsidRPr="00C2783E">
        <w:rPr>
          <w:b/>
          <w:spacing w:val="-2"/>
          <w:szCs w:val="28"/>
        </w:rPr>
        <w:t>2023</w:t>
      </w:r>
      <w:r w:rsidRPr="00C2783E">
        <w:rPr>
          <w:b/>
          <w:spacing w:val="-2"/>
          <w:szCs w:val="28"/>
        </w:rPr>
        <w:t xml:space="preserve"> г. (включительно)</w:t>
      </w:r>
    </w:p>
    <w:p w:rsidR="00C2783E" w:rsidRPr="00C2783E" w:rsidRDefault="00C2783E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</w:p>
    <w:p w:rsidR="00C2783E" w:rsidRPr="00C2783E" w:rsidRDefault="00C2783E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>
        <w:rPr>
          <w:b/>
          <w:spacing w:val="-2"/>
          <w:szCs w:val="28"/>
        </w:rPr>
        <w:t>О</w:t>
      </w:r>
      <w:r w:rsidRPr="00C2783E">
        <w:rPr>
          <w:b/>
          <w:spacing w:val="-2"/>
          <w:szCs w:val="28"/>
        </w:rPr>
        <w:t>тдельными файлами:</w:t>
      </w:r>
    </w:p>
    <w:p w:rsidR="00C2783E" w:rsidRPr="00C2783E" w:rsidRDefault="00C2783E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 w:rsidRPr="00C2783E">
        <w:rPr>
          <w:b/>
          <w:spacing w:val="-2"/>
          <w:szCs w:val="28"/>
        </w:rPr>
        <w:t>1)</w:t>
      </w:r>
      <w:r>
        <w:rPr>
          <w:b/>
          <w:spacing w:val="-2"/>
          <w:szCs w:val="28"/>
        </w:rPr>
        <w:t xml:space="preserve"> </w:t>
      </w:r>
      <w:r w:rsidRPr="00C2783E">
        <w:rPr>
          <w:b/>
          <w:spacing w:val="-2"/>
          <w:szCs w:val="28"/>
        </w:rPr>
        <w:t>статью, оформленную в соответствии с требованиями;</w:t>
      </w:r>
    </w:p>
    <w:p w:rsidR="00C2783E" w:rsidRPr="00C2783E" w:rsidRDefault="00C2783E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 w:rsidRPr="00C2783E">
        <w:rPr>
          <w:b/>
          <w:spacing w:val="-2"/>
          <w:szCs w:val="28"/>
        </w:rPr>
        <w:t>2)</w:t>
      </w:r>
      <w:r>
        <w:rPr>
          <w:b/>
          <w:spacing w:val="-2"/>
          <w:szCs w:val="28"/>
        </w:rPr>
        <w:t xml:space="preserve"> </w:t>
      </w:r>
      <w:r w:rsidRPr="00C2783E">
        <w:rPr>
          <w:b/>
          <w:spacing w:val="-2"/>
          <w:szCs w:val="28"/>
        </w:rPr>
        <w:t>заявку (анкету), оформленную по образцу;</w:t>
      </w:r>
    </w:p>
    <w:p w:rsidR="00FD4272" w:rsidRDefault="00FD4272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</w:p>
    <w:p w:rsidR="00C2783E" w:rsidRPr="00C2783E" w:rsidRDefault="00C2783E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 w:rsidRPr="00C2783E">
        <w:rPr>
          <w:b/>
          <w:spacing w:val="-2"/>
          <w:szCs w:val="28"/>
        </w:rPr>
        <w:t>Файлы необходимо назвать следующим образом:</w:t>
      </w:r>
    </w:p>
    <w:p w:rsidR="00C2783E" w:rsidRPr="00FD4272" w:rsidRDefault="00FD4272" w:rsidP="00C2783E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FD4272">
        <w:rPr>
          <w:spacing w:val="-2"/>
          <w:szCs w:val="28"/>
        </w:rPr>
        <w:t xml:space="preserve">Форум, Журнал, номер секции, </w:t>
      </w:r>
      <w:r w:rsidR="00C2783E" w:rsidRPr="00FD4272">
        <w:rPr>
          <w:spacing w:val="-2"/>
          <w:szCs w:val="28"/>
        </w:rPr>
        <w:t>Фамилия автора</w:t>
      </w:r>
      <w:r w:rsidRPr="00FD4272">
        <w:rPr>
          <w:spacing w:val="-2"/>
          <w:szCs w:val="28"/>
        </w:rPr>
        <w:t>, статья</w:t>
      </w:r>
    </w:p>
    <w:p w:rsidR="00C2783E" w:rsidRDefault="001D532A" w:rsidP="00C2783E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FD4272">
        <w:rPr>
          <w:spacing w:val="-2"/>
          <w:szCs w:val="28"/>
        </w:rPr>
        <w:t>Форум, СНС, номер</w:t>
      </w:r>
      <w:r w:rsidR="00FD4272" w:rsidRPr="00FD4272">
        <w:rPr>
          <w:spacing w:val="-2"/>
          <w:szCs w:val="28"/>
        </w:rPr>
        <w:t xml:space="preserve"> секции, Фамилия автора, статья</w:t>
      </w:r>
    </w:p>
    <w:p w:rsidR="002B4AA5" w:rsidRPr="00FD4272" w:rsidRDefault="002B4AA5" w:rsidP="00C2783E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</w:p>
    <w:p w:rsidR="00FD4272" w:rsidRPr="00FD4272" w:rsidRDefault="00FD4272" w:rsidP="00FD427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FD4272">
        <w:rPr>
          <w:spacing w:val="-2"/>
          <w:szCs w:val="28"/>
        </w:rPr>
        <w:t xml:space="preserve">Форум, Журнал, номер секции, Фамилия автора, заявка </w:t>
      </w:r>
    </w:p>
    <w:p w:rsidR="00FD4272" w:rsidRPr="00FD4272" w:rsidRDefault="001D532A" w:rsidP="00FD427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FD4272">
        <w:rPr>
          <w:spacing w:val="-2"/>
          <w:szCs w:val="28"/>
        </w:rPr>
        <w:t>Форум, СНС, номер</w:t>
      </w:r>
      <w:r w:rsidR="00FD4272" w:rsidRPr="00FD4272">
        <w:rPr>
          <w:spacing w:val="-2"/>
          <w:szCs w:val="28"/>
        </w:rPr>
        <w:t xml:space="preserve"> секции, Фамилия автора, заявка</w:t>
      </w:r>
    </w:p>
    <w:p w:rsidR="00FD4272" w:rsidRDefault="00FD4272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</w:p>
    <w:p w:rsidR="00C2783E" w:rsidRDefault="001D532A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>
        <w:rPr>
          <w:b/>
          <w:spacing w:val="-2"/>
          <w:szCs w:val="28"/>
        </w:rPr>
        <w:t>Форум Журнал</w:t>
      </w:r>
      <w:r w:rsidR="00C2783E" w:rsidRPr="00C2783E">
        <w:rPr>
          <w:b/>
          <w:spacing w:val="-2"/>
          <w:szCs w:val="28"/>
        </w:rPr>
        <w:t xml:space="preserve"> </w:t>
      </w:r>
      <w:r w:rsidR="00FD4272">
        <w:rPr>
          <w:b/>
          <w:spacing w:val="-2"/>
          <w:szCs w:val="28"/>
        </w:rPr>
        <w:t xml:space="preserve">4 </w:t>
      </w:r>
      <w:r w:rsidR="00C2783E" w:rsidRPr="00C2783E">
        <w:rPr>
          <w:b/>
          <w:spacing w:val="-2"/>
          <w:szCs w:val="28"/>
        </w:rPr>
        <w:t xml:space="preserve">Иванов, </w:t>
      </w:r>
      <w:r w:rsidR="00FD4272">
        <w:rPr>
          <w:b/>
          <w:spacing w:val="-2"/>
          <w:szCs w:val="28"/>
        </w:rPr>
        <w:t>с</w:t>
      </w:r>
      <w:r w:rsidR="00C2783E" w:rsidRPr="00C2783E">
        <w:rPr>
          <w:b/>
          <w:spacing w:val="-2"/>
          <w:szCs w:val="28"/>
        </w:rPr>
        <w:t>татья</w:t>
      </w:r>
    </w:p>
    <w:p w:rsidR="00FD4272" w:rsidRDefault="001D532A" w:rsidP="00FD4272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>
        <w:rPr>
          <w:b/>
          <w:spacing w:val="-2"/>
          <w:szCs w:val="28"/>
        </w:rPr>
        <w:t>Форум Журнал</w:t>
      </w:r>
      <w:r w:rsidR="00FD4272" w:rsidRPr="00C2783E">
        <w:rPr>
          <w:b/>
          <w:spacing w:val="-2"/>
          <w:szCs w:val="28"/>
        </w:rPr>
        <w:t xml:space="preserve"> </w:t>
      </w:r>
      <w:r w:rsidR="00FD4272">
        <w:rPr>
          <w:b/>
          <w:spacing w:val="-2"/>
          <w:szCs w:val="28"/>
        </w:rPr>
        <w:t xml:space="preserve">4 </w:t>
      </w:r>
      <w:r w:rsidR="00FD4272" w:rsidRPr="00C2783E">
        <w:rPr>
          <w:b/>
          <w:spacing w:val="-2"/>
          <w:szCs w:val="28"/>
        </w:rPr>
        <w:t xml:space="preserve">Иванов </w:t>
      </w:r>
      <w:r w:rsidR="00FD4272">
        <w:rPr>
          <w:b/>
          <w:spacing w:val="-2"/>
          <w:szCs w:val="28"/>
        </w:rPr>
        <w:t>заявка</w:t>
      </w:r>
    </w:p>
    <w:p w:rsidR="00FD4272" w:rsidRPr="00C2783E" w:rsidRDefault="00FD4272" w:rsidP="00C2783E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</w:p>
    <w:p w:rsidR="00FD4272" w:rsidRPr="00C2783E" w:rsidRDefault="001D532A" w:rsidP="00FD4272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>
        <w:rPr>
          <w:b/>
          <w:spacing w:val="-2"/>
          <w:szCs w:val="28"/>
        </w:rPr>
        <w:t>Форум СНС</w:t>
      </w:r>
      <w:r w:rsidR="00FD4272" w:rsidRPr="00C2783E">
        <w:rPr>
          <w:b/>
          <w:spacing w:val="-2"/>
          <w:szCs w:val="28"/>
        </w:rPr>
        <w:t xml:space="preserve"> </w:t>
      </w:r>
      <w:r w:rsidR="00FD4272">
        <w:rPr>
          <w:b/>
          <w:spacing w:val="-2"/>
          <w:szCs w:val="28"/>
        </w:rPr>
        <w:t xml:space="preserve">4 </w:t>
      </w:r>
      <w:r w:rsidR="00FD4272" w:rsidRPr="00C2783E">
        <w:rPr>
          <w:b/>
          <w:spacing w:val="-2"/>
          <w:szCs w:val="28"/>
        </w:rPr>
        <w:t xml:space="preserve">Иванов </w:t>
      </w:r>
      <w:r w:rsidR="00FD4272">
        <w:rPr>
          <w:b/>
          <w:spacing w:val="-2"/>
          <w:szCs w:val="28"/>
        </w:rPr>
        <w:t>с</w:t>
      </w:r>
      <w:r w:rsidR="00FD4272" w:rsidRPr="00C2783E">
        <w:rPr>
          <w:b/>
          <w:spacing w:val="-2"/>
          <w:szCs w:val="28"/>
        </w:rPr>
        <w:t>татья</w:t>
      </w:r>
    </w:p>
    <w:p w:rsidR="00FD4272" w:rsidRPr="00C2783E" w:rsidRDefault="001D532A" w:rsidP="00FD4272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  <w:r>
        <w:rPr>
          <w:b/>
          <w:spacing w:val="-2"/>
          <w:szCs w:val="28"/>
        </w:rPr>
        <w:t>Форум СНС</w:t>
      </w:r>
      <w:r w:rsidR="00FD4272" w:rsidRPr="00C2783E">
        <w:rPr>
          <w:b/>
          <w:spacing w:val="-2"/>
          <w:szCs w:val="28"/>
        </w:rPr>
        <w:t xml:space="preserve"> </w:t>
      </w:r>
      <w:r w:rsidR="00FD4272">
        <w:rPr>
          <w:b/>
          <w:spacing w:val="-2"/>
          <w:szCs w:val="28"/>
        </w:rPr>
        <w:t xml:space="preserve">4 </w:t>
      </w:r>
      <w:r w:rsidR="00FD4272" w:rsidRPr="00C2783E">
        <w:rPr>
          <w:b/>
          <w:spacing w:val="-2"/>
          <w:szCs w:val="28"/>
        </w:rPr>
        <w:t xml:space="preserve">Иванов </w:t>
      </w:r>
      <w:r w:rsidR="00FD4272">
        <w:rPr>
          <w:b/>
          <w:spacing w:val="-2"/>
          <w:szCs w:val="28"/>
        </w:rPr>
        <w:t>заявка</w:t>
      </w:r>
    </w:p>
    <w:p w:rsidR="00D52E2B" w:rsidRDefault="00D52E2B" w:rsidP="001E683B">
      <w:pPr>
        <w:jc w:val="center"/>
        <w:rPr>
          <w:b/>
        </w:rPr>
      </w:pPr>
    </w:p>
    <w:p w:rsidR="00EF62AB" w:rsidRDefault="00EF62AB" w:rsidP="001E683B">
      <w:pPr>
        <w:jc w:val="center"/>
        <w:rPr>
          <w:b/>
        </w:rPr>
      </w:pPr>
    </w:p>
    <w:p w:rsidR="001E683B" w:rsidRDefault="001E683B" w:rsidP="001E683B">
      <w:pPr>
        <w:jc w:val="center"/>
        <w:rPr>
          <w:b/>
        </w:rPr>
      </w:pPr>
      <w:bookmarkStart w:id="0" w:name="_GoBack"/>
      <w:bookmarkEnd w:id="0"/>
      <w:r w:rsidRPr="0063293D">
        <w:rPr>
          <w:b/>
        </w:rPr>
        <w:lastRenderedPageBreak/>
        <w:t>ПРАВИЛА</w:t>
      </w:r>
      <w:r>
        <w:rPr>
          <w:b/>
        </w:rPr>
        <w:t xml:space="preserve"> </w:t>
      </w:r>
      <w:r w:rsidRPr="0063293D">
        <w:rPr>
          <w:b/>
        </w:rPr>
        <w:t>ПОДАЧИ</w:t>
      </w:r>
      <w:r>
        <w:rPr>
          <w:b/>
        </w:rPr>
        <w:t xml:space="preserve"> </w:t>
      </w:r>
      <w:r w:rsidRPr="0063293D">
        <w:rPr>
          <w:b/>
        </w:rPr>
        <w:t>СВЕДЕНИЙ</w:t>
      </w:r>
      <w:r>
        <w:rPr>
          <w:b/>
        </w:rPr>
        <w:t xml:space="preserve"> </w:t>
      </w:r>
      <w:r w:rsidRPr="0063293D">
        <w:rPr>
          <w:b/>
        </w:rPr>
        <w:t>ОБ</w:t>
      </w:r>
      <w:r>
        <w:rPr>
          <w:b/>
        </w:rPr>
        <w:t xml:space="preserve"> </w:t>
      </w:r>
      <w:r w:rsidRPr="0063293D">
        <w:rPr>
          <w:b/>
        </w:rPr>
        <w:t>АВТОРЕ</w:t>
      </w:r>
      <w:r>
        <w:rPr>
          <w:b/>
        </w:rPr>
        <w:t xml:space="preserve"> </w:t>
      </w:r>
      <w:r>
        <w:rPr>
          <w:b/>
        </w:rPr>
        <w:br/>
      </w:r>
      <w:r w:rsidRPr="0063293D">
        <w:rPr>
          <w:b/>
        </w:rPr>
        <w:t>(О</w:t>
      </w:r>
      <w:r>
        <w:rPr>
          <w:b/>
        </w:rPr>
        <w:t xml:space="preserve"> </w:t>
      </w:r>
      <w:r w:rsidRPr="0063293D">
        <w:rPr>
          <w:b/>
        </w:rPr>
        <w:t>КАЖДОМ</w:t>
      </w:r>
      <w:r>
        <w:rPr>
          <w:b/>
        </w:rPr>
        <w:t xml:space="preserve"> </w:t>
      </w:r>
      <w:r w:rsidRPr="0063293D">
        <w:rPr>
          <w:b/>
        </w:rPr>
        <w:t>АВТОРЕ</w:t>
      </w:r>
      <w:r>
        <w:rPr>
          <w:b/>
        </w:rPr>
        <w:t xml:space="preserve"> </w:t>
      </w:r>
      <w:r w:rsidRPr="0063293D">
        <w:rPr>
          <w:b/>
        </w:rPr>
        <w:t>ОТДЕЛЬНО)</w:t>
      </w:r>
    </w:p>
    <w:p w:rsidR="001E683B" w:rsidRPr="0063293D" w:rsidRDefault="001E683B" w:rsidP="001E683B">
      <w:pPr>
        <w:jc w:val="center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257"/>
      </w:tblGrid>
      <w:tr w:rsidR="001E683B" w:rsidRPr="0063293D" w:rsidTr="00147676">
        <w:tc>
          <w:tcPr>
            <w:tcW w:w="9468" w:type="dxa"/>
            <w:gridSpan w:val="2"/>
          </w:tcPr>
          <w:p w:rsidR="001E683B" w:rsidRPr="0063293D" w:rsidRDefault="001E683B" w:rsidP="00147676">
            <w:pPr>
              <w:jc w:val="center"/>
              <w:rPr>
                <w:b/>
              </w:rPr>
            </w:pPr>
            <w:r w:rsidRPr="0063293D">
              <w:rPr>
                <w:b/>
              </w:rPr>
              <w:t>Сведения</w:t>
            </w:r>
            <w:r>
              <w:rPr>
                <w:b/>
              </w:rPr>
              <w:t xml:space="preserve"> </w:t>
            </w:r>
            <w:r w:rsidRPr="0063293D">
              <w:rPr>
                <w:b/>
              </w:rPr>
              <w:t>об</w:t>
            </w:r>
            <w:r>
              <w:rPr>
                <w:b/>
              </w:rPr>
              <w:t xml:space="preserve"> </w:t>
            </w:r>
            <w:r w:rsidRPr="0063293D">
              <w:rPr>
                <w:b/>
              </w:rPr>
              <w:t>авторе</w:t>
            </w:r>
          </w:p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Фамилия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Имя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Отчество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rPr>
          <w:trHeight w:val="56"/>
        </w:trPr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Уч</w:t>
            </w:r>
            <w:r>
              <w:t>е</w:t>
            </w:r>
            <w:r w:rsidRPr="0063293D">
              <w:t>ная</w:t>
            </w:r>
            <w:r>
              <w:t xml:space="preserve"> </w:t>
            </w:r>
            <w:r w:rsidRPr="0063293D">
              <w:t>степень,</w:t>
            </w:r>
            <w:r>
              <w:t xml:space="preserve"> </w:t>
            </w:r>
            <w:r w:rsidRPr="0063293D">
              <w:t>уч</w:t>
            </w:r>
            <w:r>
              <w:t>е</w:t>
            </w:r>
            <w:r w:rsidRPr="0063293D">
              <w:t>ное</w:t>
            </w:r>
            <w:r>
              <w:t xml:space="preserve"> </w:t>
            </w:r>
            <w:r w:rsidRPr="0063293D">
              <w:t>звание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rPr>
          <w:trHeight w:val="56"/>
        </w:trPr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Место</w:t>
            </w:r>
            <w:r>
              <w:t xml:space="preserve"> </w:t>
            </w:r>
            <w:r w:rsidRPr="0063293D">
              <w:t>работы</w:t>
            </w:r>
            <w:r>
              <w:t xml:space="preserve"> или </w:t>
            </w:r>
            <w:r w:rsidRPr="0063293D">
              <w:t>учебы</w:t>
            </w:r>
            <w:r>
              <w:t xml:space="preserve"> 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Телефон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rPr>
                <w:lang w:val="en-US"/>
              </w:rPr>
              <w:t>E</w:t>
            </w:r>
            <w:r w:rsidRPr="0063293D">
              <w:t>-</w:t>
            </w:r>
            <w:r w:rsidRPr="0063293D">
              <w:rPr>
                <w:lang w:val="en-US"/>
              </w:rPr>
              <w:t>mail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>
              <w:t xml:space="preserve">Форма участия </w:t>
            </w:r>
            <w:r>
              <w:rPr>
                <w:i/>
              </w:rPr>
              <w:t>(очная или заочная</w:t>
            </w:r>
            <w:r w:rsidRPr="001D217F">
              <w:rPr>
                <w:i/>
              </w:rPr>
              <w:t>)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>
              <w:t>Название секции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  <w:tr w:rsidR="001E683B" w:rsidRPr="0063293D" w:rsidTr="00147676">
        <w:tc>
          <w:tcPr>
            <w:tcW w:w="5211" w:type="dxa"/>
          </w:tcPr>
          <w:p w:rsidR="001E683B" w:rsidRPr="0063293D" w:rsidRDefault="001E683B" w:rsidP="00147676">
            <w:pPr>
              <w:jc w:val="both"/>
            </w:pPr>
            <w:r w:rsidRPr="0063293D">
              <w:t>Название</w:t>
            </w:r>
            <w:r>
              <w:t xml:space="preserve"> </w:t>
            </w:r>
            <w:r w:rsidRPr="0063293D">
              <w:t>научной</w:t>
            </w:r>
            <w:r>
              <w:t xml:space="preserve"> </w:t>
            </w:r>
            <w:r w:rsidRPr="0063293D">
              <w:t>статьи</w:t>
            </w:r>
          </w:p>
        </w:tc>
        <w:tc>
          <w:tcPr>
            <w:tcW w:w="4257" w:type="dxa"/>
          </w:tcPr>
          <w:p w:rsidR="001E683B" w:rsidRPr="0063293D" w:rsidRDefault="001E683B" w:rsidP="00147676"/>
        </w:tc>
      </w:tr>
    </w:tbl>
    <w:p w:rsidR="001E683B" w:rsidRDefault="001E683B" w:rsidP="001E683B">
      <w:pPr>
        <w:rPr>
          <w:b/>
        </w:rPr>
      </w:pPr>
    </w:p>
    <w:p w:rsidR="00963519" w:rsidRDefault="00963519" w:rsidP="00963519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  <w:r w:rsidRPr="00FD4272">
        <w:rPr>
          <w:b/>
          <w:spacing w:val="-2"/>
          <w:szCs w:val="28"/>
        </w:rPr>
        <w:t>За содержание статьи (точность приводимых в рукописи цитат, фактов, статистических данных) ответственность несёт автор.</w:t>
      </w:r>
    </w:p>
    <w:p w:rsidR="00963519" w:rsidRPr="00FD4272" w:rsidRDefault="00963519" w:rsidP="00963519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</w:p>
    <w:p w:rsidR="00963519" w:rsidRDefault="00963519" w:rsidP="00963519">
      <w:pPr>
        <w:tabs>
          <w:tab w:val="num" w:pos="540"/>
        </w:tabs>
        <w:ind w:left="-567" w:firstLine="425"/>
        <w:jc w:val="center"/>
        <w:rPr>
          <w:spacing w:val="-2"/>
          <w:szCs w:val="28"/>
        </w:rPr>
      </w:pPr>
      <w:r w:rsidRPr="00466BA2">
        <w:rPr>
          <w:spacing w:val="-2"/>
          <w:szCs w:val="28"/>
        </w:rPr>
        <w:t>Некорректное заимствование без ссылок на авторов (плагиат) недопустимо.</w:t>
      </w:r>
    </w:p>
    <w:p w:rsidR="00963519" w:rsidRPr="00466BA2" w:rsidRDefault="00963519" w:rsidP="00963519">
      <w:pPr>
        <w:tabs>
          <w:tab w:val="num" w:pos="540"/>
        </w:tabs>
        <w:ind w:left="-567" w:firstLine="425"/>
        <w:jc w:val="center"/>
        <w:rPr>
          <w:spacing w:val="-2"/>
          <w:szCs w:val="28"/>
        </w:rPr>
      </w:pPr>
    </w:p>
    <w:p w:rsidR="00963519" w:rsidRDefault="00963519" w:rsidP="00963519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  <w:r w:rsidRPr="00FD4272">
        <w:rPr>
          <w:b/>
          <w:spacing w:val="-2"/>
          <w:szCs w:val="28"/>
        </w:rPr>
        <w:t>Оргкомитет конференции оставляет за собой право не принимать материалы, не соответствующие научному уровню и тематике конференции, а также техническим требованиям.</w:t>
      </w:r>
    </w:p>
    <w:p w:rsidR="00963519" w:rsidRPr="00FD4272" w:rsidRDefault="00963519" w:rsidP="00963519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</w:p>
    <w:p w:rsidR="00963519" w:rsidRPr="007E207A" w:rsidRDefault="00963519" w:rsidP="001E683B">
      <w:pPr>
        <w:rPr>
          <w:b/>
        </w:rPr>
      </w:pPr>
    </w:p>
    <w:p w:rsidR="001E683B" w:rsidRDefault="001E683B" w:rsidP="001E683B">
      <w:pPr>
        <w:pBdr>
          <w:top w:val="single" w:sz="4" w:space="1" w:color="auto"/>
        </w:pBdr>
        <w:rPr>
          <w:b/>
        </w:rPr>
      </w:pPr>
    </w:p>
    <w:p w:rsidR="00466BA2" w:rsidRDefault="00466BA2" w:rsidP="00466BA2">
      <w:pPr>
        <w:ind w:firstLine="567"/>
        <w:jc w:val="center"/>
        <w:rPr>
          <w:b/>
        </w:rPr>
      </w:pPr>
      <w:r>
        <w:rPr>
          <w:b/>
        </w:rPr>
        <w:t>ТРЕБОВАНИЯ ДЛЯ ПУБЛИКАЦИИ В ЖУРНАЛЕ.</w:t>
      </w:r>
    </w:p>
    <w:p w:rsidR="00466BA2" w:rsidRDefault="00466BA2" w:rsidP="00466BA2">
      <w:pPr>
        <w:ind w:firstLine="567"/>
        <w:jc w:val="center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426"/>
      </w:tblGrid>
      <w:tr w:rsidR="00B91B4D" w:rsidRPr="00B91B4D" w:rsidTr="00B91B4D">
        <w:tc>
          <w:tcPr>
            <w:tcW w:w="4786" w:type="dxa"/>
            <w:vAlign w:val="center"/>
          </w:tcPr>
          <w:p w:rsidR="00B91B4D" w:rsidRPr="00B91B4D" w:rsidRDefault="00B91B4D" w:rsidP="00B91B4D">
            <w:pPr>
              <w:jc w:val="center"/>
              <w:rPr>
                <w:b/>
              </w:rPr>
            </w:pPr>
            <w:r w:rsidRPr="00B91B4D">
              <w:rPr>
                <w:b/>
              </w:rPr>
              <w:t>Справочная информация на сайте журнала: http://refp.stgau.ru/index.php/refp/forauthors</w:t>
            </w:r>
          </w:p>
          <w:p w:rsidR="00B91B4D" w:rsidRPr="00B91B4D" w:rsidRDefault="00B91B4D" w:rsidP="00B91B4D">
            <w:pPr>
              <w:jc w:val="center"/>
              <w:rPr>
                <w:b/>
              </w:rPr>
            </w:pPr>
          </w:p>
        </w:tc>
        <w:tc>
          <w:tcPr>
            <w:tcW w:w="4786" w:type="dxa"/>
          </w:tcPr>
          <w:p w:rsidR="00B91B4D" w:rsidRPr="00B91B4D" w:rsidRDefault="00B91B4D" w:rsidP="00466BA2">
            <w:pPr>
              <w:jc w:val="center"/>
              <w:rPr>
                <w:b/>
              </w:rPr>
            </w:pPr>
            <w:r w:rsidRPr="00B91B4D">
              <w:rPr>
                <w:b/>
                <w:noProof/>
              </w:rPr>
              <w:drawing>
                <wp:inline distT="0" distB="0" distL="0" distR="0" wp14:anchorId="5A005800" wp14:editId="5A3CE3D2">
                  <wp:extent cx="1693545" cy="1693545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YQR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BA2" w:rsidRPr="00F95F0A" w:rsidRDefault="00B91B4D" w:rsidP="00466BA2">
      <w:pPr>
        <w:ind w:firstLine="567"/>
        <w:jc w:val="center"/>
      </w:pPr>
      <w:r w:rsidRPr="00F95F0A">
        <w:rPr>
          <w:b/>
          <w:bCs/>
        </w:rPr>
        <w:t>Оформление статьи</w:t>
      </w:r>
    </w:p>
    <w:p w:rsidR="00466BA2" w:rsidRPr="00F95F0A" w:rsidRDefault="00466BA2" w:rsidP="00466BA2">
      <w:pPr>
        <w:ind w:firstLine="567"/>
        <w:jc w:val="both"/>
      </w:pPr>
      <w:r w:rsidRPr="00F95F0A">
        <w:t>Статьи в журнале «Исследование проблем экономики и финансов» издаются на русском языке. Название, аннотация, ключевые слова и список литературы </w:t>
      </w:r>
      <w:r w:rsidRPr="00F95F0A">
        <w:rPr>
          <w:b/>
          <w:bCs/>
        </w:rPr>
        <w:t>дублируются</w:t>
      </w:r>
      <w:r w:rsidRPr="00F95F0A">
        <w:t> на английском языке.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Объем </w:t>
      </w:r>
      <w:r w:rsidRPr="00F95F0A">
        <w:t>статьи, включая список литературы, не должен превышать </w:t>
      </w:r>
      <w:r w:rsidRPr="00F95F0A">
        <w:rPr>
          <w:b/>
          <w:bCs/>
        </w:rPr>
        <w:t>10-25</w:t>
      </w:r>
      <w:r w:rsidRPr="00F95F0A">
        <w:t> </w:t>
      </w:r>
      <w:r w:rsidRPr="00F95F0A">
        <w:rPr>
          <w:b/>
          <w:bCs/>
        </w:rPr>
        <w:t>страниц</w:t>
      </w:r>
      <w:r w:rsidRPr="00F95F0A">
        <w:t> текста.</w:t>
      </w:r>
    </w:p>
    <w:p w:rsidR="00466BA2" w:rsidRPr="00F95F0A" w:rsidRDefault="00466BA2" w:rsidP="00466BA2">
      <w:pPr>
        <w:ind w:firstLine="567"/>
        <w:jc w:val="both"/>
      </w:pPr>
      <w:r w:rsidRPr="00F95F0A">
        <w:t>Вся статья (текст, таблицы, примечания, заголовки, иностранные вставки, список литературы, подрисуночные подписи и др.) набирается на компьютере – кегль </w:t>
      </w:r>
      <w:r w:rsidRPr="00F95F0A">
        <w:rPr>
          <w:b/>
          <w:bCs/>
        </w:rPr>
        <w:t>12</w:t>
      </w:r>
      <w:r w:rsidRPr="00F95F0A">
        <w:t>, шрифт </w:t>
      </w:r>
      <w:proofErr w:type="spellStart"/>
      <w:r w:rsidRPr="00F95F0A">
        <w:rPr>
          <w:b/>
          <w:bCs/>
        </w:rPr>
        <w:t>Times</w:t>
      </w:r>
      <w:proofErr w:type="spellEnd"/>
      <w:r w:rsidRPr="00F95F0A">
        <w:rPr>
          <w:b/>
          <w:bCs/>
        </w:rPr>
        <w:t xml:space="preserve"> </w:t>
      </w:r>
      <w:proofErr w:type="spellStart"/>
      <w:r w:rsidRPr="00F95F0A">
        <w:rPr>
          <w:b/>
          <w:bCs/>
        </w:rPr>
        <w:t>New</w:t>
      </w:r>
      <w:proofErr w:type="spellEnd"/>
      <w:r w:rsidRPr="00F95F0A">
        <w:rPr>
          <w:b/>
          <w:bCs/>
        </w:rPr>
        <w:t xml:space="preserve"> </w:t>
      </w:r>
      <w:proofErr w:type="spellStart"/>
      <w:r w:rsidRPr="00F95F0A">
        <w:rPr>
          <w:b/>
          <w:bCs/>
        </w:rPr>
        <w:t>Roman</w:t>
      </w:r>
      <w:proofErr w:type="spellEnd"/>
      <w:r w:rsidRPr="00F95F0A">
        <w:t> через один интервал с полями 3 см.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1. Индекс УДК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2. Сведения об авторах:</w:t>
      </w:r>
    </w:p>
    <w:p w:rsidR="00466BA2" w:rsidRPr="00F95F0A" w:rsidRDefault="00466BA2" w:rsidP="00466BA2">
      <w:pPr>
        <w:ind w:firstLine="567"/>
        <w:jc w:val="both"/>
      </w:pPr>
      <w:r w:rsidRPr="00F95F0A">
        <w:t xml:space="preserve">-   содержат ФИО, и </w:t>
      </w:r>
      <w:proofErr w:type="spellStart"/>
      <w:r w:rsidRPr="00F95F0A">
        <w:t>аффилиации</w:t>
      </w:r>
      <w:proofErr w:type="spellEnd"/>
      <w:r w:rsidRPr="00F95F0A">
        <w:t xml:space="preserve"> авторов (место основной работы авторов);</w:t>
      </w:r>
    </w:p>
    <w:p w:rsidR="00466BA2" w:rsidRPr="00F95F0A" w:rsidRDefault="00466BA2" w:rsidP="00466BA2">
      <w:pPr>
        <w:ind w:firstLine="567"/>
        <w:jc w:val="both"/>
      </w:pPr>
      <w:r w:rsidRPr="00F95F0A">
        <w:t xml:space="preserve">- в </w:t>
      </w:r>
      <w:proofErr w:type="spellStart"/>
      <w:r w:rsidRPr="00F95F0A">
        <w:t>аффилиации</w:t>
      </w:r>
      <w:proofErr w:type="spellEnd"/>
      <w:r w:rsidRPr="00F95F0A">
        <w:t xml:space="preserve"> указывается место работы авторов или название организации (по Уставу), выполнившей исследование, город, страна;</w:t>
      </w:r>
    </w:p>
    <w:p w:rsidR="00466BA2" w:rsidRPr="00F95F0A" w:rsidRDefault="00466BA2" w:rsidP="00466BA2">
      <w:pPr>
        <w:ind w:firstLine="567"/>
        <w:jc w:val="both"/>
      </w:pPr>
      <w:r w:rsidRPr="00F95F0A">
        <w:lastRenderedPageBreak/>
        <w:t>-   указывается ученая степень, ученое звание (при наличии), должность для каждого автора;</w:t>
      </w:r>
    </w:p>
    <w:p w:rsidR="00466BA2" w:rsidRPr="00F95F0A" w:rsidRDefault="00466BA2" w:rsidP="00466BA2">
      <w:pPr>
        <w:ind w:firstLine="567"/>
        <w:jc w:val="both"/>
      </w:pPr>
      <w:r w:rsidRPr="00F95F0A">
        <w:t>-   указывается ORCID;</w:t>
      </w:r>
    </w:p>
    <w:p w:rsidR="00466BA2" w:rsidRPr="00F95F0A" w:rsidRDefault="00466BA2" w:rsidP="00466BA2">
      <w:pPr>
        <w:ind w:firstLine="567"/>
        <w:jc w:val="both"/>
      </w:pPr>
      <w:r w:rsidRPr="00F95F0A">
        <w:t xml:space="preserve">-   отметить автора, ответственного за переписку, указать его </w:t>
      </w:r>
      <w:proofErr w:type="spellStart"/>
      <w:r w:rsidRPr="00F95F0A">
        <w:t>email</w:t>
      </w:r>
      <w:proofErr w:type="spellEnd"/>
      <w:r w:rsidRPr="00F95F0A">
        <w:t>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3. Заголовок</w:t>
      </w:r>
      <w:r w:rsidRPr="00F95F0A">
        <w:t> статьи должен кратко (не более 12 слов) и точно отражать содержание статьи, тематику и результаты проведенного научного исследования.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4. Аннотация</w:t>
      </w:r>
      <w:r w:rsidRPr="00F95F0A">
        <w:t xml:space="preserve"> / </w:t>
      </w:r>
      <w:proofErr w:type="spellStart"/>
      <w:r w:rsidRPr="00F95F0A">
        <w:t>Abstract</w:t>
      </w:r>
      <w:proofErr w:type="spellEnd"/>
      <w:r w:rsidRPr="00F95F0A">
        <w:t xml:space="preserve"> (объемом от 150 до 200 слов) должна отражать содержание статьи и результаты исследований. Аннотация должна излагать существенные факты работы, которые присутствуют в основной части публикации.</w:t>
      </w:r>
    </w:p>
    <w:p w:rsidR="00466BA2" w:rsidRPr="00F95F0A" w:rsidRDefault="00466BA2" w:rsidP="00466BA2">
      <w:pPr>
        <w:ind w:firstLine="567"/>
        <w:jc w:val="both"/>
      </w:pPr>
      <w:r w:rsidRPr="00F95F0A">
        <w:t>Текст должен быть структурирован. ОБЯЗАТЕЛЬНО требуется указать:</w:t>
      </w:r>
    </w:p>
    <w:p w:rsidR="00466BA2" w:rsidRPr="00F95F0A" w:rsidRDefault="00466BA2" w:rsidP="00466BA2">
      <w:pPr>
        <w:ind w:firstLine="567"/>
        <w:jc w:val="both"/>
      </w:pPr>
      <w:r w:rsidRPr="00F95F0A">
        <w:t>а) Введение (</w:t>
      </w:r>
      <w:proofErr w:type="spellStart"/>
      <w:r w:rsidRPr="00F95F0A">
        <w:t>Introduction</w:t>
      </w:r>
      <w:proofErr w:type="spellEnd"/>
      <w:r w:rsidRPr="00F95F0A">
        <w:t>): ставится научная проблема, занимаемый пробел в знании, цели исследования;</w:t>
      </w:r>
    </w:p>
    <w:p w:rsidR="00466BA2" w:rsidRPr="00F95F0A" w:rsidRDefault="00466BA2" w:rsidP="00466BA2">
      <w:pPr>
        <w:ind w:firstLine="567"/>
        <w:jc w:val="both"/>
      </w:pPr>
      <w:r w:rsidRPr="00F95F0A">
        <w:t>b) Методология (</w:t>
      </w:r>
      <w:proofErr w:type="spellStart"/>
      <w:r w:rsidRPr="00F95F0A">
        <w:t>Methods</w:t>
      </w:r>
      <w:proofErr w:type="spellEnd"/>
      <w:r w:rsidRPr="00F95F0A">
        <w:t>): даются сведения об объекте и последовательности выполнения исследования (кратко);</w:t>
      </w:r>
    </w:p>
    <w:p w:rsidR="00466BA2" w:rsidRPr="00F95F0A" w:rsidRDefault="00466BA2" w:rsidP="00466BA2">
      <w:pPr>
        <w:ind w:firstLine="567"/>
        <w:jc w:val="both"/>
      </w:pPr>
      <w:r w:rsidRPr="00F95F0A">
        <w:t>с) Результаты (</w:t>
      </w:r>
      <w:proofErr w:type="spellStart"/>
      <w:r w:rsidRPr="00F95F0A">
        <w:t>Results</w:t>
      </w:r>
      <w:proofErr w:type="spellEnd"/>
      <w:r w:rsidRPr="00F95F0A">
        <w:t>): приводятся конкретные авторские результаты исследования;</w:t>
      </w:r>
    </w:p>
    <w:p w:rsidR="00466BA2" w:rsidRPr="00F95F0A" w:rsidRDefault="00466BA2" w:rsidP="00466BA2">
      <w:pPr>
        <w:ind w:firstLine="567"/>
        <w:jc w:val="both"/>
      </w:pPr>
      <w:r w:rsidRPr="00F95F0A">
        <w:t>d) Выводы (</w:t>
      </w:r>
      <w:proofErr w:type="spellStart"/>
      <w:r w:rsidRPr="00F95F0A">
        <w:t>Conclusion</w:t>
      </w:r>
      <w:proofErr w:type="spellEnd"/>
      <w:r w:rsidRPr="00F95F0A">
        <w:t>): указываются основные результаты, их применение в реальной практике и перспективы исследования.</w:t>
      </w:r>
    </w:p>
    <w:p w:rsidR="00466BA2" w:rsidRPr="00F95F0A" w:rsidRDefault="00466BA2" w:rsidP="00466BA2">
      <w:pPr>
        <w:ind w:firstLine="567"/>
        <w:jc w:val="both"/>
      </w:pPr>
      <w:r w:rsidRPr="00F95F0A">
        <w:t>Аннотация на качественном английском языке не должна быть калькой русскоязычного варианта.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5. Ключевые слова </w:t>
      </w:r>
      <w:r w:rsidRPr="00F95F0A">
        <w:t xml:space="preserve">/ </w:t>
      </w:r>
      <w:proofErr w:type="spellStart"/>
      <w:r w:rsidRPr="00F95F0A">
        <w:t>Keywords</w:t>
      </w:r>
      <w:proofErr w:type="spellEnd"/>
      <w:r w:rsidRPr="00F95F0A">
        <w:t xml:space="preserve"> (5-10) должны отражать основные проблемы, объект и достижения исследования. Они должны способствовать поиску статьи в поисковых системах.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6. Основной текст</w:t>
      </w:r>
      <w:r w:rsidRPr="00F95F0A">
        <w:t> статьи излагается в определенной последовательности:</w:t>
      </w:r>
    </w:p>
    <w:p w:rsidR="00466BA2" w:rsidRPr="00F95F0A" w:rsidRDefault="00466BA2" w:rsidP="00466BA2">
      <w:pPr>
        <w:numPr>
          <w:ilvl w:val="0"/>
          <w:numId w:val="16"/>
        </w:numPr>
        <w:jc w:val="both"/>
      </w:pPr>
      <w:r w:rsidRPr="00F95F0A">
        <w:rPr>
          <w:u w:val="single"/>
        </w:rPr>
        <w:t>Введение</w:t>
      </w:r>
      <w:r w:rsidRPr="00F95F0A">
        <w:t>: включает описание важности исследования, проблемной области, обзор литературы, описание основных современных исследований и публикаций, на которые опирается автор, выявление научного пробела в существующих работах, четкое определение того, как данная статья заполняет этот пробел. В конце введения ставятся четко сформулированные цели и задачи, поясняющие дальнейшее исследование статьи в конкретной области. Данный раздел должен отражать эти вопросы именно в указанной последовательности.</w:t>
      </w:r>
    </w:p>
    <w:p w:rsidR="00466BA2" w:rsidRPr="00F95F0A" w:rsidRDefault="00466BA2" w:rsidP="00466BA2">
      <w:pPr>
        <w:numPr>
          <w:ilvl w:val="0"/>
          <w:numId w:val="17"/>
        </w:numPr>
        <w:jc w:val="both"/>
      </w:pPr>
      <w:r w:rsidRPr="00F95F0A">
        <w:rPr>
          <w:u w:val="single"/>
        </w:rPr>
        <w:t>Материал и методы исследования:</w:t>
      </w:r>
      <w:r w:rsidRPr="00F95F0A">
        <w:t> подробно описываются процесс организации исследования, примененные методики; даются подробные сведения об объекте исследования; указывается последовательность выполнения исследования и обосновывается выбор используемых методов. При использовании стандартных методов и процедур необходимо делать ссылки на соответствующие источники.</w:t>
      </w:r>
      <w:r w:rsidRPr="00F95F0A">
        <w:br/>
      </w:r>
    </w:p>
    <w:p w:rsidR="00466BA2" w:rsidRPr="00F95F0A" w:rsidRDefault="00466BA2" w:rsidP="00466BA2">
      <w:pPr>
        <w:numPr>
          <w:ilvl w:val="0"/>
          <w:numId w:val="17"/>
        </w:numPr>
        <w:jc w:val="both"/>
      </w:pPr>
      <w:r w:rsidRPr="00F95F0A">
        <w:rPr>
          <w:u w:val="single"/>
        </w:rPr>
        <w:t>Результаты:</w:t>
      </w:r>
      <w:r w:rsidRPr="00F95F0A">
        <w:t> демонстрируются фактические результаты исследования. Результаты необходимо описывать достаточно полно, чтобы читатель мог проследить его этапы и оценить обоснованность сделанных автором выводов. Цель раздела – доказать рабочую гипотезу. Необходимо использовать средства визуализации (таблицы, графики, рисунки) с обязательной отсылкой в тексте. Все таблицы и рисунки должны иметь названия и номера и располагаться в тексте не ранее их первого упоминания. Ссылки в тексте на таблицы и рисунки должны содержать их номера.</w:t>
      </w:r>
    </w:p>
    <w:p w:rsidR="00466BA2" w:rsidRPr="00F95F0A" w:rsidRDefault="00466BA2" w:rsidP="00466BA2">
      <w:pPr>
        <w:ind w:firstLine="567"/>
        <w:jc w:val="both"/>
      </w:pPr>
      <w:r w:rsidRPr="00F95F0A">
        <w:t>Раздел </w:t>
      </w:r>
      <w:r w:rsidRPr="00F95F0A">
        <w:rPr>
          <w:u w:val="single"/>
        </w:rPr>
        <w:t>Обсуждение</w:t>
      </w:r>
      <w:r w:rsidRPr="00F95F0A">
        <w:t> может быть объединен с разделом </w:t>
      </w:r>
      <w:r w:rsidRPr="00F95F0A">
        <w:rPr>
          <w:u w:val="single"/>
        </w:rPr>
        <w:t>Результаты </w:t>
      </w:r>
      <w:r w:rsidRPr="00F95F0A">
        <w:t>(Результаты и обсуждение). В этом случае всем полученным результатам дается интерпретация, включая соответствие полученных результатов гипотезе исследования. Представленные в статье результаты можно сопоставить с предыдущими работами в этой области как автора, так и других исследователей.</w:t>
      </w:r>
    </w:p>
    <w:p w:rsidR="00466BA2" w:rsidRPr="00F95F0A" w:rsidRDefault="00466BA2" w:rsidP="00466BA2">
      <w:pPr>
        <w:numPr>
          <w:ilvl w:val="0"/>
          <w:numId w:val="18"/>
        </w:numPr>
        <w:jc w:val="both"/>
      </w:pPr>
      <w:r w:rsidRPr="00F95F0A">
        <w:rPr>
          <w:u w:val="single"/>
        </w:rPr>
        <w:t>Заключение: </w:t>
      </w:r>
      <w:r w:rsidRPr="00F95F0A">
        <w:t>содержит главные идеи основного текста статьи, выводы по результатам, ограничения исследования, практическую значимость полученных результатов, возможные направления будущих исследований.</w:t>
      </w:r>
    </w:p>
    <w:p w:rsidR="00466BA2" w:rsidRPr="00F95F0A" w:rsidRDefault="00466BA2" w:rsidP="00466BA2">
      <w:pPr>
        <w:ind w:firstLine="567"/>
        <w:jc w:val="both"/>
      </w:pPr>
      <w:r w:rsidRPr="00F95F0A">
        <w:t>Нельзя повторять формулировок, приведенных в предыдущих разделах.</w:t>
      </w:r>
    </w:p>
    <w:p w:rsidR="00466BA2" w:rsidRPr="00F95F0A" w:rsidRDefault="00466BA2" w:rsidP="00466BA2">
      <w:pPr>
        <w:ind w:firstLine="567"/>
        <w:jc w:val="both"/>
      </w:pPr>
      <w:r w:rsidRPr="00F95F0A">
        <w:lastRenderedPageBreak/>
        <w:t>Раздел </w:t>
      </w:r>
      <w:r w:rsidRPr="00F95F0A">
        <w:rPr>
          <w:u w:val="single"/>
        </w:rPr>
        <w:t>Обсуждение</w:t>
      </w:r>
      <w:r w:rsidRPr="00F95F0A">
        <w:t> может быть объединен с разделом </w:t>
      </w:r>
      <w:r w:rsidRPr="00F95F0A">
        <w:rPr>
          <w:u w:val="single"/>
        </w:rPr>
        <w:t>Заключение </w:t>
      </w:r>
      <w:r w:rsidRPr="00F95F0A">
        <w:t>(Обсуждение и заключение).</w:t>
      </w:r>
    </w:p>
    <w:p w:rsidR="00466BA2" w:rsidRPr="00F95F0A" w:rsidRDefault="00466BA2" w:rsidP="00466BA2">
      <w:pPr>
        <w:ind w:firstLine="567"/>
        <w:jc w:val="both"/>
      </w:pPr>
      <w:r w:rsidRPr="00F95F0A">
        <w:rPr>
          <w:b/>
          <w:bCs/>
        </w:rPr>
        <w:t>7. Благодарности </w:t>
      </w:r>
      <w:r w:rsidRPr="00F95F0A">
        <w:t>приводятся при необходимости. Авторам следует включать в него данные о дополнительных источниках финансирования, в том числе номера проектов и/или грантов. Перечисляются лица, организации, фонды и т.д., которые оказали какую-либо помощь в проведении исследования.</w:t>
      </w:r>
    </w:p>
    <w:p w:rsidR="00466BA2" w:rsidRDefault="00466BA2" w:rsidP="00466BA2">
      <w:pPr>
        <w:ind w:firstLine="567"/>
        <w:jc w:val="both"/>
      </w:pPr>
      <w:r w:rsidRPr="00F95F0A">
        <w:rPr>
          <w:b/>
          <w:bCs/>
        </w:rPr>
        <w:t>8. Список литературы. </w:t>
      </w:r>
      <w:r w:rsidRPr="00F95F0A">
        <w:t xml:space="preserve"> Библиографическое описание документов оформляется в соответствии с требованиями ГОСТа Р 7.0.5–2008. В Журнале принят </w:t>
      </w:r>
      <w:proofErr w:type="spellStart"/>
      <w:r w:rsidRPr="00F95F0A">
        <w:t>Ванкуверский</w:t>
      </w:r>
      <w:proofErr w:type="spellEnd"/>
      <w:r w:rsidRPr="00F95F0A">
        <w:t xml:space="preserve"> стиль цитирования (отсылка в тексте в квадратных скобках </w:t>
      </w:r>
      <w:proofErr w:type="gramStart"/>
      <w:r w:rsidRPr="00F95F0A">
        <w:t>[ ]</w:t>
      </w:r>
      <w:proofErr w:type="gramEnd"/>
      <w:r w:rsidRPr="00F95F0A">
        <w:t>, полное библиографическое описание источника в списке литературы в порядке упоминания в тексте статьи). Ссылаться нужно на оригинальные источники из российских и зарубежных </w:t>
      </w:r>
      <w:r w:rsidRPr="00F95F0A">
        <w:rPr>
          <w:b/>
          <w:bCs/>
        </w:rPr>
        <w:t>научных журналов</w:t>
      </w:r>
      <w:r w:rsidRPr="00F95F0A">
        <w:t>, включенных в глобальные индексы цитирования. Желательно использовать </w:t>
      </w:r>
      <w:r w:rsidRPr="00F95F0A">
        <w:rPr>
          <w:b/>
          <w:bCs/>
        </w:rPr>
        <w:t>не менее 15 источников</w:t>
      </w:r>
      <w:r w:rsidRPr="00F95F0A">
        <w:t>. Из них за последние 3 года – не менее половины. ГОСТы, учебники, методички, нормативные документы, сайты </w:t>
      </w:r>
      <w:r w:rsidRPr="00F95F0A">
        <w:rPr>
          <w:b/>
          <w:bCs/>
        </w:rPr>
        <w:t>не являются</w:t>
      </w:r>
      <w:r w:rsidRPr="00F95F0A">
        <w:t> научной литературой и цитируются в подстрочнике как постраничные ссылки.</w:t>
      </w:r>
    </w:p>
    <w:p w:rsidR="00466BA2" w:rsidRDefault="00466BA2" w:rsidP="00D70013">
      <w:pPr>
        <w:ind w:firstLine="567"/>
        <w:jc w:val="both"/>
        <w:rPr>
          <w:b/>
        </w:rPr>
      </w:pPr>
    </w:p>
    <w:p w:rsidR="00466BA2" w:rsidRDefault="00466BA2" w:rsidP="001E683B">
      <w:pPr>
        <w:pBdr>
          <w:top w:val="single" w:sz="4" w:space="1" w:color="auto"/>
        </w:pBdr>
        <w:ind w:firstLine="567"/>
        <w:jc w:val="both"/>
        <w:rPr>
          <w:b/>
        </w:rPr>
      </w:pPr>
    </w:p>
    <w:p w:rsidR="00F50614" w:rsidRDefault="00466BA2" w:rsidP="00466BA2">
      <w:pPr>
        <w:ind w:firstLine="567"/>
        <w:jc w:val="center"/>
        <w:rPr>
          <w:b/>
        </w:rPr>
      </w:pPr>
      <w:r>
        <w:rPr>
          <w:b/>
        </w:rPr>
        <w:t>ТРЕБОВАНИЯ ДЛЯ ПУБЛИКАЦИИ В СБОРНИКЕ СТАТЕЙ.</w:t>
      </w:r>
    </w:p>
    <w:p w:rsidR="00466BA2" w:rsidRDefault="00466BA2" w:rsidP="00466BA2">
      <w:pPr>
        <w:ind w:firstLine="567"/>
        <w:jc w:val="center"/>
        <w:rPr>
          <w:b/>
        </w:rPr>
      </w:pP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Условия публикации в сборнике материалов конференции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 xml:space="preserve">Для публикации в оргкомитет конференции до </w:t>
      </w:r>
      <w:r>
        <w:rPr>
          <w:spacing w:val="-2"/>
          <w:szCs w:val="28"/>
        </w:rPr>
        <w:t>7</w:t>
      </w:r>
      <w:r w:rsidRPr="00466BA2">
        <w:rPr>
          <w:spacing w:val="-2"/>
          <w:szCs w:val="28"/>
        </w:rPr>
        <w:t xml:space="preserve"> </w:t>
      </w:r>
      <w:r w:rsidR="00B84008">
        <w:rPr>
          <w:spacing w:val="-2"/>
          <w:szCs w:val="28"/>
        </w:rPr>
        <w:t xml:space="preserve">февраля </w:t>
      </w:r>
      <w:r w:rsidR="00B84008" w:rsidRPr="00466BA2">
        <w:rPr>
          <w:spacing w:val="-2"/>
          <w:szCs w:val="28"/>
        </w:rPr>
        <w:t>2023</w:t>
      </w:r>
      <w:r w:rsidRPr="00466BA2">
        <w:rPr>
          <w:spacing w:val="-2"/>
          <w:szCs w:val="28"/>
        </w:rPr>
        <w:t xml:space="preserve"> года необходимо представить: материалы для публикации </w:t>
      </w:r>
    </w:p>
    <w:p w:rsidR="00C2783E" w:rsidRPr="00B91B4D" w:rsidRDefault="00C2783E" w:rsidP="00466BA2">
      <w:pPr>
        <w:tabs>
          <w:tab w:val="num" w:pos="540"/>
        </w:tabs>
        <w:ind w:left="-567" w:firstLine="425"/>
        <w:jc w:val="both"/>
        <w:rPr>
          <w:b/>
          <w:spacing w:val="-2"/>
          <w:szCs w:val="28"/>
        </w:rPr>
      </w:pP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Требования к оформлению научных статей: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Формат текста (текстовый редактор Word).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Объем статьи от 3 до 8 полных страниц. Все присланные статьи проверяются на плагиат с использованием сервиса: www.antiplagiat.ru. Оригинальный текст должен составлять не менее 70% от объема статьи.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Структура представляемого материала в целом должна выглядеть следующим образом (См. образец):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УДК;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заголовок статьи (на русском и английском языках);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фамилии и инициалы авторов (на русском и английском языках);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аннотация и ключевые слова (на русском и английском языках);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текст статьи;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список использованных источников.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 xml:space="preserve">Параметры страницы: верхнее, нижнее, правое, левое – </w:t>
      </w:r>
      <w:smartTag w:uri="urn:schemas-microsoft-com:office:smarttags" w:element="metricconverter">
        <w:smartTagPr>
          <w:attr w:name="ProductID" w:val="2 см"/>
        </w:smartTagPr>
        <w:r w:rsidRPr="00466BA2">
          <w:rPr>
            <w:spacing w:val="-2"/>
            <w:szCs w:val="28"/>
          </w:rPr>
          <w:t>2 см</w:t>
        </w:r>
      </w:smartTag>
      <w:r w:rsidRPr="00466BA2">
        <w:rPr>
          <w:spacing w:val="-2"/>
          <w:szCs w:val="28"/>
        </w:rPr>
        <w:t>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Размер шрифта. Основной текст набирается кеглем – 14, гарнитура шрифта – Times New Roman, межстрочный интервал – полуторный.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 xml:space="preserve">Абзацный отступ – 1,25 см, делать табулятором, не включая </w:t>
      </w:r>
      <w:proofErr w:type="spellStart"/>
      <w:r w:rsidRPr="00466BA2">
        <w:rPr>
          <w:spacing w:val="-2"/>
          <w:szCs w:val="28"/>
        </w:rPr>
        <w:t>автоабзац</w:t>
      </w:r>
      <w:proofErr w:type="spellEnd"/>
      <w:r w:rsidRPr="00466BA2">
        <w:rPr>
          <w:spacing w:val="-2"/>
          <w:szCs w:val="28"/>
        </w:rPr>
        <w:t>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 xml:space="preserve">Не ставить разрывы разделов, работать в режиме разметки. 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Таблицы оформлять, пользуясь командой «Таблица» в меню активного окна. Таблицы должны соответствовать размеру текста по ширине.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 xml:space="preserve">Формулы оформлять с помощью редактора </w:t>
      </w:r>
      <w:proofErr w:type="spellStart"/>
      <w:r w:rsidRPr="00466BA2">
        <w:rPr>
          <w:spacing w:val="-2"/>
          <w:szCs w:val="28"/>
        </w:rPr>
        <w:t>Mlcrosoft</w:t>
      </w:r>
      <w:proofErr w:type="spellEnd"/>
      <w:r w:rsidRPr="00466BA2">
        <w:rPr>
          <w:spacing w:val="-2"/>
          <w:szCs w:val="28"/>
        </w:rPr>
        <w:t xml:space="preserve"> </w:t>
      </w:r>
      <w:proofErr w:type="spellStart"/>
      <w:r w:rsidRPr="00466BA2">
        <w:rPr>
          <w:spacing w:val="-2"/>
          <w:szCs w:val="28"/>
        </w:rPr>
        <w:t>Equation</w:t>
      </w:r>
      <w:proofErr w:type="spellEnd"/>
      <w:r w:rsidRPr="00466BA2">
        <w:rPr>
          <w:spacing w:val="-2"/>
          <w:szCs w:val="28"/>
        </w:rPr>
        <w:t xml:space="preserve">. Русский язык является рабочим языком конференции. 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Обязательным является наличие списка литературы, который помещается в конце текста в алфавитном порядке и оформляется согласно ГОСТ Р 7.0.5–2008. По тексту статьи должны быть ссылки на используемую литературу (в квадратных скобках).</w:t>
      </w:r>
    </w:p>
    <w:p w:rsid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  <w:r w:rsidRPr="00466BA2">
        <w:rPr>
          <w:spacing w:val="-2"/>
          <w:szCs w:val="28"/>
        </w:rPr>
        <w:t>В имени файла статьи указать фамилию, инициалы первого автора и первые два слова названия статьи (</w:t>
      </w:r>
      <w:proofErr w:type="gramStart"/>
      <w:r w:rsidR="001E683B" w:rsidRPr="00466BA2">
        <w:rPr>
          <w:spacing w:val="-2"/>
          <w:szCs w:val="28"/>
        </w:rPr>
        <w:t>Например,</w:t>
      </w:r>
      <w:r w:rsidRPr="00466BA2">
        <w:rPr>
          <w:spacing w:val="-2"/>
          <w:szCs w:val="28"/>
        </w:rPr>
        <w:t>:</w:t>
      </w:r>
      <w:proofErr w:type="gramEnd"/>
      <w:r w:rsidRPr="00466BA2">
        <w:rPr>
          <w:spacing w:val="-2"/>
          <w:szCs w:val="28"/>
        </w:rPr>
        <w:t xml:space="preserve"> Авилов А.А. Особенности формирования). </w:t>
      </w:r>
    </w:p>
    <w:p w:rsidR="00FD4272" w:rsidRPr="00466BA2" w:rsidRDefault="00FD427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</w:p>
    <w:p w:rsidR="00466BA2" w:rsidRDefault="00466BA2" w:rsidP="00FD4272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  <w:r w:rsidRPr="00FD4272">
        <w:rPr>
          <w:b/>
          <w:spacing w:val="-2"/>
          <w:szCs w:val="28"/>
        </w:rPr>
        <w:lastRenderedPageBreak/>
        <w:t>За содержание статьи (точность приводимых в рукописи цитат, фактов, статистических данных) ответственность несёт автор.</w:t>
      </w:r>
    </w:p>
    <w:p w:rsidR="00FD4272" w:rsidRPr="00FD4272" w:rsidRDefault="00FD4272" w:rsidP="00FD4272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</w:p>
    <w:p w:rsidR="00466BA2" w:rsidRDefault="00466BA2" w:rsidP="00FD4272">
      <w:pPr>
        <w:tabs>
          <w:tab w:val="num" w:pos="540"/>
        </w:tabs>
        <w:ind w:left="-567" w:firstLine="425"/>
        <w:jc w:val="center"/>
        <w:rPr>
          <w:spacing w:val="-2"/>
          <w:szCs w:val="28"/>
        </w:rPr>
      </w:pPr>
      <w:r w:rsidRPr="00466BA2">
        <w:rPr>
          <w:spacing w:val="-2"/>
          <w:szCs w:val="28"/>
        </w:rPr>
        <w:t>Некорректное заимствование без ссылок на авторов (плагиат) недопустимо.</w:t>
      </w:r>
    </w:p>
    <w:p w:rsidR="001E683B" w:rsidRPr="00466BA2" w:rsidRDefault="001E683B" w:rsidP="00FD4272">
      <w:pPr>
        <w:tabs>
          <w:tab w:val="num" w:pos="540"/>
        </w:tabs>
        <w:ind w:left="-567" w:firstLine="425"/>
        <w:jc w:val="center"/>
        <w:rPr>
          <w:spacing w:val="-2"/>
          <w:szCs w:val="28"/>
        </w:rPr>
      </w:pPr>
    </w:p>
    <w:p w:rsidR="00466BA2" w:rsidRPr="00FD4272" w:rsidRDefault="00466BA2" w:rsidP="00FD4272">
      <w:pPr>
        <w:tabs>
          <w:tab w:val="num" w:pos="540"/>
        </w:tabs>
        <w:ind w:left="-567" w:firstLine="425"/>
        <w:jc w:val="center"/>
        <w:rPr>
          <w:b/>
          <w:spacing w:val="-2"/>
          <w:szCs w:val="28"/>
        </w:rPr>
      </w:pPr>
      <w:r w:rsidRPr="00FD4272">
        <w:rPr>
          <w:b/>
          <w:spacing w:val="-2"/>
          <w:szCs w:val="28"/>
        </w:rPr>
        <w:t>Оргкомитет конференции оставляет за собой право не принимать материалы, не соответствующие научному уровню и тематике конференции, а также техническим требованиям.</w:t>
      </w:r>
    </w:p>
    <w:p w:rsidR="00466BA2" w:rsidRPr="00466BA2" w:rsidRDefault="00466BA2" w:rsidP="00466BA2">
      <w:pPr>
        <w:tabs>
          <w:tab w:val="num" w:pos="540"/>
        </w:tabs>
        <w:ind w:left="-567" w:firstLine="425"/>
        <w:jc w:val="both"/>
        <w:rPr>
          <w:spacing w:val="-2"/>
          <w:szCs w:val="28"/>
        </w:rPr>
      </w:pPr>
    </w:p>
    <w:p w:rsidR="008B1748" w:rsidRDefault="008B1748" w:rsidP="00466BA2">
      <w:pPr>
        <w:ind w:left="-567" w:firstLine="425"/>
        <w:jc w:val="center"/>
        <w:rPr>
          <w:b/>
        </w:rPr>
      </w:pPr>
    </w:p>
    <w:p w:rsidR="008B1748" w:rsidRDefault="008B1748" w:rsidP="00466BA2">
      <w:pPr>
        <w:ind w:left="-567" w:firstLine="425"/>
        <w:jc w:val="center"/>
        <w:rPr>
          <w:b/>
        </w:rPr>
      </w:pPr>
    </w:p>
    <w:p w:rsidR="001E683B" w:rsidRDefault="001E683B" w:rsidP="00466BA2">
      <w:pPr>
        <w:ind w:left="-567" w:firstLine="425"/>
        <w:jc w:val="center"/>
        <w:rPr>
          <w:b/>
        </w:rPr>
      </w:pPr>
    </w:p>
    <w:p w:rsidR="00466BA2" w:rsidRDefault="00466BA2" w:rsidP="00466BA2">
      <w:pPr>
        <w:ind w:left="-567" w:firstLine="425"/>
        <w:jc w:val="center"/>
        <w:rPr>
          <w:b/>
        </w:rPr>
      </w:pPr>
      <w:r w:rsidRPr="00223032">
        <w:rPr>
          <w:b/>
        </w:rPr>
        <w:t>Образец оформления статьи:</w:t>
      </w:r>
    </w:p>
    <w:p w:rsidR="00466BA2" w:rsidRPr="00223032" w:rsidRDefault="00466BA2" w:rsidP="00466BA2">
      <w:pPr>
        <w:ind w:left="-567" w:firstLine="425"/>
        <w:jc w:val="center"/>
        <w:rPr>
          <w:b/>
        </w:rPr>
      </w:pPr>
    </w:p>
    <w:p w:rsidR="00466BA2" w:rsidRPr="00F772F1" w:rsidRDefault="00466BA2" w:rsidP="00466BA2">
      <w:pPr>
        <w:ind w:left="-567" w:firstLine="425"/>
      </w:pPr>
      <w:r>
        <w:t>УДК: 657.47</w:t>
      </w:r>
    </w:p>
    <w:p w:rsidR="00466BA2" w:rsidRPr="00F772F1" w:rsidRDefault="00466BA2" w:rsidP="00466BA2">
      <w:pPr>
        <w:pStyle w:val="a7"/>
        <w:spacing w:after="0"/>
        <w:ind w:left="-567" w:firstLine="425"/>
        <w:jc w:val="center"/>
        <w:rPr>
          <w:b/>
        </w:rPr>
      </w:pPr>
      <w:r w:rsidRPr="00406C1B">
        <w:rPr>
          <w:b/>
        </w:rPr>
        <w:t>ОСОБЕННОСТИ ФОРМИРОВАНИЯ ЭКОСИСТЕМЫ РАЗВИТИЯ ИННОВАЦИОННОГО И ТЕХНОЛОГИЧЕСКОГО ПРЕДПРИНИМАТЕЛЬСТВА</w:t>
      </w:r>
    </w:p>
    <w:p w:rsidR="00466BA2" w:rsidRPr="00F772F1" w:rsidRDefault="00466BA2" w:rsidP="00466BA2">
      <w:pPr>
        <w:ind w:left="-567" w:firstLine="425"/>
        <w:jc w:val="center"/>
      </w:pPr>
    </w:p>
    <w:p w:rsidR="00466BA2" w:rsidRDefault="00466BA2" w:rsidP="00466BA2">
      <w:pPr>
        <w:ind w:left="-567" w:firstLine="425"/>
        <w:jc w:val="center"/>
      </w:pPr>
      <w:r>
        <w:t>Авилов А.А., доцент кафедры «…»</w:t>
      </w:r>
    </w:p>
    <w:p w:rsidR="00466BA2" w:rsidRPr="00F772F1" w:rsidRDefault="00466BA2" w:rsidP="00466BA2">
      <w:pPr>
        <w:ind w:left="-567" w:firstLine="425"/>
        <w:jc w:val="center"/>
      </w:pPr>
      <w:r w:rsidRPr="00F772F1">
        <w:t>Ставропольский государственный</w:t>
      </w:r>
      <w:r>
        <w:t xml:space="preserve"> </w:t>
      </w:r>
      <w:r w:rsidRPr="00F772F1">
        <w:t>аграрный университет</w:t>
      </w:r>
    </w:p>
    <w:p w:rsidR="00466BA2" w:rsidRPr="00F772F1" w:rsidRDefault="00466BA2" w:rsidP="00466BA2">
      <w:pPr>
        <w:ind w:left="-567" w:firstLine="425"/>
        <w:jc w:val="center"/>
      </w:pPr>
    </w:p>
    <w:p w:rsidR="00466BA2" w:rsidRDefault="00466BA2" w:rsidP="00466BA2">
      <w:pPr>
        <w:ind w:left="-567" w:firstLine="425"/>
        <w:jc w:val="both"/>
        <w:rPr>
          <w:i/>
        </w:rPr>
      </w:pPr>
      <w:r w:rsidRPr="00F772F1">
        <w:rPr>
          <w:b/>
          <w:i/>
        </w:rPr>
        <w:t xml:space="preserve">Аннотация: </w:t>
      </w:r>
      <w:r>
        <w:rPr>
          <w:i/>
        </w:rPr>
        <w:t>в</w:t>
      </w:r>
      <w:r w:rsidRPr="00406C1B">
        <w:rPr>
          <w:i/>
        </w:rPr>
        <w:t xml:space="preserve"> статье рассматриваются необходимость и подходы формирования экосистемы развития инновационного и технологического предпринимательства</w:t>
      </w:r>
      <w:r>
        <w:rPr>
          <w:i/>
        </w:rPr>
        <w:t>............</w:t>
      </w:r>
    </w:p>
    <w:p w:rsidR="00466BA2" w:rsidRPr="00F772F1" w:rsidRDefault="00466BA2" w:rsidP="00466BA2">
      <w:pPr>
        <w:ind w:left="-567" w:firstLine="425"/>
        <w:jc w:val="both"/>
        <w:rPr>
          <w:i/>
        </w:rPr>
      </w:pPr>
      <w:r w:rsidRPr="00F772F1">
        <w:rPr>
          <w:b/>
          <w:i/>
        </w:rPr>
        <w:t>Ключевые слова:</w:t>
      </w:r>
      <w:r w:rsidRPr="00F772F1">
        <w:rPr>
          <w:i/>
        </w:rPr>
        <w:t xml:space="preserve"> </w:t>
      </w:r>
      <w:r w:rsidRPr="00406C1B">
        <w:rPr>
          <w:i/>
        </w:rPr>
        <w:t>инновации, инновационная экономика, технологическое предпринимательство, диверсификация, экономический рост</w:t>
      </w:r>
      <w:r w:rsidRPr="00F772F1">
        <w:rPr>
          <w:i/>
        </w:rPr>
        <w:t>.</w:t>
      </w:r>
    </w:p>
    <w:p w:rsidR="00466BA2" w:rsidRPr="00F772F1" w:rsidRDefault="00466BA2" w:rsidP="00466BA2">
      <w:pPr>
        <w:ind w:left="-567" w:firstLine="425"/>
        <w:jc w:val="both"/>
        <w:rPr>
          <w:b/>
          <w:i/>
        </w:rPr>
      </w:pPr>
    </w:p>
    <w:p w:rsidR="00466BA2" w:rsidRPr="004C7A65" w:rsidRDefault="00466BA2" w:rsidP="00466BA2">
      <w:pPr>
        <w:ind w:left="-567" w:firstLine="425"/>
        <w:jc w:val="center"/>
        <w:rPr>
          <w:rStyle w:val="tlid-translation"/>
          <w:lang w:val="en-US"/>
        </w:rPr>
      </w:pPr>
      <w:r w:rsidRPr="00D41F05">
        <w:rPr>
          <w:rStyle w:val="tlid-translation"/>
          <w:b/>
          <w:lang w:val="en"/>
        </w:rPr>
        <w:t>FEATURES OF FORMATION OF AN ECOSYSTEM FOR THE DEVELOPMENT OF INNOVATIVE AND TECHNOLOGICAL ENTREPRENEURSHIP</w:t>
      </w:r>
      <w:r w:rsidRPr="00453713">
        <w:rPr>
          <w:b/>
          <w:lang w:val="en"/>
        </w:rPr>
        <w:br/>
      </w:r>
      <w:r>
        <w:rPr>
          <w:lang w:val="en"/>
        </w:rPr>
        <w:br/>
      </w:r>
      <w:proofErr w:type="spellStart"/>
      <w:r w:rsidRPr="00D41F05">
        <w:rPr>
          <w:rStyle w:val="tlid-translation"/>
          <w:lang w:val="en"/>
        </w:rPr>
        <w:t>Avilov</w:t>
      </w:r>
      <w:proofErr w:type="spellEnd"/>
      <w:r w:rsidRPr="00D41F05">
        <w:rPr>
          <w:rStyle w:val="tlid-translation"/>
          <w:lang w:val="en"/>
        </w:rPr>
        <w:t xml:space="preserve"> A. A., master's student 2 years of study</w:t>
      </w:r>
      <w:r>
        <w:rPr>
          <w:lang w:val="en"/>
        </w:rPr>
        <w:br/>
      </w:r>
      <w:r>
        <w:rPr>
          <w:rStyle w:val="tlid-translation"/>
          <w:lang w:val="en"/>
        </w:rPr>
        <w:t>Stavropol State Agrarian University</w:t>
      </w:r>
    </w:p>
    <w:p w:rsidR="00466BA2" w:rsidRPr="004C7A65" w:rsidRDefault="00466BA2" w:rsidP="00466BA2">
      <w:pPr>
        <w:ind w:left="-567" w:firstLine="425"/>
        <w:jc w:val="center"/>
        <w:rPr>
          <w:rStyle w:val="tlid-translation"/>
          <w:b/>
          <w:i/>
          <w:lang w:val="en-US"/>
        </w:rPr>
      </w:pPr>
    </w:p>
    <w:p w:rsidR="00466BA2" w:rsidRPr="00453713" w:rsidRDefault="00466BA2" w:rsidP="00466BA2">
      <w:pPr>
        <w:ind w:left="-567" w:firstLine="425"/>
        <w:jc w:val="both"/>
        <w:rPr>
          <w:rStyle w:val="tlid-translation"/>
          <w:i/>
          <w:lang w:val="en-US"/>
        </w:rPr>
      </w:pPr>
      <w:r w:rsidRPr="00453713">
        <w:rPr>
          <w:rStyle w:val="tlid-translation"/>
          <w:b/>
          <w:i/>
          <w:lang w:val="en"/>
        </w:rPr>
        <w:t>Abstract:</w:t>
      </w:r>
      <w:r w:rsidRPr="00453713">
        <w:rPr>
          <w:rStyle w:val="tlid-translation"/>
          <w:i/>
          <w:lang w:val="en"/>
        </w:rPr>
        <w:t xml:space="preserve"> </w:t>
      </w:r>
      <w:r w:rsidRPr="00D41F05">
        <w:rPr>
          <w:rStyle w:val="tlid-translation"/>
          <w:i/>
          <w:lang w:val="en-US"/>
        </w:rPr>
        <w:t xml:space="preserve"> </w:t>
      </w:r>
      <w:r w:rsidRPr="00D41F05">
        <w:rPr>
          <w:rStyle w:val="tlid-translation"/>
          <w:i/>
          <w:lang w:val="en"/>
        </w:rPr>
        <w:t>the article considers the necessity and approaches to forming an ecosystem for the development of innovative and technological entrepreneurship</w:t>
      </w:r>
      <w:r w:rsidRPr="00453713">
        <w:rPr>
          <w:rStyle w:val="tlid-translation"/>
          <w:i/>
          <w:lang w:val="en"/>
        </w:rPr>
        <w:t>............</w:t>
      </w:r>
    </w:p>
    <w:p w:rsidR="00466BA2" w:rsidRPr="00453713" w:rsidRDefault="00466BA2" w:rsidP="00466BA2">
      <w:pPr>
        <w:ind w:left="-567" w:firstLine="425"/>
        <w:jc w:val="both"/>
        <w:rPr>
          <w:lang w:val="en-US"/>
        </w:rPr>
      </w:pPr>
      <w:r w:rsidRPr="00453713">
        <w:rPr>
          <w:rStyle w:val="tlid-translation"/>
          <w:b/>
          <w:i/>
          <w:lang w:val="en"/>
        </w:rPr>
        <w:t>Keywords:</w:t>
      </w:r>
      <w:r w:rsidRPr="00453713">
        <w:rPr>
          <w:rStyle w:val="tlid-translation"/>
          <w:i/>
          <w:lang w:val="en"/>
        </w:rPr>
        <w:t xml:space="preserve"> </w:t>
      </w:r>
      <w:r w:rsidRPr="00D41F05">
        <w:rPr>
          <w:rStyle w:val="tlid-translation"/>
          <w:i/>
          <w:lang w:val="en"/>
        </w:rPr>
        <w:t>innovation, innovative economy, technological entrepreneurship, diversification, economic growth</w:t>
      </w:r>
    </w:p>
    <w:p w:rsidR="00466BA2" w:rsidRPr="00453713" w:rsidRDefault="00466BA2" w:rsidP="00466BA2">
      <w:pPr>
        <w:ind w:left="-567" w:firstLine="425"/>
        <w:rPr>
          <w:lang w:val="en-US"/>
        </w:rPr>
      </w:pPr>
    </w:p>
    <w:p w:rsidR="00466BA2" w:rsidRPr="00F772F1" w:rsidRDefault="00466BA2" w:rsidP="00466BA2">
      <w:pPr>
        <w:ind w:left="-567" w:firstLine="425"/>
      </w:pPr>
      <w:r w:rsidRPr="00F772F1">
        <w:t>Текст .........</w:t>
      </w:r>
    </w:p>
    <w:p w:rsidR="00466BA2" w:rsidRPr="00F711C7" w:rsidRDefault="00466BA2" w:rsidP="00466BA2">
      <w:pPr>
        <w:ind w:left="-567" w:firstLine="425"/>
        <w:jc w:val="center"/>
        <w:rPr>
          <w:b/>
          <w:i/>
        </w:rPr>
      </w:pPr>
      <w:r w:rsidRPr="00F711C7">
        <w:rPr>
          <w:b/>
          <w:i/>
        </w:rPr>
        <w:t>Список использованной литературы</w:t>
      </w:r>
    </w:p>
    <w:p w:rsidR="00466BA2" w:rsidRDefault="00466BA2" w:rsidP="00466BA2">
      <w:pPr>
        <w:ind w:left="-567" w:firstLine="425"/>
        <w:jc w:val="both"/>
      </w:pPr>
      <w:r>
        <w:t xml:space="preserve">1. Жданова О. А. Роль инноваций в современной экономике // Экономика, управление, финансы: материалы </w:t>
      </w:r>
      <w:proofErr w:type="spellStart"/>
      <w:r>
        <w:t>междунар</w:t>
      </w:r>
      <w:proofErr w:type="spellEnd"/>
      <w:r>
        <w:t xml:space="preserve">. науч. </w:t>
      </w:r>
      <w:proofErr w:type="spellStart"/>
      <w:r>
        <w:t>конф</w:t>
      </w:r>
      <w:proofErr w:type="spellEnd"/>
      <w:r>
        <w:t>. (г. Пермь, июнь 2011 г. – Пермь: Меркурий, 2011. – с. 38–40.</w:t>
      </w:r>
    </w:p>
    <w:p w:rsidR="00466BA2" w:rsidRPr="00EC0108" w:rsidRDefault="00466BA2" w:rsidP="00466BA2">
      <w:pPr>
        <w:ind w:left="-567" w:firstLine="425"/>
        <w:jc w:val="both"/>
      </w:pPr>
      <w:r>
        <w:t xml:space="preserve">2. Информационно-аналитическое обеспечение инновационного развития аграрных экономических систем. </w:t>
      </w:r>
      <w:proofErr w:type="spellStart"/>
      <w:r>
        <w:t>Трухачев</w:t>
      </w:r>
      <w:proofErr w:type="spellEnd"/>
      <w:r>
        <w:t xml:space="preserve"> В.И., Байдаков А.Н. и др. - Ставрополь, 2017.</w:t>
      </w:r>
    </w:p>
    <w:p w:rsidR="00466BA2" w:rsidRPr="008F1CAA" w:rsidRDefault="00466BA2" w:rsidP="00234468">
      <w:pPr>
        <w:pBdr>
          <w:bottom w:val="single" w:sz="4" w:space="1" w:color="auto"/>
        </w:pBdr>
        <w:ind w:left="-567" w:firstLine="425"/>
        <w:jc w:val="both"/>
        <w:rPr>
          <w:b/>
          <w:sz w:val="16"/>
          <w:szCs w:val="16"/>
          <w:u w:val="single"/>
        </w:rPr>
      </w:pPr>
      <w:r>
        <w:t>3</w:t>
      </w:r>
      <w:r w:rsidRPr="009F2479">
        <w:rPr>
          <w:color w:val="FF0000"/>
        </w:rPr>
        <w:t xml:space="preserve">. </w:t>
      </w:r>
      <w:r>
        <w:t>Иванов</w:t>
      </w:r>
      <w:r w:rsidRPr="009F0CAC">
        <w:t xml:space="preserve"> И.И. Интеллектуальные транспортные системы / И.И. Иванов, П.П. Петров, В.В. Васильев. – М.: Машиностроение, 2013. – 155 с.</w:t>
      </w:r>
    </w:p>
    <w:p w:rsidR="003B1E4B" w:rsidRPr="003B1E4B" w:rsidRDefault="003B1E4B" w:rsidP="003B1E4B">
      <w:pPr>
        <w:jc w:val="center"/>
        <w:rPr>
          <w:rFonts w:eastAsia="Arial Unicode MS"/>
          <w:b/>
          <w:i/>
          <w:iCs/>
          <w:color w:val="FF0000"/>
          <w:sz w:val="32"/>
          <w:shd w:val="clear" w:color="auto" w:fill="FFFFFF"/>
          <w:lang w:eastAsia="en-GB"/>
        </w:rPr>
      </w:pPr>
      <w:r w:rsidRPr="003B1E4B">
        <w:rPr>
          <w:rFonts w:eastAsia="Arial Unicode MS"/>
          <w:b/>
          <w:i/>
          <w:iCs/>
          <w:color w:val="FF0000"/>
          <w:sz w:val="32"/>
          <w:szCs w:val="28"/>
          <w:shd w:val="clear" w:color="auto" w:fill="FFFFFF"/>
          <w:lang w:eastAsia="en-GB"/>
        </w:rPr>
        <w:t>Сборник</w:t>
      </w:r>
      <w:r>
        <w:rPr>
          <w:rFonts w:eastAsia="Arial Unicode MS"/>
          <w:b/>
          <w:i/>
          <w:iCs/>
          <w:color w:val="FF0000"/>
          <w:sz w:val="32"/>
          <w:szCs w:val="28"/>
          <w:shd w:val="clear" w:color="auto" w:fill="FFFFFF"/>
          <w:lang w:eastAsia="en-GB"/>
        </w:rPr>
        <w:t xml:space="preserve"> </w:t>
      </w:r>
      <w:r w:rsidRPr="003B1E4B">
        <w:rPr>
          <w:rFonts w:eastAsia="Arial Unicode MS"/>
          <w:b/>
          <w:i/>
          <w:iCs/>
          <w:color w:val="FF0000"/>
          <w:sz w:val="32"/>
          <w:szCs w:val="28"/>
          <w:shd w:val="clear" w:color="auto" w:fill="FFFFFF"/>
          <w:lang w:eastAsia="en-GB"/>
        </w:rPr>
        <w:t xml:space="preserve">будет </w:t>
      </w:r>
      <w:r w:rsidRPr="003B1E4B">
        <w:rPr>
          <w:rFonts w:eastAsia="Arial Unicode MS"/>
          <w:b/>
          <w:i/>
          <w:iCs/>
          <w:color w:val="FF0000"/>
          <w:sz w:val="32"/>
          <w:shd w:val="clear" w:color="auto" w:fill="FFFFFF"/>
          <w:lang w:eastAsia="en-GB"/>
        </w:rPr>
        <w:t xml:space="preserve">загружен в </w:t>
      </w:r>
      <w:proofErr w:type="spellStart"/>
      <w:r w:rsidRPr="003B1E4B">
        <w:rPr>
          <w:rFonts w:eastAsia="Arial Unicode MS"/>
          <w:b/>
          <w:i/>
          <w:iCs/>
          <w:color w:val="FF0000"/>
          <w:sz w:val="32"/>
          <w:shd w:val="clear" w:color="auto" w:fill="FFFFFF"/>
          <w:lang w:val="en-US" w:eastAsia="en-GB"/>
        </w:rPr>
        <w:t>elibrary</w:t>
      </w:r>
      <w:proofErr w:type="spellEnd"/>
      <w:r w:rsidRPr="003B1E4B">
        <w:rPr>
          <w:rFonts w:eastAsia="Arial Unicode MS"/>
          <w:b/>
          <w:i/>
          <w:iCs/>
          <w:color w:val="FF0000"/>
          <w:sz w:val="32"/>
          <w:shd w:val="clear" w:color="auto" w:fill="FFFFFF"/>
          <w:lang w:eastAsia="en-GB"/>
        </w:rPr>
        <w:t>.</w:t>
      </w:r>
      <w:proofErr w:type="spellStart"/>
      <w:r w:rsidRPr="003B1E4B">
        <w:rPr>
          <w:rFonts w:eastAsia="Arial Unicode MS"/>
          <w:b/>
          <w:i/>
          <w:iCs/>
          <w:color w:val="FF0000"/>
          <w:sz w:val="32"/>
          <w:shd w:val="clear" w:color="auto" w:fill="FFFFFF"/>
          <w:lang w:val="en-US" w:eastAsia="en-GB"/>
        </w:rPr>
        <w:t>ru</w:t>
      </w:r>
      <w:proofErr w:type="spellEnd"/>
    </w:p>
    <w:p w:rsidR="00E51955" w:rsidRDefault="00234468" w:rsidP="00234468">
      <w:pPr>
        <w:tabs>
          <w:tab w:val="num" w:pos="540"/>
        </w:tabs>
        <w:ind w:left="-567" w:firstLine="425"/>
        <w:jc w:val="center"/>
        <w:rPr>
          <w:b/>
          <w:spacing w:val="-2"/>
          <w:sz w:val="28"/>
          <w:szCs w:val="28"/>
        </w:rPr>
      </w:pPr>
      <w:r w:rsidRPr="00234468">
        <w:rPr>
          <w:b/>
          <w:spacing w:val="-2"/>
          <w:sz w:val="28"/>
          <w:szCs w:val="28"/>
        </w:rPr>
        <w:t xml:space="preserve">Материалы следует направлять по электронной почте по адресу: </w:t>
      </w:r>
    </w:p>
    <w:p w:rsidR="00234468" w:rsidRDefault="00234468" w:rsidP="00234468">
      <w:pPr>
        <w:tabs>
          <w:tab w:val="num" w:pos="540"/>
        </w:tabs>
        <w:ind w:left="-567" w:firstLine="425"/>
        <w:jc w:val="center"/>
        <w:rPr>
          <w:b/>
          <w:sz w:val="28"/>
        </w:rPr>
      </w:pPr>
      <w:r w:rsidRPr="00234468">
        <w:rPr>
          <w:b/>
          <w:spacing w:val="-2"/>
          <w:sz w:val="28"/>
          <w:szCs w:val="28"/>
        </w:rPr>
        <w:t xml:space="preserve"> e-</w:t>
      </w:r>
      <w:proofErr w:type="spellStart"/>
      <w:r w:rsidRPr="00234468">
        <w:rPr>
          <w:b/>
          <w:spacing w:val="-2"/>
          <w:sz w:val="28"/>
          <w:szCs w:val="28"/>
        </w:rPr>
        <w:t>mail</w:t>
      </w:r>
      <w:proofErr w:type="spellEnd"/>
      <w:r w:rsidRPr="00234468">
        <w:rPr>
          <w:b/>
          <w:spacing w:val="-2"/>
          <w:sz w:val="28"/>
          <w:szCs w:val="28"/>
        </w:rPr>
        <w:t xml:space="preserve">: </w:t>
      </w:r>
      <w:hyperlink r:id="rId11" w:history="1">
        <w:r w:rsidRPr="00234468">
          <w:rPr>
            <w:rStyle w:val="ab"/>
            <w:b/>
            <w:sz w:val="28"/>
          </w:rPr>
          <w:t>forum07022023@mail.ru</w:t>
        </w:r>
      </w:hyperlink>
      <w:r w:rsidRPr="00234468">
        <w:rPr>
          <w:b/>
          <w:sz w:val="28"/>
        </w:rPr>
        <w:t>, контактный  телефон (88652356440)</w:t>
      </w:r>
    </w:p>
    <w:p w:rsidR="00234468" w:rsidRPr="00234468" w:rsidRDefault="00234468" w:rsidP="00234468">
      <w:pPr>
        <w:tabs>
          <w:tab w:val="num" w:pos="540"/>
        </w:tabs>
        <w:ind w:left="-567" w:firstLine="425"/>
        <w:jc w:val="center"/>
        <w:rPr>
          <w:b/>
          <w:sz w:val="28"/>
        </w:rPr>
      </w:pPr>
      <w:r>
        <w:rPr>
          <w:b/>
          <w:sz w:val="28"/>
        </w:rPr>
        <w:t xml:space="preserve">Сборник будет разослан на почту участников </w:t>
      </w:r>
      <w:r w:rsidR="007E207A">
        <w:rPr>
          <w:b/>
          <w:sz w:val="28"/>
        </w:rPr>
        <w:t>форума</w:t>
      </w:r>
      <w:r>
        <w:rPr>
          <w:b/>
          <w:sz w:val="28"/>
        </w:rPr>
        <w:t xml:space="preserve"> после 15 марта.</w:t>
      </w:r>
    </w:p>
    <w:sectPr w:rsidR="00234468" w:rsidRPr="00234468" w:rsidSect="0018202D">
      <w:pgSz w:w="11900" w:h="16840"/>
      <w:pgMar w:top="1134" w:right="843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7E9141A-B331-46D4-A4B7-E9BBA5B08FEE}"/>
    <w:embedBold r:id="rId2" w:fontKey="{50C0C24D-A05E-4C8B-8133-7DBA29AFAFB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9912BE7-ECD2-4C2C-88C4-C53B615527F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A77BE5A-E8C1-4C10-AE23-0D37C23344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44B23ED-29BB-4AB3-9E2E-766F921FB4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0324DDDE-9799-451E-AD57-84D64FC0B8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E15"/>
    <w:multiLevelType w:val="multilevel"/>
    <w:tmpl w:val="3A32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2357BD"/>
    <w:multiLevelType w:val="multilevel"/>
    <w:tmpl w:val="5E44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10A57"/>
    <w:multiLevelType w:val="hybridMultilevel"/>
    <w:tmpl w:val="C7DCBC28"/>
    <w:lvl w:ilvl="0" w:tplc="EB94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65DC"/>
    <w:multiLevelType w:val="hybridMultilevel"/>
    <w:tmpl w:val="EF264E32"/>
    <w:lvl w:ilvl="0" w:tplc="42B456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B6FC5"/>
    <w:multiLevelType w:val="hybridMultilevel"/>
    <w:tmpl w:val="B218F704"/>
    <w:lvl w:ilvl="0" w:tplc="EA10E7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05AA5"/>
    <w:multiLevelType w:val="hybridMultilevel"/>
    <w:tmpl w:val="76EA4F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CF6DD5"/>
    <w:multiLevelType w:val="hybridMultilevel"/>
    <w:tmpl w:val="A5A8CCA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CAC0B57"/>
    <w:multiLevelType w:val="hybridMultilevel"/>
    <w:tmpl w:val="5678B60E"/>
    <w:lvl w:ilvl="0" w:tplc="CE424F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50CF7"/>
    <w:multiLevelType w:val="hybridMultilevel"/>
    <w:tmpl w:val="4348A300"/>
    <w:lvl w:ilvl="0" w:tplc="6164B40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B1354DC"/>
    <w:multiLevelType w:val="multilevel"/>
    <w:tmpl w:val="7A48B2A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 w15:restartNumberingAfterBreak="0">
    <w:nsid w:val="4CC13AB0"/>
    <w:multiLevelType w:val="hybridMultilevel"/>
    <w:tmpl w:val="74DCA8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71B7EE1"/>
    <w:multiLevelType w:val="multilevel"/>
    <w:tmpl w:val="C994EF9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0" w:firstLine="284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0" w:firstLine="284"/>
      </w:pPr>
      <w:rPr>
        <w:rFonts w:hint="default"/>
      </w:rPr>
    </w:lvl>
    <w:lvl w:ilvl="3">
      <w:start w:val="1"/>
      <w:numFmt w:val="bullet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2744ABB"/>
    <w:multiLevelType w:val="hybridMultilevel"/>
    <w:tmpl w:val="685640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36D1815"/>
    <w:multiLevelType w:val="hybridMultilevel"/>
    <w:tmpl w:val="1166E7B2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772525B"/>
    <w:multiLevelType w:val="multilevel"/>
    <w:tmpl w:val="7F06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A5556E"/>
    <w:multiLevelType w:val="hybridMultilevel"/>
    <w:tmpl w:val="5F326E52"/>
    <w:lvl w:ilvl="0" w:tplc="A4A03F4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0565F66"/>
    <w:multiLevelType w:val="hybridMultilevel"/>
    <w:tmpl w:val="32381AD8"/>
    <w:lvl w:ilvl="0" w:tplc="4FB2C0C6">
      <w:start w:val="1"/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E1A2BC94">
      <w:start w:val="1"/>
      <w:numFmt w:val="bullet"/>
      <w:lvlText w:val="•"/>
      <w:lvlJc w:val="left"/>
      <w:pPr>
        <w:ind w:left="1047" w:hanging="180"/>
      </w:pPr>
      <w:rPr>
        <w:rFonts w:hint="default"/>
      </w:rPr>
    </w:lvl>
    <w:lvl w:ilvl="2" w:tplc="2A56AF0C">
      <w:start w:val="1"/>
      <w:numFmt w:val="bullet"/>
      <w:lvlText w:val="•"/>
      <w:lvlJc w:val="left"/>
      <w:pPr>
        <w:ind w:left="1993" w:hanging="180"/>
      </w:pPr>
      <w:rPr>
        <w:rFonts w:hint="default"/>
      </w:rPr>
    </w:lvl>
    <w:lvl w:ilvl="3" w:tplc="E444931E">
      <w:start w:val="1"/>
      <w:numFmt w:val="bullet"/>
      <w:lvlText w:val="•"/>
      <w:lvlJc w:val="left"/>
      <w:pPr>
        <w:ind w:left="2939" w:hanging="180"/>
      </w:pPr>
      <w:rPr>
        <w:rFonts w:hint="default"/>
      </w:rPr>
    </w:lvl>
    <w:lvl w:ilvl="4" w:tplc="7CC4FA48">
      <w:start w:val="1"/>
      <w:numFmt w:val="bullet"/>
      <w:lvlText w:val="•"/>
      <w:lvlJc w:val="left"/>
      <w:pPr>
        <w:ind w:left="3884" w:hanging="180"/>
      </w:pPr>
      <w:rPr>
        <w:rFonts w:hint="default"/>
      </w:rPr>
    </w:lvl>
    <w:lvl w:ilvl="5" w:tplc="66902846">
      <w:start w:val="1"/>
      <w:numFmt w:val="bullet"/>
      <w:lvlText w:val="•"/>
      <w:lvlJc w:val="left"/>
      <w:pPr>
        <w:ind w:left="4830" w:hanging="180"/>
      </w:pPr>
      <w:rPr>
        <w:rFonts w:hint="default"/>
      </w:rPr>
    </w:lvl>
    <w:lvl w:ilvl="6" w:tplc="61B289A4">
      <w:start w:val="1"/>
      <w:numFmt w:val="bullet"/>
      <w:lvlText w:val="•"/>
      <w:lvlJc w:val="left"/>
      <w:pPr>
        <w:ind w:left="5776" w:hanging="180"/>
      </w:pPr>
      <w:rPr>
        <w:rFonts w:hint="default"/>
      </w:rPr>
    </w:lvl>
    <w:lvl w:ilvl="7" w:tplc="E484449E">
      <w:start w:val="1"/>
      <w:numFmt w:val="bullet"/>
      <w:lvlText w:val="•"/>
      <w:lvlJc w:val="left"/>
      <w:pPr>
        <w:ind w:left="6722" w:hanging="180"/>
      </w:pPr>
      <w:rPr>
        <w:rFonts w:hint="default"/>
      </w:rPr>
    </w:lvl>
    <w:lvl w:ilvl="8" w:tplc="C95ED730">
      <w:start w:val="1"/>
      <w:numFmt w:val="bullet"/>
      <w:lvlText w:val="•"/>
      <w:lvlJc w:val="left"/>
      <w:pPr>
        <w:ind w:left="7667" w:hanging="180"/>
      </w:pPr>
      <w:rPr>
        <w:rFonts w:hint="default"/>
      </w:rPr>
    </w:lvl>
  </w:abstractNum>
  <w:abstractNum w:abstractNumId="17" w15:restartNumberingAfterBreak="0">
    <w:nsid w:val="73140C2C"/>
    <w:multiLevelType w:val="hybridMultilevel"/>
    <w:tmpl w:val="B218F704"/>
    <w:lvl w:ilvl="0" w:tplc="EA10E7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832A1"/>
    <w:multiLevelType w:val="hybridMultilevel"/>
    <w:tmpl w:val="B218F704"/>
    <w:lvl w:ilvl="0" w:tplc="EA10E7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11"/>
  </w:num>
  <w:num w:numId="6">
    <w:abstractNumId w:val="17"/>
  </w:num>
  <w:num w:numId="7">
    <w:abstractNumId w:val="4"/>
  </w:num>
  <w:num w:numId="8">
    <w:abstractNumId w:val="18"/>
  </w:num>
  <w:num w:numId="9">
    <w:abstractNumId w:val="8"/>
  </w:num>
  <w:num w:numId="10">
    <w:abstractNumId w:val="3"/>
  </w:num>
  <w:num w:numId="11">
    <w:abstractNumId w:val="5"/>
  </w:num>
  <w:num w:numId="12">
    <w:abstractNumId w:val="12"/>
  </w:num>
  <w:num w:numId="13">
    <w:abstractNumId w:val="13"/>
  </w:num>
  <w:num w:numId="14">
    <w:abstractNumId w:val="10"/>
  </w:num>
  <w:num w:numId="15">
    <w:abstractNumId w:val="16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33"/>
    <w:rsid w:val="00013E78"/>
    <w:rsid w:val="000331BD"/>
    <w:rsid w:val="000437D5"/>
    <w:rsid w:val="000459F1"/>
    <w:rsid w:val="00047873"/>
    <w:rsid w:val="00051E8B"/>
    <w:rsid w:val="000611EE"/>
    <w:rsid w:val="000823AB"/>
    <w:rsid w:val="00087373"/>
    <w:rsid w:val="000976C9"/>
    <w:rsid w:val="000A41DE"/>
    <w:rsid w:val="000A692E"/>
    <w:rsid w:val="000D1E53"/>
    <w:rsid w:val="000D2061"/>
    <w:rsid w:val="000D4995"/>
    <w:rsid w:val="000E2F74"/>
    <w:rsid w:val="000E3011"/>
    <w:rsid w:val="000F67FC"/>
    <w:rsid w:val="001001E1"/>
    <w:rsid w:val="001014C3"/>
    <w:rsid w:val="00102560"/>
    <w:rsid w:val="00122701"/>
    <w:rsid w:val="001402D2"/>
    <w:rsid w:val="001458D1"/>
    <w:rsid w:val="00160E36"/>
    <w:rsid w:val="00161D80"/>
    <w:rsid w:val="001679DC"/>
    <w:rsid w:val="00167C4A"/>
    <w:rsid w:val="00181149"/>
    <w:rsid w:val="0018126A"/>
    <w:rsid w:val="0018202D"/>
    <w:rsid w:val="0018323A"/>
    <w:rsid w:val="0019609F"/>
    <w:rsid w:val="001A5CC3"/>
    <w:rsid w:val="001B3942"/>
    <w:rsid w:val="001C5941"/>
    <w:rsid w:val="001D143E"/>
    <w:rsid w:val="001D217F"/>
    <w:rsid w:val="001D532A"/>
    <w:rsid w:val="001E683B"/>
    <w:rsid w:val="001F0AF1"/>
    <w:rsid w:val="001F39C6"/>
    <w:rsid w:val="002011C8"/>
    <w:rsid w:val="00206772"/>
    <w:rsid w:val="00220626"/>
    <w:rsid w:val="002216F6"/>
    <w:rsid w:val="002231A8"/>
    <w:rsid w:val="00234468"/>
    <w:rsid w:val="00261CBA"/>
    <w:rsid w:val="00265694"/>
    <w:rsid w:val="0026773A"/>
    <w:rsid w:val="00276707"/>
    <w:rsid w:val="002A281E"/>
    <w:rsid w:val="002A367A"/>
    <w:rsid w:val="002B4AA5"/>
    <w:rsid w:val="002B4C4F"/>
    <w:rsid w:val="002B6202"/>
    <w:rsid w:val="002C3037"/>
    <w:rsid w:val="002C4D22"/>
    <w:rsid w:val="002D22D0"/>
    <w:rsid w:val="002D27B6"/>
    <w:rsid w:val="002E1499"/>
    <w:rsid w:val="002E6895"/>
    <w:rsid w:val="003110BC"/>
    <w:rsid w:val="00312116"/>
    <w:rsid w:val="0032278A"/>
    <w:rsid w:val="0032552B"/>
    <w:rsid w:val="00337ED1"/>
    <w:rsid w:val="00340005"/>
    <w:rsid w:val="00340621"/>
    <w:rsid w:val="00342AB7"/>
    <w:rsid w:val="0034790D"/>
    <w:rsid w:val="0035183B"/>
    <w:rsid w:val="00352119"/>
    <w:rsid w:val="0035589F"/>
    <w:rsid w:val="00355A33"/>
    <w:rsid w:val="00380158"/>
    <w:rsid w:val="003B1E4B"/>
    <w:rsid w:val="003B2A2F"/>
    <w:rsid w:val="003E0566"/>
    <w:rsid w:val="003E23EC"/>
    <w:rsid w:val="003F12DA"/>
    <w:rsid w:val="0040559B"/>
    <w:rsid w:val="004119FE"/>
    <w:rsid w:val="004170B3"/>
    <w:rsid w:val="004209E0"/>
    <w:rsid w:val="004273CD"/>
    <w:rsid w:val="00433AD6"/>
    <w:rsid w:val="00434565"/>
    <w:rsid w:val="00434F68"/>
    <w:rsid w:val="004427C1"/>
    <w:rsid w:val="00450024"/>
    <w:rsid w:val="004546E7"/>
    <w:rsid w:val="00466BA2"/>
    <w:rsid w:val="00474844"/>
    <w:rsid w:val="00485EDD"/>
    <w:rsid w:val="004966D2"/>
    <w:rsid w:val="004A6575"/>
    <w:rsid w:val="004D504A"/>
    <w:rsid w:val="004E264D"/>
    <w:rsid w:val="004E5B1A"/>
    <w:rsid w:val="005063FC"/>
    <w:rsid w:val="00522593"/>
    <w:rsid w:val="00525952"/>
    <w:rsid w:val="005270D9"/>
    <w:rsid w:val="00555AF4"/>
    <w:rsid w:val="00557E8C"/>
    <w:rsid w:val="005620C0"/>
    <w:rsid w:val="005A0D30"/>
    <w:rsid w:val="005A12FC"/>
    <w:rsid w:val="005A3E71"/>
    <w:rsid w:val="005B31CE"/>
    <w:rsid w:val="005C4E9C"/>
    <w:rsid w:val="005D0C21"/>
    <w:rsid w:val="005D23E3"/>
    <w:rsid w:val="005D4560"/>
    <w:rsid w:val="005E39D5"/>
    <w:rsid w:val="005E7563"/>
    <w:rsid w:val="005F3DB6"/>
    <w:rsid w:val="0060049E"/>
    <w:rsid w:val="00616998"/>
    <w:rsid w:val="00621696"/>
    <w:rsid w:val="00632B03"/>
    <w:rsid w:val="00634EA6"/>
    <w:rsid w:val="00642DBB"/>
    <w:rsid w:val="0064371B"/>
    <w:rsid w:val="00651006"/>
    <w:rsid w:val="00654B39"/>
    <w:rsid w:val="006624E9"/>
    <w:rsid w:val="00672694"/>
    <w:rsid w:val="00673176"/>
    <w:rsid w:val="0068788C"/>
    <w:rsid w:val="0069592C"/>
    <w:rsid w:val="00695A93"/>
    <w:rsid w:val="00696445"/>
    <w:rsid w:val="006B6818"/>
    <w:rsid w:val="006C051F"/>
    <w:rsid w:val="006C0886"/>
    <w:rsid w:val="006C2CA8"/>
    <w:rsid w:val="006D0071"/>
    <w:rsid w:val="00713594"/>
    <w:rsid w:val="007155DA"/>
    <w:rsid w:val="00716736"/>
    <w:rsid w:val="00721A12"/>
    <w:rsid w:val="00722725"/>
    <w:rsid w:val="00731A6D"/>
    <w:rsid w:val="007331FB"/>
    <w:rsid w:val="00750DED"/>
    <w:rsid w:val="00756B9D"/>
    <w:rsid w:val="00761443"/>
    <w:rsid w:val="00762B35"/>
    <w:rsid w:val="007640C4"/>
    <w:rsid w:val="00775075"/>
    <w:rsid w:val="00776FB2"/>
    <w:rsid w:val="00781F1C"/>
    <w:rsid w:val="007A059C"/>
    <w:rsid w:val="007A0CC7"/>
    <w:rsid w:val="007A1CB5"/>
    <w:rsid w:val="007A3022"/>
    <w:rsid w:val="007A334F"/>
    <w:rsid w:val="007B1B6C"/>
    <w:rsid w:val="007E207A"/>
    <w:rsid w:val="007E65C1"/>
    <w:rsid w:val="007F48F5"/>
    <w:rsid w:val="007F7239"/>
    <w:rsid w:val="007F7EB1"/>
    <w:rsid w:val="00803C3E"/>
    <w:rsid w:val="00806A4F"/>
    <w:rsid w:val="00806A97"/>
    <w:rsid w:val="00807468"/>
    <w:rsid w:val="00831867"/>
    <w:rsid w:val="008437A1"/>
    <w:rsid w:val="0084590D"/>
    <w:rsid w:val="00852313"/>
    <w:rsid w:val="00864E9D"/>
    <w:rsid w:val="008654CD"/>
    <w:rsid w:val="008677DA"/>
    <w:rsid w:val="00890FE3"/>
    <w:rsid w:val="008B1748"/>
    <w:rsid w:val="008B5AD7"/>
    <w:rsid w:val="008B6110"/>
    <w:rsid w:val="008C46D5"/>
    <w:rsid w:val="008C5F4B"/>
    <w:rsid w:val="008F1B8B"/>
    <w:rsid w:val="008F4D47"/>
    <w:rsid w:val="00922D8F"/>
    <w:rsid w:val="00932269"/>
    <w:rsid w:val="00951C99"/>
    <w:rsid w:val="00952BB6"/>
    <w:rsid w:val="00954E8F"/>
    <w:rsid w:val="009632D4"/>
    <w:rsid w:val="00963519"/>
    <w:rsid w:val="00965A68"/>
    <w:rsid w:val="00972E49"/>
    <w:rsid w:val="009744A5"/>
    <w:rsid w:val="00975784"/>
    <w:rsid w:val="009861A8"/>
    <w:rsid w:val="009C1875"/>
    <w:rsid w:val="009C6C6B"/>
    <w:rsid w:val="009D3692"/>
    <w:rsid w:val="009F2CB0"/>
    <w:rsid w:val="009F772C"/>
    <w:rsid w:val="00A2608D"/>
    <w:rsid w:val="00A334B3"/>
    <w:rsid w:val="00A33949"/>
    <w:rsid w:val="00A437B5"/>
    <w:rsid w:val="00A479C3"/>
    <w:rsid w:val="00A5087D"/>
    <w:rsid w:val="00A5656B"/>
    <w:rsid w:val="00A73F33"/>
    <w:rsid w:val="00A747F1"/>
    <w:rsid w:val="00A7633F"/>
    <w:rsid w:val="00A841D9"/>
    <w:rsid w:val="00A85E14"/>
    <w:rsid w:val="00A87B9C"/>
    <w:rsid w:val="00A93857"/>
    <w:rsid w:val="00AC2B73"/>
    <w:rsid w:val="00AD14AB"/>
    <w:rsid w:val="00AD1EED"/>
    <w:rsid w:val="00AF0BA0"/>
    <w:rsid w:val="00AF429A"/>
    <w:rsid w:val="00AF6BBF"/>
    <w:rsid w:val="00B20589"/>
    <w:rsid w:val="00B21F44"/>
    <w:rsid w:val="00B23055"/>
    <w:rsid w:val="00B23060"/>
    <w:rsid w:val="00B25428"/>
    <w:rsid w:val="00B3589A"/>
    <w:rsid w:val="00B4065F"/>
    <w:rsid w:val="00B4387B"/>
    <w:rsid w:val="00B52B29"/>
    <w:rsid w:val="00B63308"/>
    <w:rsid w:val="00B75DF2"/>
    <w:rsid w:val="00B76115"/>
    <w:rsid w:val="00B77D1F"/>
    <w:rsid w:val="00B836AC"/>
    <w:rsid w:val="00B84008"/>
    <w:rsid w:val="00B91B4D"/>
    <w:rsid w:val="00BA2613"/>
    <w:rsid w:val="00BB7163"/>
    <w:rsid w:val="00BC2447"/>
    <w:rsid w:val="00C203FE"/>
    <w:rsid w:val="00C252AD"/>
    <w:rsid w:val="00C2783E"/>
    <w:rsid w:val="00C300E7"/>
    <w:rsid w:val="00C43228"/>
    <w:rsid w:val="00C57AED"/>
    <w:rsid w:val="00C74442"/>
    <w:rsid w:val="00C8439A"/>
    <w:rsid w:val="00C843BD"/>
    <w:rsid w:val="00C95C3C"/>
    <w:rsid w:val="00CA521A"/>
    <w:rsid w:val="00CB215A"/>
    <w:rsid w:val="00CC6702"/>
    <w:rsid w:val="00CE5C2D"/>
    <w:rsid w:val="00CF0F53"/>
    <w:rsid w:val="00CF60F5"/>
    <w:rsid w:val="00CF613F"/>
    <w:rsid w:val="00CF6BB7"/>
    <w:rsid w:val="00D1050C"/>
    <w:rsid w:val="00D52E2B"/>
    <w:rsid w:val="00D53A77"/>
    <w:rsid w:val="00D53DEA"/>
    <w:rsid w:val="00D56F6C"/>
    <w:rsid w:val="00D70013"/>
    <w:rsid w:val="00D804E7"/>
    <w:rsid w:val="00D81527"/>
    <w:rsid w:val="00D84A6C"/>
    <w:rsid w:val="00DA0DF0"/>
    <w:rsid w:val="00DA48E3"/>
    <w:rsid w:val="00DB11E0"/>
    <w:rsid w:val="00DB2F85"/>
    <w:rsid w:val="00DB3B96"/>
    <w:rsid w:val="00DC40BC"/>
    <w:rsid w:val="00DE7EB1"/>
    <w:rsid w:val="00E17D4D"/>
    <w:rsid w:val="00E23125"/>
    <w:rsid w:val="00E2724C"/>
    <w:rsid w:val="00E33DCF"/>
    <w:rsid w:val="00E371D4"/>
    <w:rsid w:val="00E44E31"/>
    <w:rsid w:val="00E51955"/>
    <w:rsid w:val="00E5658B"/>
    <w:rsid w:val="00E630EC"/>
    <w:rsid w:val="00E81264"/>
    <w:rsid w:val="00E81D79"/>
    <w:rsid w:val="00E8622D"/>
    <w:rsid w:val="00E91D94"/>
    <w:rsid w:val="00EA085D"/>
    <w:rsid w:val="00EA2437"/>
    <w:rsid w:val="00EA29AC"/>
    <w:rsid w:val="00EA5E08"/>
    <w:rsid w:val="00EA5E29"/>
    <w:rsid w:val="00EA67E7"/>
    <w:rsid w:val="00EA7FFA"/>
    <w:rsid w:val="00EB1567"/>
    <w:rsid w:val="00EB5FE7"/>
    <w:rsid w:val="00EC6AF5"/>
    <w:rsid w:val="00ED4B68"/>
    <w:rsid w:val="00ED518B"/>
    <w:rsid w:val="00EE203E"/>
    <w:rsid w:val="00EE5885"/>
    <w:rsid w:val="00EE6DC6"/>
    <w:rsid w:val="00EF62AB"/>
    <w:rsid w:val="00F12360"/>
    <w:rsid w:val="00F13F96"/>
    <w:rsid w:val="00F26B7A"/>
    <w:rsid w:val="00F363EE"/>
    <w:rsid w:val="00F50614"/>
    <w:rsid w:val="00F51859"/>
    <w:rsid w:val="00F87FC0"/>
    <w:rsid w:val="00F92951"/>
    <w:rsid w:val="00F95ED1"/>
    <w:rsid w:val="00F95F0A"/>
    <w:rsid w:val="00FA1107"/>
    <w:rsid w:val="00FA691B"/>
    <w:rsid w:val="00FB5055"/>
    <w:rsid w:val="00FC6001"/>
    <w:rsid w:val="00FD25FB"/>
    <w:rsid w:val="00FD4272"/>
    <w:rsid w:val="00FE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1DD594"/>
  <w15:docId w15:val="{06DDB91F-17C9-4CD1-956F-E0E47993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E264D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4345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7E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rsid w:val="00A73F33"/>
    <w:pPr>
      <w:spacing w:before="240" w:after="60"/>
      <w:outlineLvl w:val="2"/>
    </w:pPr>
    <w:rPr>
      <w:rFonts w:ascii="Cambria" w:hAnsi="Cambria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22">
    <w:name w:val="s22"/>
    <w:rsid w:val="00A73F33"/>
    <w:pPr>
      <w:spacing w:before="100" w:after="100"/>
    </w:pPr>
    <w:rPr>
      <w:color w:val="000000"/>
      <w:sz w:val="24"/>
    </w:rPr>
  </w:style>
  <w:style w:type="paragraph" w:customStyle="1" w:styleId="-11">
    <w:name w:val="Цветной список - Акцент 11"/>
    <w:rsid w:val="00A73F33"/>
    <w:pPr>
      <w:ind w:left="720"/>
    </w:pPr>
    <w:rPr>
      <w:sz w:val="24"/>
    </w:rPr>
  </w:style>
  <w:style w:type="paragraph" w:styleId="a3">
    <w:name w:val="Balloon Text"/>
    <w:rsid w:val="00A73F33"/>
    <w:rPr>
      <w:rFonts w:ascii="Segoe UI" w:hAnsi="Segoe UI"/>
      <w:sz w:val="18"/>
    </w:rPr>
  </w:style>
  <w:style w:type="paragraph" w:customStyle="1" w:styleId="Default">
    <w:name w:val="Default"/>
    <w:rsid w:val="00A73F33"/>
    <w:rPr>
      <w:color w:val="000000"/>
      <w:sz w:val="24"/>
    </w:rPr>
  </w:style>
  <w:style w:type="paragraph" w:customStyle="1" w:styleId="2-41">
    <w:name w:val="Средний список 2 - Акцент 41"/>
    <w:rsid w:val="00A73F33"/>
    <w:pPr>
      <w:ind w:left="720"/>
    </w:pPr>
    <w:rPr>
      <w:color w:val="000000"/>
      <w:sz w:val="28"/>
    </w:rPr>
  </w:style>
  <w:style w:type="paragraph" w:styleId="a4">
    <w:name w:val="footer"/>
    <w:link w:val="a5"/>
    <w:rsid w:val="00A73F33"/>
    <w:pPr>
      <w:spacing w:before="60" w:line="220" w:lineRule="exact"/>
      <w:ind w:firstLine="284"/>
      <w:jc w:val="both"/>
    </w:pPr>
    <w:rPr>
      <w:color w:val="000000"/>
      <w:sz w:val="22"/>
    </w:rPr>
  </w:style>
  <w:style w:type="paragraph" w:styleId="a6">
    <w:name w:val="Plain Text"/>
    <w:rsid w:val="00A73F33"/>
    <w:rPr>
      <w:rFonts w:ascii="Courier New" w:hAnsi="Courier New"/>
      <w:color w:val="000000"/>
    </w:rPr>
  </w:style>
  <w:style w:type="paragraph" w:customStyle="1" w:styleId="1-11">
    <w:name w:val="Средняя заливка 1 - Акцент 11"/>
    <w:rsid w:val="00A73F33"/>
    <w:rPr>
      <w:rFonts w:ascii="Cambria" w:hAnsi="Cambria"/>
      <w:sz w:val="22"/>
    </w:rPr>
  </w:style>
  <w:style w:type="paragraph" w:styleId="a7">
    <w:name w:val="Normal (Web)"/>
    <w:aliases w:val="Обычный (Web)"/>
    <w:rsid w:val="00A73F33"/>
    <w:pPr>
      <w:spacing w:before="100" w:after="100"/>
    </w:pPr>
    <w:rPr>
      <w:color w:val="000000"/>
      <w:sz w:val="24"/>
    </w:rPr>
  </w:style>
  <w:style w:type="paragraph" w:styleId="a8">
    <w:name w:val="header"/>
    <w:rsid w:val="00A73F33"/>
    <w:rPr>
      <w:color w:val="000000"/>
      <w:sz w:val="28"/>
    </w:rPr>
  </w:style>
  <w:style w:type="paragraph" w:customStyle="1" w:styleId="s17">
    <w:name w:val="s17"/>
    <w:rsid w:val="00A73F33"/>
    <w:pPr>
      <w:spacing w:before="100" w:after="100"/>
    </w:pPr>
    <w:rPr>
      <w:color w:val="000000"/>
      <w:sz w:val="24"/>
    </w:rPr>
  </w:style>
  <w:style w:type="paragraph" w:customStyle="1" w:styleId="ConsPlusNormal">
    <w:name w:val="ConsPlusNormal"/>
    <w:rsid w:val="00A73F33"/>
    <w:pPr>
      <w:ind w:firstLine="720"/>
    </w:pPr>
    <w:rPr>
      <w:rFonts w:ascii="Arial" w:hAnsi="Arial"/>
    </w:rPr>
  </w:style>
  <w:style w:type="character" w:customStyle="1" w:styleId="10">
    <w:name w:val="Заголовок 1 Знак"/>
    <w:basedOn w:val="a0"/>
    <w:link w:val="1"/>
    <w:uiPriority w:val="9"/>
    <w:rsid w:val="004345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D53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A1107"/>
    <w:pPr>
      <w:ind w:left="720"/>
      <w:contextualSpacing/>
    </w:pPr>
  </w:style>
  <w:style w:type="character" w:customStyle="1" w:styleId="apple-converted-space">
    <w:name w:val="apple-converted-space"/>
    <w:basedOn w:val="a0"/>
    <w:rsid w:val="004966D2"/>
  </w:style>
  <w:style w:type="character" w:customStyle="1" w:styleId="bumpedfont15">
    <w:name w:val="bumpedfont15"/>
    <w:basedOn w:val="a0"/>
    <w:rsid w:val="004966D2"/>
  </w:style>
  <w:style w:type="character" w:styleId="ab">
    <w:name w:val="Hyperlink"/>
    <w:basedOn w:val="a0"/>
    <w:uiPriority w:val="99"/>
    <w:unhideWhenUsed/>
    <w:rsid w:val="00102560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9"/>
    <w:uiPriority w:val="59"/>
    <w:rsid w:val="00A747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4E264D"/>
    <w:pPr>
      <w:widowControl w:val="0"/>
      <w:shd w:val="clear" w:color="auto" w:fill="FFFFFF"/>
      <w:autoSpaceDE w:val="0"/>
      <w:autoSpaceDN w:val="0"/>
      <w:adjustRightInd w:val="0"/>
      <w:jc w:val="both"/>
    </w:pPr>
    <w:rPr>
      <w:color w:val="000000"/>
      <w:sz w:val="26"/>
      <w:szCs w:val="26"/>
    </w:rPr>
  </w:style>
  <w:style w:type="character" w:customStyle="1" w:styleId="ad">
    <w:name w:val="Основной текст Знак"/>
    <w:basedOn w:val="a0"/>
    <w:link w:val="ac"/>
    <w:rsid w:val="004E264D"/>
    <w:rPr>
      <w:color w:val="000000"/>
      <w:sz w:val="26"/>
      <w:szCs w:val="26"/>
      <w:shd w:val="clear" w:color="auto" w:fill="FFFFFF"/>
    </w:rPr>
  </w:style>
  <w:style w:type="character" w:customStyle="1" w:styleId="a5">
    <w:name w:val="Нижний колонтитул Знак"/>
    <w:basedOn w:val="a0"/>
    <w:link w:val="a4"/>
    <w:rsid w:val="00C43228"/>
    <w:rPr>
      <w:color w:val="000000"/>
      <w:sz w:val="22"/>
    </w:rPr>
  </w:style>
  <w:style w:type="character" w:styleId="ae">
    <w:name w:val="FollowedHyperlink"/>
    <w:basedOn w:val="a0"/>
    <w:uiPriority w:val="99"/>
    <w:semiHidden/>
    <w:unhideWhenUsed/>
    <w:rsid w:val="007F7239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433AD6"/>
    <w:rPr>
      <w:sz w:val="24"/>
    </w:rPr>
  </w:style>
  <w:style w:type="character" w:styleId="af0">
    <w:name w:val="Emphasis"/>
    <w:basedOn w:val="a0"/>
    <w:uiPriority w:val="20"/>
    <w:qFormat/>
    <w:rsid w:val="0060049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557E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lid-translation">
    <w:name w:val="tlid-translation"/>
    <w:basedOn w:val="a0"/>
    <w:rsid w:val="00466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120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075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forum07022023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AB990-5F37-4572-8529-D8AE88FA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2137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Программа, макет (от 24.05) май 2018.docx</vt:lpstr>
    </vt:vector>
  </TitlesOfParts>
  <Company>SPecialiST RePack</Company>
  <LinksUpToDate>false</LinksUpToDate>
  <CharactersWithSpaces>14291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Программа, макет (от 24.05) май 2018.docx</dc:title>
  <dc:creator>User</dc:creator>
  <cp:lastModifiedBy>Admin</cp:lastModifiedBy>
  <cp:revision>26</cp:revision>
  <cp:lastPrinted>2023-01-11T13:14:00Z</cp:lastPrinted>
  <dcterms:created xsi:type="dcterms:W3CDTF">2023-01-09T14:34:00Z</dcterms:created>
  <dcterms:modified xsi:type="dcterms:W3CDTF">2023-01-17T07:34:00Z</dcterms:modified>
</cp:coreProperties>
</file>